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5D" w:rsidRPr="000724F2" w:rsidRDefault="00FF1C24" w:rsidP="004A69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724F2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4A693D" w:rsidRPr="004A693D" w:rsidRDefault="004A693D" w:rsidP="004A69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о результатах проведения</w:t>
      </w:r>
    </w:p>
    <w:p w:rsidR="008C252E" w:rsidRDefault="004A693D" w:rsidP="004A69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оценки регулирующего воздействия</w:t>
      </w:r>
    </w:p>
    <w:p w:rsidR="004A693D" w:rsidRPr="00D05547" w:rsidRDefault="004A693D" w:rsidP="004A693D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6FF0" w:rsidRDefault="004A693D" w:rsidP="003E3E0C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Общая информация</w:t>
      </w:r>
      <w:r w:rsidR="00226FF0" w:rsidRPr="000724F2">
        <w:rPr>
          <w:rFonts w:ascii="Times New Roman" w:hAnsi="Times New Roman" w:cs="Times New Roman"/>
          <w:b/>
          <w:sz w:val="26"/>
          <w:szCs w:val="26"/>
        </w:rPr>
        <w:t>.</w:t>
      </w:r>
    </w:p>
    <w:p w:rsidR="004A693D" w:rsidRPr="000724F2" w:rsidRDefault="004A693D" w:rsidP="004A693D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 Разработчик проекта:</w:t>
      </w:r>
    </w:p>
    <w:p w:rsidR="00226FF0" w:rsidRDefault="00226FF0" w:rsidP="006A34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4F2">
        <w:rPr>
          <w:rFonts w:ascii="Times New Roman" w:hAnsi="Times New Roman" w:cs="Times New Roman"/>
          <w:sz w:val="26"/>
          <w:szCs w:val="26"/>
        </w:rPr>
        <w:t>Орган исполнительной влас</w:t>
      </w:r>
      <w:r w:rsidR="003E3E0C" w:rsidRPr="000724F2">
        <w:rPr>
          <w:rFonts w:ascii="Times New Roman" w:hAnsi="Times New Roman" w:cs="Times New Roman"/>
          <w:sz w:val="26"/>
          <w:szCs w:val="26"/>
        </w:rPr>
        <w:t xml:space="preserve">ти Ненецкого автономного округа </w:t>
      </w:r>
      <w:r w:rsidR="004A693D">
        <w:rPr>
          <w:rFonts w:ascii="Times New Roman" w:hAnsi="Times New Roman" w:cs="Times New Roman"/>
          <w:sz w:val="26"/>
          <w:szCs w:val="26"/>
        </w:rPr>
        <w:t>–</w:t>
      </w:r>
      <w:r w:rsidR="003E3E0C" w:rsidRPr="000724F2">
        <w:rPr>
          <w:rFonts w:ascii="Times New Roman" w:hAnsi="Times New Roman" w:cs="Times New Roman"/>
          <w:sz w:val="26"/>
          <w:szCs w:val="26"/>
        </w:rPr>
        <w:t xml:space="preserve"> </w:t>
      </w:r>
      <w:r w:rsidR="004A693D">
        <w:rPr>
          <w:rFonts w:ascii="Times New Roman" w:hAnsi="Times New Roman" w:cs="Times New Roman"/>
          <w:sz w:val="26"/>
          <w:szCs w:val="26"/>
        </w:rPr>
        <w:t>Департамент природных ресурсов, экологии и агропромышленного комплекса</w:t>
      </w:r>
      <w:r w:rsidRPr="000724F2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округа.</w:t>
      </w:r>
    </w:p>
    <w:p w:rsidR="004A693D" w:rsidRPr="004A693D" w:rsidRDefault="004A693D" w:rsidP="006A34B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1.2 Вид и наименование проекта:</w:t>
      </w:r>
    </w:p>
    <w:p w:rsidR="00226FF0" w:rsidRDefault="00AC7633" w:rsidP="00E8267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633">
        <w:rPr>
          <w:rFonts w:ascii="Times New Roman" w:hAnsi="Times New Roman" w:cs="Times New Roman"/>
          <w:sz w:val="26"/>
          <w:szCs w:val="26"/>
        </w:rPr>
        <w:t>Наименование проекта нормативного правового акта - проект постановления Администрации Ненецкого автономного округа «Об утверждении Порядка предоставления субсидий в целях частичного возмещения затрат, возникающих в связи с производством хлеба основных сортов и (или) в связи с оказанием услуг по его доставке» (далее – проект постановления)</w:t>
      </w:r>
      <w:r w:rsidR="00226FF0" w:rsidRPr="004A693D">
        <w:rPr>
          <w:rFonts w:ascii="Times New Roman" w:hAnsi="Times New Roman" w:cs="Times New Roman"/>
          <w:sz w:val="26"/>
          <w:szCs w:val="26"/>
        </w:rPr>
        <w:t>.</w:t>
      </w:r>
    </w:p>
    <w:p w:rsidR="004A693D" w:rsidRDefault="004A693D" w:rsidP="003E3E0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1.3 Предполагаемая дата вступления в силу проекта:</w:t>
      </w:r>
    </w:p>
    <w:p w:rsidR="004A693D" w:rsidRDefault="0002661D" w:rsidP="003E3E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декабрь</w:t>
      </w:r>
      <w:r w:rsidR="004A693D" w:rsidRPr="004A693D">
        <w:rPr>
          <w:rFonts w:ascii="Times New Roman" w:hAnsi="Times New Roman" w:cs="Times New Roman"/>
          <w:sz w:val="26"/>
          <w:szCs w:val="26"/>
        </w:rPr>
        <w:t xml:space="preserve"> 2016 года</w:t>
      </w:r>
      <w:r w:rsidR="00EA117F">
        <w:rPr>
          <w:rFonts w:ascii="Times New Roman" w:hAnsi="Times New Roman" w:cs="Times New Roman"/>
          <w:sz w:val="26"/>
          <w:szCs w:val="26"/>
        </w:rPr>
        <w:t>.</w:t>
      </w:r>
    </w:p>
    <w:p w:rsidR="005047E9" w:rsidRDefault="00142B5F" w:rsidP="00E10BB2">
      <w:pPr>
        <w:pStyle w:val="ConsPlusNonformat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693D" w:rsidRPr="004A693D">
        <w:rPr>
          <w:rFonts w:ascii="Times New Roman" w:hAnsi="Times New Roman" w:cs="Times New Roman"/>
          <w:b/>
          <w:sz w:val="26"/>
          <w:szCs w:val="26"/>
        </w:rPr>
        <w:t>Краткое описание проблемы, на решение которой направлен проект:</w:t>
      </w:r>
    </w:p>
    <w:p w:rsidR="0040403A" w:rsidRDefault="0040403A" w:rsidP="0040403A">
      <w:pPr>
        <w:pStyle w:val="ConsPlusNonformat"/>
        <w:numPr>
          <w:ilvl w:val="0"/>
          <w:numId w:val="9"/>
        </w:numPr>
        <w:ind w:left="0"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дефицит окружного бюджета;</w:t>
      </w:r>
    </w:p>
    <w:p w:rsidR="0002661D" w:rsidRPr="0002661D" w:rsidRDefault="00AC7633" w:rsidP="00AC7633">
      <w:pPr>
        <w:pStyle w:val="ConsPlusNonformat"/>
        <w:numPr>
          <w:ilvl w:val="0"/>
          <w:numId w:val="9"/>
        </w:numPr>
        <w:ind w:left="0"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</w:t>
      </w:r>
      <w:r w:rsidRPr="00AC763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соответствии с государственной программой Ненецкого автономного округа «Развитие сельского хозяйства и регулирование рынков сельскохозяйственной продукции, сырья и продовольствия в Ненецком автономном округе» предусмотрено предоставление субсидии в целях частичного возмещения затрат, возникающих в связи с производством хлеба основных сортов и (или) в связи с оказанием услуг по его доставке</w:t>
      </w:r>
      <w:r w:rsidR="0002661D" w:rsidRPr="0002661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</w:p>
    <w:p w:rsidR="0031494A" w:rsidRDefault="0031494A" w:rsidP="0002661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94A">
        <w:rPr>
          <w:rFonts w:ascii="Times New Roman" w:hAnsi="Times New Roman" w:cs="Times New Roman"/>
          <w:b/>
          <w:sz w:val="26"/>
          <w:szCs w:val="26"/>
        </w:rPr>
        <w:t>1.5. Краткое</w:t>
      </w:r>
      <w:r w:rsidRPr="00C34BDD">
        <w:rPr>
          <w:rFonts w:ascii="Times New Roman" w:hAnsi="Times New Roman" w:cs="Times New Roman"/>
          <w:b/>
          <w:sz w:val="26"/>
          <w:szCs w:val="26"/>
        </w:rPr>
        <w:t xml:space="preserve"> описание целей предполагаемого проекта:</w:t>
      </w:r>
    </w:p>
    <w:p w:rsidR="0040403A" w:rsidRDefault="0040403A" w:rsidP="000266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снижение нагрузки на окружной бюджет;</w:t>
      </w:r>
    </w:p>
    <w:p w:rsidR="0040403A" w:rsidRPr="0040403A" w:rsidRDefault="0040403A" w:rsidP="000266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AC7633" w:rsidRPr="00AC7633">
        <w:rPr>
          <w:rFonts w:ascii="Times New Roman" w:hAnsi="Times New Roman" w:cs="Times New Roman"/>
          <w:sz w:val="26"/>
          <w:szCs w:val="26"/>
        </w:rPr>
        <w:t>обеспечение жителей Ненецкого автономного округа хлебом основных сортов по доступным ценам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62569" w:rsidRDefault="0040403A" w:rsidP="003E3E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3) </w:t>
      </w:r>
      <w:r w:rsidR="0002661D" w:rsidRPr="0002661D">
        <w:rPr>
          <w:rFonts w:ascii="Times New Roman" w:hAnsi="Times New Roman" w:cs="Times New Roman"/>
          <w:sz w:val="26"/>
          <w:szCs w:val="26"/>
        </w:rPr>
        <w:t>определ</w:t>
      </w:r>
      <w:r>
        <w:rPr>
          <w:rFonts w:ascii="Times New Roman" w:hAnsi="Times New Roman" w:cs="Times New Roman"/>
          <w:sz w:val="26"/>
          <w:szCs w:val="26"/>
        </w:rPr>
        <w:t>ить</w:t>
      </w:r>
      <w:r w:rsidR="0002661D" w:rsidRPr="0002661D">
        <w:rPr>
          <w:rFonts w:ascii="Times New Roman" w:hAnsi="Times New Roman" w:cs="Times New Roman"/>
          <w:sz w:val="26"/>
          <w:szCs w:val="26"/>
        </w:rPr>
        <w:t xml:space="preserve"> условия и механизм предоставления </w:t>
      </w:r>
      <w:r w:rsidR="00AC7633" w:rsidRPr="00AC7633">
        <w:rPr>
          <w:rFonts w:ascii="Times New Roman" w:hAnsi="Times New Roman" w:cs="Times New Roman"/>
          <w:sz w:val="26"/>
          <w:szCs w:val="26"/>
        </w:rPr>
        <w:t>субсидий в целях частичного возмещения затрат, возникающих в связи с производством хлеба основных сортов на территории Ненецкого автономного округа и (или) в связи с оказанием услуг по его доставке в сельские населенные пункты Ненецкого автономного округа, в случае отсутствия пекарен в указанных населенных пунктах или на период их ремонта</w:t>
      </w:r>
      <w:r w:rsidR="0002661D" w:rsidRPr="0002661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A693D" w:rsidRDefault="004A693D" w:rsidP="003E3E0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1.6 Краткое описание содержания проекта:</w:t>
      </w:r>
    </w:p>
    <w:p w:rsidR="001957A9" w:rsidRDefault="001957A9" w:rsidP="001957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Проектом</w:t>
      </w:r>
      <w:r w:rsidRPr="001957A9">
        <w:rPr>
          <w:rFonts w:ascii="Times New Roman" w:hAnsi="Times New Roman" w:cs="Times New Roman"/>
          <w:color w:val="000000"/>
          <w:sz w:val="26"/>
          <w:szCs w:val="26"/>
        </w:rPr>
        <w:t xml:space="preserve"> предполагается </w:t>
      </w:r>
      <w:r>
        <w:rPr>
          <w:rFonts w:ascii="Times New Roman" w:hAnsi="Times New Roman" w:cs="Times New Roman"/>
          <w:color w:val="000000"/>
          <w:sz w:val="26"/>
          <w:szCs w:val="26"/>
        </w:rPr>
        <w:t>определить</w:t>
      </w:r>
      <w:r w:rsidRPr="001957A9">
        <w:rPr>
          <w:rFonts w:ascii="Times New Roman" w:hAnsi="Times New Roman" w:cs="Times New Roman"/>
          <w:color w:val="000000"/>
          <w:sz w:val="26"/>
          <w:szCs w:val="26"/>
        </w:rPr>
        <w:t xml:space="preserve"> размер субсидии на 1 тонну хлеба исходя из закупочной стоимости муки и ее доставки, а также затрат на электроэнергию, использованную непосредственно при выпечке хлеба. </w:t>
      </w:r>
    </w:p>
    <w:p w:rsidR="001957A9" w:rsidRDefault="001957A9" w:rsidP="001957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57A9">
        <w:rPr>
          <w:rFonts w:ascii="Times New Roman" w:hAnsi="Times New Roman" w:cs="Times New Roman"/>
          <w:color w:val="000000"/>
          <w:sz w:val="26"/>
          <w:szCs w:val="26"/>
        </w:rPr>
        <w:t>Право на получение субсидий имеют юридические лица, индивидуальные предприниматели и физические лица, производящие хлеб основных сортов на территории Ненецкого автономного округа, и (или) оказывающие услуги по его доставке в сельские населенные пункты Ненецкого автономного округа.</w:t>
      </w:r>
    </w:p>
    <w:p w:rsidR="00F8032E" w:rsidRPr="00F8032E" w:rsidRDefault="00F8032E" w:rsidP="00F8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032E">
        <w:rPr>
          <w:rFonts w:ascii="Times New Roman" w:hAnsi="Times New Roman" w:cs="Times New Roman"/>
          <w:color w:val="000000"/>
          <w:sz w:val="26"/>
          <w:szCs w:val="26"/>
        </w:rPr>
        <w:t xml:space="preserve">Указанный порядок предлагается ввести в силу со дня его официального опубликования с распространением на правоотношения, возникающие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8032E">
        <w:rPr>
          <w:rFonts w:ascii="Times New Roman" w:hAnsi="Times New Roman" w:cs="Times New Roman"/>
          <w:color w:val="000000"/>
          <w:sz w:val="26"/>
          <w:szCs w:val="26"/>
        </w:rPr>
        <w:t>с 1 декабря 2016 года.</w:t>
      </w:r>
    </w:p>
    <w:p w:rsidR="004A693D" w:rsidRPr="004A693D" w:rsidRDefault="004A693D" w:rsidP="004A693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1.7 Срок, в течение которого принимались пр</w:t>
      </w:r>
      <w:r>
        <w:rPr>
          <w:rFonts w:ascii="Times New Roman" w:hAnsi="Times New Roman" w:cs="Times New Roman"/>
          <w:b/>
          <w:sz w:val="26"/>
          <w:szCs w:val="26"/>
        </w:rPr>
        <w:t xml:space="preserve">едложения в связи </w:t>
      </w:r>
      <w:r w:rsidR="00142B5F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 xml:space="preserve">с размещением </w:t>
      </w:r>
      <w:r w:rsidRPr="004A693D">
        <w:rPr>
          <w:rFonts w:ascii="Times New Roman" w:hAnsi="Times New Roman" w:cs="Times New Roman"/>
          <w:b/>
          <w:sz w:val="26"/>
          <w:szCs w:val="26"/>
        </w:rPr>
        <w:t xml:space="preserve">уведомления о начале обсуждения идеи правового </w:t>
      </w:r>
      <w:r w:rsidRPr="004A693D">
        <w:rPr>
          <w:rFonts w:ascii="Times New Roman" w:hAnsi="Times New Roman" w:cs="Times New Roman"/>
          <w:b/>
          <w:sz w:val="26"/>
          <w:szCs w:val="26"/>
        </w:rPr>
        <w:lastRenderedPageBreak/>
        <w:t>регулирования:</w:t>
      </w:r>
    </w:p>
    <w:p w:rsidR="004A693D" w:rsidRPr="00672000" w:rsidRDefault="00EA117F" w:rsidP="004A69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начало </w:t>
      </w:r>
      <w:r w:rsidR="00672000" w:rsidRPr="00672000">
        <w:rPr>
          <w:rFonts w:ascii="Times New Roman" w:hAnsi="Times New Roman" w:cs="Times New Roman"/>
          <w:sz w:val="26"/>
          <w:szCs w:val="26"/>
        </w:rPr>
        <w:t>«</w:t>
      </w:r>
      <w:r w:rsidR="001957A9">
        <w:rPr>
          <w:rFonts w:ascii="Times New Roman" w:hAnsi="Times New Roman" w:cs="Times New Roman"/>
          <w:sz w:val="26"/>
          <w:szCs w:val="26"/>
        </w:rPr>
        <w:t>14</w:t>
      </w:r>
      <w:r w:rsidR="00672000" w:rsidRPr="00672000">
        <w:rPr>
          <w:rFonts w:ascii="Times New Roman" w:hAnsi="Times New Roman" w:cs="Times New Roman"/>
          <w:sz w:val="26"/>
          <w:szCs w:val="26"/>
        </w:rPr>
        <w:t xml:space="preserve">» </w:t>
      </w:r>
      <w:r w:rsidR="001957A9">
        <w:rPr>
          <w:rFonts w:ascii="Times New Roman" w:hAnsi="Times New Roman" w:cs="Times New Roman"/>
          <w:sz w:val="26"/>
          <w:szCs w:val="26"/>
        </w:rPr>
        <w:t>октября</w:t>
      </w:r>
      <w:r w:rsidR="00760F64">
        <w:rPr>
          <w:rFonts w:ascii="Times New Roman" w:hAnsi="Times New Roman" w:cs="Times New Roman"/>
          <w:sz w:val="26"/>
          <w:szCs w:val="26"/>
        </w:rPr>
        <w:t xml:space="preserve"> </w:t>
      </w:r>
      <w:r w:rsidR="00672000" w:rsidRPr="00672000">
        <w:rPr>
          <w:rFonts w:ascii="Times New Roman" w:hAnsi="Times New Roman" w:cs="Times New Roman"/>
          <w:sz w:val="26"/>
          <w:szCs w:val="26"/>
        </w:rPr>
        <w:t>201</w:t>
      </w:r>
      <w:r w:rsidR="00760F64">
        <w:rPr>
          <w:rFonts w:ascii="Times New Roman" w:hAnsi="Times New Roman" w:cs="Times New Roman"/>
          <w:sz w:val="26"/>
          <w:szCs w:val="26"/>
        </w:rPr>
        <w:t>6</w:t>
      </w:r>
      <w:r w:rsidR="004A693D" w:rsidRPr="0067200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A693D" w:rsidRDefault="00672000" w:rsidP="004A69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000">
        <w:rPr>
          <w:rFonts w:ascii="Times New Roman" w:hAnsi="Times New Roman" w:cs="Times New Roman"/>
          <w:sz w:val="26"/>
          <w:szCs w:val="26"/>
        </w:rPr>
        <w:t>окончание «</w:t>
      </w:r>
      <w:r w:rsidR="001957A9">
        <w:rPr>
          <w:rFonts w:ascii="Times New Roman" w:hAnsi="Times New Roman" w:cs="Times New Roman"/>
          <w:sz w:val="26"/>
          <w:szCs w:val="26"/>
        </w:rPr>
        <w:t>28</w:t>
      </w:r>
      <w:r w:rsidRPr="00672000">
        <w:rPr>
          <w:rFonts w:ascii="Times New Roman" w:hAnsi="Times New Roman" w:cs="Times New Roman"/>
          <w:sz w:val="26"/>
          <w:szCs w:val="26"/>
        </w:rPr>
        <w:t xml:space="preserve">» </w:t>
      </w:r>
      <w:r w:rsidR="0002661D">
        <w:rPr>
          <w:rFonts w:ascii="Times New Roman" w:hAnsi="Times New Roman" w:cs="Times New Roman"/>
          <w:sz w:val="26"/>
          <w:szCs w:val="26"/>
        </w:rPr>
        <w:t>октября</w:t>
      </w:r>
      <w:r w:rsidRPr="00672000">
        <w:rPr>
          <w:rFonts w:ascii="Times New Roman" w:hAnsi="Times New Roman" w:cs="Times New Roman"/>
          <w:sz w:val="26"/>
          <w:szCs w:val="26"/>
        </w:rPr>
        <w:t xml:space="preserve"> 201</w:t>
      </w:r>
      <w:r w:rsidR="00760F64">
        <w:rPr>
          <w:rFonts w:ascii="Times New Roman" w:hAnsi="Times New Roman" w:cs="Times New Roman"/>
          <w:sz w:val="26"/>
          <w:szCs w:val="26"/>
        </w:rPr>
        <w:t>6</w:t>
      </w:r>
      <w:r w:rsidR="004A693D" w:rsidRPr="0067200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A693D" w:rsidRPr="004A693D" w:rsidRDefault="004A693D" w:rsidP="004A693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1.8 Количество предложений, полученных в связи с размещением уведомления о начале обсуждения идеи правового регулирования:</w:t>
      </w:r>
    </w:p>
    <w:p w:rsidR="004A693D" w:rsidRPr="00975C36" w:rsidRDefault="004A693D" w:rsidP="004A69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C36">
        <w:rPr>
          <w:rFonts w:ascii="Times New Roman" w:hAnsi="Times New Roman" w:cs="Times New Roman"/>
          <w:sz w:val="26"/>
          <w:szCs w:val="26"/>
        </w:rPr>
        <w:t>всего            ___</w:t>
      </w:r>
      <w:r w:rsidR="00880A4E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975C36">
        <w:rPr>
          <w:rFonts w:ascii="Times New Roman" w:hAnsi="Times New Roman" w:cs="Times New Roman"/>
          <w:sz w:val="26"/>
          <w:szCs w:val="26"/>
        </w:rPr>
        <w:t>_________</w:t>
      </w:r>
    </w:p>
    <w:p w:rsidR="004A693D" w:rsidRPr="00975C36" w:rsidRDefault="004A693D" w:rsidP="004A69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C36">
        <w:rPr>
          <w:rFonts w:ascii="Times New Roman" w:hAnsi="Times New Roman" w:cs="Times New Roman"/>
          <w:sz w:val="26"/>
          <w:szCs w:val="26"/>
        </w:rPr>
        <w:t>учтено полностью __</w:t>
      </w:r>
      <w:r w:rsidR="00880A4E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975C36">
        <w:rPr>
          <w:rFonts w:ascii="Times New Roman" w:hAnsi="Times New Roman" w:cs="Times New Roman"/>
          <w:sz w:val="26"/>
          <w:szCs w:val="26"/>
        </w:rPr>
        <w:t>__________</w:t>
      </w:r>
    </w:p>
    <w:p w:rsidR="004A693D" w:rsidRDefault="004A693D" w:rsidP="004A69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C36">
        <w:rPr>
          <w:rFonts w:ascii="Times New Roman" w:hAnsi="Times New Roman" w:cs="Times New Roman"/>
          <w:sz w:val="26"/>
          <w:szCs w:val="26"/>
        </w:rPr>
        <w:t>учтено частично  ___</w:t>
      </w:r>
      <w:r w:rsidR="00880A4E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975C36">
        <w:rPr>
          <w:rFonts w:ascii="Times New Roman" w:hAnsi="Times New Roman" w:cs="Times New Roman"/>
          <w:sz w:val="26"/>
          <w:szCs w:val="26"/>
        </w:rPr>
        <w:t>__________</w:t>
      </w:r>
    </w:p>
    <w:p w:rsidR="004A693D" w:rsidRDefault="004A693D" w:rsidP="004A69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 xml:space="preserve">1.9 Полный электронный адрес размещения сводки предложений </w:t>
      </w:r>
      <w:r w:rsidR="00142B5F">
        <w:rPr>
          <w:rFonts w:ascii="Times New Roman" w:hAnsi="Times New Roman" w:cs="Times New Roman"/>
          <w:b/>
          <w:sz w:val="26"/>
          <w:szCs w:val="26"/>
        </w:rPr>
        <w:br/>
      </w:r>
      <w:r w:rsidRPr="004A693D">
        <w:rPr>
          <w:rFonts w:ascii="Times New Roman" w:hAnsi="Times New Roman" w:cs="Times New Roman"/>
          <w:b/>
          <w:sz w:val="26"/>
          <w:szCs w:val="26"/>
        </w:rPr>
        <w:t>по результатам обсуждения идеи: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117F" w:rsidRPr="00EA117F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EA117F" w:rsidRPr="00EA117F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EA117F" w:rsidRPr="00EA117F">
        <w:rPr>
          <w:rFonts w:ascii="Times New Roman" w:hAnsi="Times New Roman" w:cs="Times New Roman"/>
          <w:sz w:val="26"/>
          <w:szCs w:val="26"/>
        </w:rPr>
        <w:t>.</w:t>
      </w:r>
    </w:p>
    <w:p w:rsidR="004A693D" w:rsidRDefault="004A693D" w:rsidP="004A693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1.10 Контактная информация об исполнителе проекта:</w:t>
      </w:r>
    </w:p>
    <w:p w:rsidR="004A693D" w:rsidRPr="004A693D" w:rsidRDefault="00880A4E" w:rsidP="004A69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B8C">
        <w:rPr>
          <w:rFonts w:ascii="Times New Roman" w:hAnsi="Times New Roman" w:cs="Times New Roman"/>
          <w:sz w:val="26"/>
          <w:szCs w:val="26"/>
        </w:rPr>
        <w:t>Филиппова Мария Сергеевна – главный консультант отдела по торговле и потребительскому рынку управления агропромышленного комплекса, торговли и продовольствия Департамента природных ресурсов, экологии и агропромышленного комплекса Ненецкого автономного округа,</w:t>
      </w:r>
      <w:r w:rsidRPr="00E47B8C">
        <w:rPr>
          <w:rFonts w:ascii="Times New Roman" w:hAnsi="Times New Roman" w:cs="Times New Roman"/>
          <w:sz w:val="26"/>
          <w:szCs w:val="26"/>
        </w:rPr>
        <w:br/>
        <w:t xml:space="preserve"> тел.: (818-53) 2-13-88, факс (818-53) 2-13-89, с 8.30 часов до 17.30 часов по рабочим дням, электронный адрес – </w:t>
      </w:r>
      <w:hyperlink r:id="rId9" w:history="1">
        <w:r w:rsidRPr="00E47B8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m</w:t>
        </w:r>
        <w:r w:rsidRPr="00E47B8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E47B8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filippova</w:t>
        </w:r>
        <w:r w:rsidRPr="00E47B8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@</w:t>
        </w:r>
        <w:r w:rsidRPr="00E47B8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apk</w:t>
        </w:r>
        <w:r w:rsidRPr="00E47B8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E47B8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adm</w:t>
        </w:r>
        <w:r w:rsidRPr="00E47B8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-</w:t>
        </w:r>
        <w:r w:rsidRPr="00E47B8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nao</w:t>
        </w:r>
        <w:r w:rsidRPr="00E47B8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E47B8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E47B8C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>.</w:t>
      </w:r>
    </w:p>
    <w:p w:rsidR="004A693D" w:rsidRDefault="004A693D" w:rsidP="004A693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A693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2. Описание проблемы, на решение которой направлен проект</w:t>
      </w:r>
    </w:p>
    <w:p w:rsidR="008E660A" w:rsidRPr="004A693D" w:rsidRDefault="008E660A" w:rsidP="004A693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E660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2.1. Формулировка проблемы:</w:t>
      </w:r>
    </w:p>
    <w:p w:rsidR="00F8032E" w:rsidRDefault="00F8032E" w:rsidP="008E660A">
      <w:pPr>
        <w:pStyle w:val="ConsPlusNonforma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8032E">
        <w:rPr>
          <w:rFonts w:ascii="Times New Roman" w:eastAsia="Calibri" w:hAnsi="Times New Roman"/>
          <w:sz w:val="26"/>
          <w:szCs w:val="26"/>
        </w:rPr>
        <w:t>Сложная финансовая ситуация привела к необходимости оптимизации расходов окружного бюджета. В целях снижения нагрузки на бюджет региона предложено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1957A9" w:rsidRPr="001957A9">
        <w:rPr>
          <w:rFonts w:ascii="Times New Roman" w:eastAsia="Calibri" w:hAnsi="Times New Roman"/>
          <w:sz w:val="26"/>
          <w:szCs w:val="26"/>
        </w:rPr>
        <w:t>измен</w:t>
      </w:r>
      <w:r w:rsidR="001957A9">
        <w:rPr>
          <w:rFonts w:ascii="Times New Roman" w:eastAsia="Calibri" w:hAnsi="Times New Roman"/>
          <w:sz w:val="26"/>
          <w:szCs w:val="26"/>
        </w:rPr>
        <w:t>ить</w:t>
      </w:r>
      <w:r w:rsidR="001957A9" w:rsidRPr="001957A9">
        <w:rPr>
          <w:rFonts w:ascii="Times New Roman" w:eastAsia="Calibri" w:hAnsi="Times New Roman"/>
          <w:sz w:val="26"/>
          <w:szCs w:val="26"/>
        </w:rPr>
        <w:t xml:space="preserve"> действующ</w:t>
      </w:r>
      <w:r w:rsidR="001957A9">
        <w:rPr>
          <w:rFonts w:ascii="Times New Roman" w:eastAsia="Calibri" w:hAnsi="Times New Roman"/>
          <w:sz w:val="26"/>
          <w:szCs w:val="26"/>
        </w:rPr>
        <w:t>ий</w:t>
      </w:r>
      <w:r w:rsidR="001957A9" w:rsidRPr="001957A9">
        <w:rPr>
          <w:rFonts w:ascii="Times New Roman" w:eastAsia="Calibri" w:hAnsi="Times New Roman"/>
          <w:sz w:val="26"/>
          <w:szCs w:val="26"/>
        </w:rPr>
        <w:t xml:space="preserve"> механизм субсидирования производства хлеба, с учетом ухода от затратного метода предоставления субсидий</w:t>
      </w:r>
      <w:r w:rsidR="00655EF7">
        <w:rPr>
          <w:rFonts w:ascii="Times New Roman" w:eastAsia="Calibri" w:hAnsi="Times New Roman"/>
          <w:sz w:val="26"/>
          <w:szCs w:val="26"/>
        </w:rPr>
        <w:t>.</w:t>
      </w:r>
    </w:p>
    <w:p w:rsidR="008E660A" w:rsidRDefault="008E660A" w:rsidP="008E660A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E660A">
        <w:rPr>
          <w:rFonts w:ascii="Times New Roman" w:eastAsia="Calibri" w:hAnsi="Times New Roman"/>
          <w:b/>
          <w:sz w:val="26"/>
          <w:szCs w:val="26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425107" w:rsidRDefault="00655EF7" w:rsidP="006577D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Г</w:t>
      </w:r>
      <w:r w:rsidRPr="00655EF7">
        <w:rPr>
          <w:rFonts w:ascii="Times New Roman" w:eastAsia="Calibri" w:hAnsi="Times New Roman"/>
          <w:sz w:val="26"/>
          <w:szCs w:val="26"/>
        </w:rPr>
        <w:t>осударственной программой Ненецкого автономного округа «Развитие сельского хозяйства и регулирование рынков сельскохозяйственной продукции, сырья и продовольствия в Ненецком автономном округе» предусмотрено предоставление субсидии в целях частичного возмещения затрат, возникающих в связи с производством хлеба основных сортов и (или) в связи с оказанием услуг по его доставке</w:t>
      </w:r>
      <w:r w:rsidR="00425107">
        <w:rPr>
          <w:rFonts w:ascii="Times New Roman" w:eastAsia="Calibri" w:hAnsi="Times New Roman"/>
          <w:sz w:val="26"/>
          <w:szCs w:val="26"/>
        </w:rPr>
        <w:t>.</w:t>
      </w:r>
    </w:p>
    <w:p w:rsidR="008E660A" w:rsidRDefault="006577D5" w:rsidP="006577D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Учитывая </w:t>
      </w:r>
      <w:r w:rsidRPr="006577D5">
        <w:rPr>
          <w:rFonts w:ascii="Times New Roman" w:eastAsia="Calibri" w:hAnsi="Times New Roman"/>
          <w:sz w:val="26"/>
          <w:szCs w:val="26"/>
        </w:rPr>
        <w:t xml:space="preserve">сложную ситуацию с окружным бюджетом необходимо сохранить меры государственной поддержки </w:t>
      </w:r>
      <w:r>
        <w:rPr>
          <w:rFonts w:ascii="Times New Roman" w:eastAsia="Calibri" w:hAnsi="Times New Roman"/>
          <w:sz w:val="26"/>
          <w:szCs w:val="26"/>
        </w:rPr>
        <w:t xml:space="preserve">по </w:t>
      </w:r>
      <w:r w:rsidR="00655EF7" w:rsidRPr="00655EF7">
        <w:rPr>
          <w:rFonts w:ascii="Times New Roman" w:eastAsia="Calibri" w:hAnsi="Times New Roman"/>
          <w:sz w:val="26"/>
          <w:szCs w:val="26"/>
        </w:rPr>
        <w:t>возмещени</w:t>
      </w:r>
      <w:r w:rsidR="00655EF7">
        <w:rPr>
          <w:rFonts w:ascii="Times New Roman" w:eastAsia="Calibri" w:hAnsi="Times New Roman"/>
          <w:sz w:val="26"/>
          <w:szCs w:val="26"/>
        </w:rPr>
        <w:t>ю</w:t>
      </w:r>
      <w:r w:rsidR="00655EF7" w:rsidRPr="00655EF7">
        <w:rPr>
          <w:rFonts w:ascii="Times New Roman" w:eastAsia="Calibri" w:hAnsi="Times New Roman"/>
          <w:sz w:val="26"/>
          <w:szCs w:val="26"/>
        </w:rPr>
        <w:t xml:space="preserve"> затрат, возникающих в связи с производством хлеба основных сортов и (или) в связи с оказанием услуг по его доставке</w:t>
      </w:r>
      <w:r w:rsidR="00655EF7">
        <w:rPr>
          <w:rFonts w:ascii="Times New Roman" w:eastAsia="Calibri" w:hAnsi="Times New Roman"/>
          <w:sz w:val="26"/>
          <w:szCs w:val="26"/>
        </w:rPr>
        <w:t>, для обеспечения населения Ненецкого автономного округа хлебом основных сортов по доступным ценам</w:t>
      </w:r>
      <w:r w:rsidRPr="006577D5">
        <w:rPr>
          <w:rFonts w:ascii="Times New Roman" w:eastAsia="Calibri" w:hAnsi="Times New Roman"/>
          <w:sz w:val="26"/>
          <w:szCs w:val="26"/>
        </w:rPr>
        <w:t>.</w:t>
      </w:r>
    </w:p>
    <w:p w:rsidR="008E660A" w:rsidRDefault="008E660A" w:rsidP="008E660A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E660A">
        <w:rPr>
          <w:rFonts w:ascii="Times New Roman" w:eastAsia="Calibri" w:hAnsi="Times New Roman"/>
          <w:b/>
          <w:sz w:val="26"/>
          <w:szCs w:val="26"/>
        </w:rPr>
        <w:t>2.3. Социальные группы, заинтересованны</w:t>
      </w:r>
      <w:r>
        <w:rPr>
          <w:rFonts w:ascii="Times New Roman" w:eastAsia="Calibri" w:hAnsi="Times New Roman"/>
          <w:b/>
          <w:sz w:val="26"/>
          <w:szCs w:val="26"/>
        </w:rPr>
        <w:t xml:space="preserve">е в устранении проблемы, их </w:t>
      </w:r>
      <w:r w:rsidRPr="008E660A">
        <w:rPr>
          <w:rFonts w:ascii="Times New Roman" w:eastAsia="Calibri" w:hAnsi="Times New Roman"/>
          <w:b/>
          <w:sz w:val="26"/>
          <w:szCs w:val="26"/>
        </w:rPr>
        <w:t>количественная оценка:</w:t>
      </w:r>
    </w:p>
    <w:p w:rsidR="0052085F" w:rsidRDefault="00655EF7" w:rsidP="002E538A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Производители хлеба основных сортов</w:t>
      </w:r>
      <w:r w:rsidR="002E538A">
        <w:rPr>
          <w:rFonts w:ascii="Times New Roman" w:eastAsia="Calibri" w:hAnsi="Times New Roman"/>
          <w:sz w:val="26"/>
          <w:szCs w:val="26"/>
        </w:rPr>
        <w:t>.</w:t>
      </w:r>
    </w:p>
    <w:p w:rsidR="008E660A" w:rsidRDefault="008E660A" w:rsidP="008E660A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E660A">
        <w:rPr>
          <w:rFonts w:ascii="Times New Roman" w:eastAsia="Calibri" w:hAnsi="Times New Roman"/>
          <w:b/>
          <w:sz w:val="26"/>
          <w:szCs w:val="26"/>
        </w:rPr>
        <w:t>2.4. Характеристика негативных эффектов, возникающих в свя</w:t>
      </w:r>
      <w:r>
        <w:rPr>
          <w:rFonts w:ascii="Times New Roman" w:eastAsia="Calibri" w:hAnsi="Times New Roman"/>
          <w:b/>
          <w:sz w:val="26"/>
          <w:szCs w:val="26"/>
        </w:rPr>
        <w:t xml:space="preserve">зи </w:t>
      </w:r>
      <w:r w:rsidR="00142B5F">
        <w:rPr>
          <w:rFonts w:ascii="Times New Roman" w:eastAsia="Calibri" w:hAnsi="Times New Roman"/>
          <w:b/>
          <w:sz w:val="26"/>
          <w:szCs w:val="26"/>
        </w:rPr>
        <w:br/>
      </w:r>
      <w:r>
        <w:rPr>
          <w:rFonts w:ascii="Times New Roman" w:eastAsia="Calibri" w:hAnsi="Times New Roman"/>
          <w:b/>
          <w:sz w:val="26"/>
          <w:szCs w:val="26"/>
        </w:rPr>
        <w:t xml:space="preserve">с наличием </w:t>
      </w:r>
      <w:r w:rsidRPr="008E660A">
        <w:rPr>
          <w:rFonts w:ascii="Times New Roman" w:eastAsia="Calibri" w:hAnsi="Times New Roman"/>
          <w:b/>
          <w:sz w:val="26"/>
          <w:szCs w:val="26"/>
        </w:rPr>
        <w:t>проблемы, их количественная оценка:</w:t>
      </w:r>
    </w:p>
    <w:p w:rsidR="00830D2D" w:rsidRPr="0052085F" w:rsidRDefault="004D5AB3" w:rsidP="002E538A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Высокие цены</w:t>
      </w:r>
      <w:r w:rsidR="00324450">
        <w:rPr>
          <w:rFonts w:ascii="Times New Roman" w:eastAsia="Calibri" w:hAnsi="Times New Roman"/>
          <w:sz w:val="26"/>
          <w:szCs w:val="26"/>
        </w:rPr>
        <w:t xml:space="preserve"> на хлеб основных сортов</w:t>
      </w:r>
      <w:r w:rsidR="002E538A">
        <w:rPr>
          <w:rFonts w:ascii="Times New Roman" w:eastAsia="Calibri" w:hAnsi="Times New Roman"/>
          <w:sz w:val="26"/>
          <w:szCs w:val="26"/>
        </w:rPr>
        <w:t>.</w:t>
      </w:r>
    </w:p>
    <w:p w:rsidR="008E660A" w:rsidRPr="00DF6412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DF6412">
        <w:rPr>
          <w:rFonts w:ascii="Times New Roman" w:eastAsia="Calibri" w:hAnsi="Times New Roman"/>
          <w:b/>
          <w:sz w:val="26"/>
          <w:szCs w:val="26"/>
        </w:rPr>
        <w:t>2.5. Причины возникновения проблемы и факторы, поддерживающие ее существование:</w:t>
      </w:r>
    </w:p>
    <w:p w:rsidR="002D03CE" w:rsidRDefault="002E538A" w:rsidP="002E538A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E538A">
        <w:rPr>
          <w:rFonts w:ascii="Times New Roman" w:eastAsia="Calibri" w:hAnsi="Times New Roman"/>
          <w:sz w:val="26"/>
          <w:szCs w:val="26"/>
        </w:rPr>
        <w:t>Кризисные явления в экономике послужили причиной растущего дефицита бюджета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1A7719">
        <w:rPr>
          <w:rFonts w:ascii="Times New Roman" w:eastAsia="Calibri" w:hAnsi="Times New Roman"/>
          <w:b/>
          <w:sz w:val="26"/>
          <w:szCs w:val="26"/>
        </w:rPr>
        <w:t>2.6. Причины невозможности</w:t>
      </w:r>
      <w:r w:rsidRPr="00830D2D">
        <w:rPr>
          <w:rFonts w:ascii="Times New Roman" w:eastAsia="Calibri" w:hAnsi="Times New Roman"/>
          <w:b/>
          <w:sz w:val="26"/>
          <w:szCs w:val="26"/>
        </w:rPr>
        <w:t xml:space="preserve"> решения проблемы участниками </w:t>
      </w:r>
      <w:r w:rsidRPr="00830D2D">
        <w:rPr>
          <w:rFonts w:ascii="Times New Roman" w:eastAsia="Calibri" w:hAnsi="Times New Roman"/>
          <w:b/>
          <w:sz w:val="26"/>
          <w:szCs w:val="26"/>
        </w:rPr>
        <w:lastRenderedPageBreak/>
        <w:t>соответствующих отношений самостоятельно, без государственного вмешательства:</w:t>
      </w:r>
    </w:p>
    <w:p w:rsidR="002D778A" w:rsidRDefault="00A401BB" w:rsidP="00760F64">
      <w:pPr>
        <w:pStyle w:val="ConsPlusNonforma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>
        <w:rPr>
          <w:rFonts w:ascii="Times New Roman" w:eastAsia="Calibri" w:hAnsi="Times New Roman"/>
          <w:sz w:val="26"/>
          <w:szCs w:val="26"/>
        </w:rPr>
        <w:t>Г</w:t>
      </w:r>
      <w:r w:rsidR="002D778A" w:rsidRPr="002D778A">
        <w:rPr>
          <w:rFonts w:ascii="Times New Roman" w:eastAsia="Calibri" w:hAnsi="Times New Roman"/>
          <w:sz w:val="26"/>
          <w:szCs w:val="26"/>
        </w:rPr>
        <w:t>осударственной программой Ненецкого автономного округа «Развитие сельского хозяйства и регулирование рынков сельскохозяйственной продукции, сырья и продовольствия в Ненецком автономном округе», утвержденной постановлением Администрации Ненецкого автономного округа от 22.10.2014</w:t>
      </w:r>
      <w:r w:rsidR="00760F64">
        <w:rPr>
          <w:rFonts w:ascii="Times New Roman" w:eastAsia="Calibri" w:hAnsi="Times New Roman"/>
          <w:sz w:val="26"/>
          <w:szCs w:val="26"/>
        </w:rPr>
        <w:t xml:space="preserve"> </w:t>
      </w:r>
      <w:r w:rsidR="002D778A" w:rsidRPr="002D778A">
        <w:rPr>
          <w:rFonts w:ascii="Times New Roman" w:eastAsia="Calibri" w:hAnsi="Times New Roman"/>
          <w:sz w:val="26"/>
          <w:szCs w:val="26"/>
        </w:rPr>
        <w:t xml:space="preserve">№ 405-п, </w:t>
      </w:r>
      <w:r w:rsidR="00324450" w:rsidRPr="00324450">
        <w:rPr>
          <w:rFonts w:ascii="Times New Roman" w:eastAsia="Calibri" w:hAnsi="Times New Roman"/>
          <w:sz w:val="26"/>
          <w:szCs w:val="26"/>
        </w:rPr>
        <w:t>предусмотрено предоставление субсидии в целях частичного возмещения затрат, возникающих в связи с производством хлеба основных сортов и (или) в связи с оказанием услуг по его доставке</w:t>
      </w:r>
      <w:r w:rsidR="008369AA">
        <w:rPr>
          <w:rFonts w:ascii="Times New Roman" w:eastAsia="Calibri" w:hAnsi="Times New Roman"/>
          <w:sz w:val="26"/>
          <w:szCs w:val="26"/>
        </w:rPr>
        <w:t>.</w:t>
      </w:r>
      <w:proofErr w:type="gramEnd"/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 xml:space="preserve">2.7. Опыт решения </w:t>
      </w:r>
      <w:proofErr w:type="gramStart"/>
      <w:r w:rsidRPr="00830D2D">
        <w:rPr>
          <w:rFonts w:ascii="Times New Roman" w:eastAsia="Calibri" w:hAnsi="Times New Roman"/>
          <w:b/>
          <w:sz w:val="26"/>
          <w:szCs w:val="26"/>
        </w:rPr>
        <w:t>аналогичных проблем</w:t>
      </w:r>
      <w:proofErr w:type="gramEnd"/>
      <w:r w:rsidRPr="00830D2D">
        <w:rPr>
          <w:rFonts w:ascii="Times New Roman" w:eastAsia="Calibri" w:hAnsi="Times New Roman"/>
          <w:b/>
          <w:sz w:val="26"/>
          <w:szCs w:val="26"/>
        </w:rPr>
        <w:t xml:space="preserve"> в других субъектах Российской Федерации, иностранных государствах:</w:t>
      </w:r>
    </w:p>
    <w:p w:rsidR="00830D2D" w:rsidRPr="00EC4F22" w:rsidRDefault="006174EA" w:rsidP="006174EA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постановление Администрации городского округа Анадырь от 03.03.2016 № 125 «Об утверждении Порядка предоставления субсидий из бюджета городского округа Анадырь на финансовую поддержку производства социально значимых видов хлеба в 2016 году».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>2.8. Источники данных:</w:t>
      </w:r>
    </w:p>
    <w:p w:rsidR="00830D2D" w:rsidRPr="00EC4F22" w:rsidRDefault="006174EA" w:rsidP="00EC4F22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Консультант Плюс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>2.9. Иная информация о проблеме:</w:t>
      </w:r>
    </w:p>
    <w:p w:rsidR="00830D2D" w:rsidRPr="00EC4F22" w:rsidRDefault="00EC4F22" w:rsidP="00EC4F22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EC4F22">
        <w:rPr>
          <w:rFonts w:ascii="Times New Roman" w:eastAsia="Calibri" w:hAnsi="Times New Roman"/>
          <w:sz w:val="26"/>
          <w:szCs w:val="26"/>
        </w:rPr>
        <w:t>отсутствует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>3. Определение целей предлагаемого право</w:t>
      </w:r>
      <w:r>
        <w:rPr>
          <w:rFonts w:ascii="Times New Roman" w:eastAsia="Calibri" w:hAnsi="Times New Roman"/>
          <w:b/>
          <w:sz w:val="26"/>
          <w:szCs w:val="26"/>
        </w:rPr>
        <w:t xml:space="preserve">вого регулирования (проекта) и </w:t>
      </w:r>
      <w:r w:rsidRPr="00830D2D">
        <w:rPr>
          <w:rFonts w:ascii="Times New Roman" w:eastAsia="Calibri" w:hAnsi="Times New Roman"/>
          <w:b/>
          <w:sz w:val="26"/>
          <w:szCs w:val="26"/>
        </w:rPr>
        <w:t>индикаторов для оценки их достижения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93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463"/>
        <w:gridCol w:w="1484"/>
        <w:gridCol w:w="1833"/>
      </w:tblGrid>
      <w:tr w:rsidR="00830D2D" w:rsidRPr="00830D2D" w:rsidTr="00FB4988">
        <w:tc>
          <w:tcPr>
            <w:tcW w:w="566" w:type="dxa"/>
          </w:tcPr>
          <w:p w:rsidR="00830D2D" w:rsidRPr="001D6592" w:rsidRDefault="00830D2D" w:rsidP="00830D2D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D659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N</w:t>
            </w:r>
          </w:p>
          <w:p w:rsidR="00830D2D" w:rsidRPr="001D6592" w:rsidRDefault="00830D2D" w:rsidP="00830D2D">
            <w:pPr>
              <w:rPr>
                <w:lang w:eastAsia="ru-RU"/>
              </w:rPr>
            </w:pPr>
            <w:r w:rsidRPr="001D6592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5463" w:type="dxa"/>
          </w:tcPr>
          <w:p w:rsidR="00830D2D" w:rsidRPr="001D6592" w:rsidRDefault="00830D2D" w:rsidP="00830D2D">
            <w:pPr>
              <w:pStyle w:val="ConsPlusNonforma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D6592">
              <w:rPr>
                <w:rFonts w:ascii="Times New Roman" w:eastAsia="Calibri" w:hAnsi="Times New Roman"/>
                <w:b/>
                <w:sz w:val="22"/>
                <w:szCs w:val="22"/>
              </w:rPr>
              <w:t>Цели предлагаемого проекта</w:t>
            </w:r>
          </w:p>
        </w:tc>
        <w:tc>
          <w:tcPr>
            <w:tcW w:w="1484" w:type="dxa"/>
          </w:tcPr>
          <w:p w:rsidR="00830D2D" w:rsidRPr="001D6592" w:rsidRDefault="00830D2D" w:rsidP="00830D2D">
            <w:pPr>
              <w:pStyle w:val="ConsPlusNonforma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D6592">
              <w:rPr>
                <w:rFonts w:ascii="Times New Roman" w:eastAsia="Calibri" w:hAnsi="Times New Roman"/>
                <w:b/>
                <w:sz w:val="22"/>
                <w:szCs w:val="22"/>
              </w:rPr>
              <w:t>Сроки достижения целей предлагаемого проекта</w:t>
            </w:r>
          </w:p>
        </w:tc>
        <w:tc>
          <w:tcPr>
            <w:tcW w:w="1833" w:type="dxa"/>
          </w:tcPr>
          <w:p w:rsidR="00830D2D" w:rsidRPr="001D6592" w:rsidRDefault="00830D2D" w:rsidP="00830D2D">
            <w:pPr>
              <w:pStyle w:val="ConsPlusNonforma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D6592">
              <w:rPr>
                <w:rFonts w:ascii="Times New Roman" w:eastAsia="Calibri" w:hAnsi="Times New Roman"/>
                <w:b/>
                <w:sz w:val="22"/>
                <w:szCs w:val="22"/>
              </w:rPr>
              <w:t>Периодичность мониторинга достижения целей предлагаемого проекта</w:t>
            </w:r>
          </w:p>
        </w:tc>
      </w:tr>
      <w:tr w:rsidR="00FB4988" w:rsidRPr="00830D2D" w:rsidTr="00FB4988">
        <w:tc>
          <w:tcPr>
            <w:tcW w:w="566" w:type="dxa"/>
          </w:tcPr>
          <w:p w:rsidR="00FB4988" w:rsidRPr="00FB4988" w:rsidRDefault="00FB4988" w:rsidP="00830D2D">
            <w:pPr>
              <w:pStyle w:val="ConsPlusNonformat"/>
              <w:ind w:firstLine="709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B4988">
              <w:rPr>
                <w:rFonts w:ascii="Times New Roman" w:eastAsia="Calibri" w:hAnsi="Times New Roman"/>
                <w:sz w:val="22"/>
                <w:szCs w:val="22"/>
              </w:rPr>
              <w:t>11</w:t>
            </w:r>
          </w:p>
          <w:p w:rsidR="00FB4988" w:rsidRPr="00FB4988" w:rsidRDefault="00FB4988" w:rsidP="00830D2D">
            <w:pPr>
              <w:pStyle w:val="ConsPlusNonformat"/>
              <w:ind w:firstLine="709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5463" w:type="dxa"/>
          </w:tcPr>
          <w:p w:rsidR="006174EA" w:rsidRPr="006174EA" w:rsidRDefault="006174EA" w:rsidP="006174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74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сни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зить</w:t>
            </w:r>
            <w:r w:rsidRPr="006174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нагрузк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Pr="006174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окружной бюджет;</w:t>
            </w:r>
          </w:p>
          <w:p w:rsidR="006174EA" w:rsidRPr="006174EA" w:rsidRDefault="006174EA" w:rsidP="006174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74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2) </w:t>
            </w:r>
            <w:proofErr w:type="spellStart"/>
            <w:r w:rsidRPr="006174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ить</w:t>
            </w:r>
            <w:proofErr w:type="spellEnd"/>
            <w:r w:rsidRPr="006174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жителей Ненецкого автономного округа хлебом основных сортов по доступным ценам;</w:t>
            </w:r>
          </w:p>
          <w:p w:rsidR="00FB4988" w:rsidRPr="00FB4988" w:rsidRDefault="006174EA" w:rsidP="006174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6174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3) определить условия и механизм предоставления субсидий в целях частичного возмещения затрат, возникающих в связи с производством хлеба основных сортов на территории Ненецкого автономного округа и (или) в связи с оказанием услуг по его доставке в сельские населенные пункты Ненецкого автономного округа, в случае отсутствия пекарен в указанных населенных пунктах или на период их ремонта.</w:t>
            </w:r>
            <w:proofErr w:type="gramEnd"/>
          </w:p>
        </w:tc>
        <w:tc>
          <w:tcPr>
            <w:tcW w:w="1484" w:type="dxa"/>
          </w:tcPr>
          <w:p w:rsidR="00FB4988" w:rsidRPr="00FB4988" w:rsidRDefault="00FB4988" w:rsidP="001D6592">
            <w:pPr>
              <w:pStyle w:val="ConsPlusNonforma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4988">
              <w:rPr>
                <w:rFonts w:ascii="Times New Roman" w:eastAsia="Calibri" w:hAnsi="Times New Roman"/>
                <w:sz w:val="22"/>
                <w:szCs w:val="22"/>
              </w:rPr>
              <w:t>отсутствуют</w:t>
            </w:r>
          </w:p>
        </w:tc>
        <w:tc>
          <w:tcPr>
            <w:tcW w:w="1833" w:type="dxa"/>
          </w:tcPr>
          <w:p w:rsidR="00FB4988" w:rsidRPr="00FB4988" w:rsidRDefault="00FB4988" w:rsidP="0094620E">
            <w:pPr>
              <w:pStyle w:val="ConsPlusNonforma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4988">
              <w:rPr>
                <w:rFonts w:ascii="Times New Roman" w:eastAsia="Calibri" w:hAnsi="Times New Roman"/>
                <w:sz w:val="22"/>
                <w:szCs w:val="22"/>
              </w:rPr>
              <w:t>отсутствует</w:t>
            </w:r>
          </w:p>
        </w:tc>
      </w:tr>
    </w:tbl>
    <w:p w:rsidR="007D2CC3" w:rsidRPr="007D2CC3" w:rsidRDefault="007D2CC3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7D2CC3">
        <w:rPr>
          <w:rFonts w:ascii="Times New Roman" w:eastAsia="Calibri" w:hAnsi="Times New Roman"/>
          <w:b/>
          <w:sz w:val="26"/>
          <w:szCs w:val="26"/>
        </w:rPr>
        <w:t xml:space="preserve">Действующие нормативные </w:t>
      </w:r>
      <w:r w:rsidR="00142B5F">
        <w:rPr>
          <w:rFonts w:ascii="Times New Roman" w:eastAsia="Calibri" w:hAnsi="Times New Roman"/>
          <w:b/>
          <w:sz w:val="26"/>
          <w:szCs w:val="26"/>
        </w:rPr>
        <w:t xml:space="preserve">правовые </w:t>
      </w:r>
      <w:r w:rsidRPr="007D2CC3">
        <w:rPr>
          <w:rFonts w:ascii="Times New Roman" w:eastAsia="Calibri" w:hAnsi="Times New Roman"/>
          <w:b/>
          <w:sz w:val="26"/>
          <w:szCs w:val="26"/>
        </w:rPr>
        <w:t>акты, п</w:t>
      </w:r>
      <w:r>
        <w:rPr>
          <w:rFonts w:ascii="Times New Roman" w:eastAsia="Calibri" w:hAnsi="Times New Roman"/>
          <w:b/>
          <w:sz w:val="26"/>
          <w:szCs w:val="26"/>
        </w:rPr>
        <w:t xml:space="preserve">оручения, другие решения, из </w:t>
      </w:r>
      <w:r w:rsidRPr="007D2CC3">
        <w:rPr>
          <w:rFonts w:ascii="Times New Roman" w:eastAsia="Calibri" w:hAnsi="Times New Roman"/>
          <w:b/>
          <w:sz w:val="26"/>
          <w:szCs w:val="26"/>
        </w:rPr>
        <w:t>которых вытекает необходимость разработки предлагаемого проекта и</w:t>
      </w: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7D2CC3">
        <w:rPr>
          <w:rFonts w:ascii="Times New Roman" w:eastAsia="Calibri" w:hAnsi="Times New Roman"/>
          <w:b/>
          <w:sz w:val="26"/>
          <w:szCs w:val="26"/>
        </w:rPr>
        <w:t>определяющие необходимость постановки указанных целей:</w:t>
      </w:r>
    </w:p>
    <w:p w:rsidR="007D2CC3" w:rsidRPr="00FB4988" w:rsidRDefault="002E538A" w:rsidP="002E538A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2E538A">
        <w:rPr>
          <w:rFonts w:ascii="Times New Roman" w:eastAsia="Calibri" w:hAnsi="Times New Roman"/>
          <w:sz w:val="26"/>
          <w:szCs w:val="26"/>
        </w:rPr>
        <w:t>государственная программа Ненецкого автономного округа «Развитие сельского хозяйства и регулирование рынков сельскохозяйственной продукции, сырья и продовольствия в Ненецком автономном округе»</w:t>
      </w:r>
    </w:p>
    <w:p w:rsidR="0094620E" w:rsidRDefault="007D2CC3" w:rsidP="001D6592">
      <w:pPr>
        <w:pStyle w:val="ConsPlusNonformat"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       </w:t>
      </w:r>
      <w:r w:rsidRPr="007D2CC3">
        <w:rPr>
          <w:rFonts w:ascii="Times New Roman" w:eastAsia="Calibri" w:hAnsi="Times New Roman"/>
          <w:sz w:val="18"/>
          <w:szCs w:val="18"/>
        </w:rPr>
        <w:t xml:space="preserve"> (указывается нормативный </w:t>
      </w:r>
      <w:proofErr w:type="gramStart"/>
      <w:r w:rsidRPr="007D2CC3">
        <w:rPr>
          <w:rFonts w:ascii="Times New Roman" w:eastAsia="Calibri" w:hAnsi="Times New Roman"/>
          <w:sz w:val="18"/>
          <w:szCs w:val="18"/>
        </w:rPr>
        <w:t>правовой акт большей юридической</w:t>
      </w:r>
      <w:proofErr w:type="gramEnd"/>
      <w:r w:rsidRPr="007D2CC3">
        <w:rPr>
          <w:rFonts w:ascii="Times New Roman" w:eastAsia="Calibri" w:hAnsi="Times New Roman"/>
          <w:sz w:val="18"/>
          <w:szCs w:val="18"/>
        </w:rPr>
        <w:t xml:space="preserve"> силы либо инициативный порядок разработки)</w:t>
      </w:r>
    </w:p>
    <w:p w:rsidR="001D6592" w:rsidRDefault="001D6592" w:rsidP="001D6592">
      <w:pPr>
        <w:pStyle w:val="ConsPlusNonformat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7D2CC3" w:rsidRPr="007D2CC3" w:rsidRDefault="007D2CC3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7D2CC3">
        <w:rPr>
          <w:rFonts w:ascii="Times New Roman" w:eastAsia="Calibri" w:hAnsi="Times New Roman"/>
          <w:b/>
          <w:sz w:val="26"/>
          <w:szCs w:val="26"/>
        </w:rPr>
        <w:t xml:space="preserve">Методы расчета индикаторов достижения </w:t>
      </w:r>
      <w:r>
        <w:rPr>
          <w:rFonts w:ascii="Times New Roman" w:eastAsia="Calibri" w:hAnsi="Times New Roman"/>
          <w:b/>
          <w:sz w:val="26"/>
          <w:szCs w:val="26"/>
        </w:rPr>
        <w:t xml:space="preserve">целей предлагаемого проекта, </w:t>
      </w:r>
      <w:r w:rsidRPr="007D2CC3">
        <w:rPr>
          <w:rFonts w:ascii="Times New Roman" w:eastAsia="Calibri" w:hAnsi="Times New Roman"/>
          <w:b/>
          <w:sz w:val="26"/>
          <w:szCs w:val="26"/>
        </w:rPr>
        <w:t>источники информации для расчетов:</w:t>
      </w:r>
    </w:p>
    <w:p w:rsidR="007D2CC3" w:rsidRPr="001C29D0" w:rsidRDefault="001C29D0" w:rsidP="001C29D0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1C29D0">
        <w:rPr>
          <w:rFonts w:ascii="Times New Roman" w:eastAsia="Calibri" w:hAnsi="Times New Roman"/>
          <w:sz w:val="26"/>
          <w:szCs w:val="26"/>
        </w:rPr>
        <w:lastRenderedPageBreak/>
        <w:t>отсутствуют</w:t>
      </w:r>
    </w:p>
    <w:p w:rsidR="007D2CC3" w:rsidRPr="007D2CC3" w:rsidRDefault="00DF6412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Оценка затрат на</w:t>
      </w:r>
      <w:r w:rsidR="007D2CC3" w:rsidRPr="007D2CC3">
        <w:rPr>
          <w:rFonts w:ascii="Times New Roman" w:eastAsia="Calibri" w:hAnsi="Times New Roman"/>
          <w:b/>
          <w:sz w:val="26"/>
          <w:szCs w:val="26"/>
        </w:rPr>
        <w:t xml:space="preserve"> проведение</w:t>
      </w: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D2CC3" w:rsidRPr="007D2CC3">
        <w:rPr>
          <w:rFonts w:ascii="Times New Roman" w:eastAsia="Calibri" w:hAnsi="Times New Roman"/>
          <w:b/>
          <w:sz w:val="26"/>
          <w:szCs w:val="26"/>
        </w:rPr>
        <w:t>мониторинга</w:t>
      </w: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D2CC3">
        <w:rPr>
          <w:rFonts w:ascii="Times New Roman" w:eastAsia="Calibri" w:hAnsi="Times New Roman"/>
          <w:b/>
          <w:sz w:val="26"/>
          <w:szCs w:val="26"/>
        </w:rPr>
        <w:t>достижения</w:t>
      </w: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D2CC3">
        <w:rPr>
          <w:rFonts w:ascii="Times New Roman" w:eastAsia="Calibri" w:hAnsi="Times New Roman"/>
          <w:b/>
          <w:sz w:val="26"/>
          <w:szCs w:val="26"/>
        </w:rPr>
        <w:t xml:space="preserve">целей предлагаемого </w:t>
      </w:r>
      <w:r w:rsidR="007D2CC3" w:rsidRPr="007D2CC3">
        <w:rPr>
          <w:rFonts w:ascii="Times New Roman" w:eastAsia="Calibri" w:hAnsi="Times New Roman"/>
          <w:b/>
          <w:sz w:val="26"/>
          <w:szCs w:val="26"/>
        </w:rPr>
        <w:t>проекта:</w:t>
      </w:r>
    </w:p>
    <w:p w:rsidR="007D2CC3" w:rsidRPr="001C29D0" w:rsidRDefault="001C29D0" w:rsidP="001C29D0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1C29D0">
        <w:rPr>
          <w:rFonts w:ascii="Times New Roman" w:eastAsia="Calibri" w:hAnsi="Times New Roman"/>
          <w:sz w:val="26"/>
          <w:szCs w:val="26"/>
        </w:rPr>
        <w:t>отсутствует</w:t>
      </w:r>
    </w:p>
    <w:p w:rsidR="00830D2D" w:rsidRDefault="007D2CC3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7D2CC3">
        <w:rPr>
          <w:rFonts w:ascii="Times New Roman" w:eastAsia="Calibri" w:hAnsi="Times New Roman"/>
          <w:b/>
          <w:sz w:val="26"/>
          <w:szCs w:val="26"/>
        </w:rPr>
        <w:t>4. Качественная характеристика и оценка числ</w:t>
      </w:r>
      <w:r>
        <w:rPr>
          <w:rFonts w:ascii="Times New Roman" w:eastAsia="Calibri" w:hAnsi="Times New Roman"/>
          <w:b/>
          <w:sz w:val="26"/>
          <w:szCs w:val="26"/>
        </w:rPr>
        <w:t xml:space="preserve">енности потенциальных адресатов </w:t>
      </w:r>
      <w:r w:rsidRPr="007D2CC3">
        <w:rPr>
          <w:rFonts w:ascii="Times New Roman" w:eastAsia="Calibri" w:hAnsi="Times New Roman"/>
          <w:b/>
          <w:sz w:val="26"/>
          <w:szCs w:val="26"/>
        </w:rPr>
        <w:t>предлагаемого проекта (их групп)</w:t>
      </w:r>
    </w:p>
    <w:p w:rsidR="007D2CC3" w:rsidRDefault="007D2CC3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93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3477"/>
        <w:gridCol w:w="1313"/>
      </w:tblGrid>
      <w:tr w:rsidR="007D2CC3" w:rsidRPr="007D2CC3" w:rsidTr="0094620E">
        <w:tc>
          <w:tcPr>
            <w:tcW w:w="4536" w:type="dxa"/>
          </w:tcPr>
          <w:p w:rsidR="007D2CC3" w:rsidRPr="007D2C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Группы потенциальных адресатов предлагаемого проекта (краткое описание их качественных характеристик)</w:t>
            </w:r>
          </w:p>
        </w:tc>
        <w:tc>
          <w:tcPr>
            <w:tcW w:w="3477" w:type="dxa"/>
          </w:tcPr>
          <w:p w:rsidR="007D2CC3" w:rsidRPr="007D2C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участников группы</w:t>
            </w:r>
          </w:p>
        </w:tc>
        <w:tc>
          <w:tcPr>
            <w:tcW w:w="1313" w:type="dxa"/>
          </w:tcPr>
          <w:p w:rsidR="007D2CC3" w:rsidRPr="007D2C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Источники данных</w:t>
            </w:r>
          </w:p>
        </w:tc>
      </w:tr>
      <w:tr w:rsidR="007D2CC3" w:rsidRPr="007D2CC3" w:rsidTr="0094620E">
        <w:tc>
          <w:tcPr>
            <w:tcW w:w="4536" w:type="dxa"/>
          </w:tcPr>
          <w:p w:rsidR="007D2CC3" w:rsidRPr="0044045D" w:rsidRDefault="006174EA" w:rsidP="008B2C1E">
            <w:pPr>
              <w:widowControl w:val="0"/>
              <w:tabs>
                <w:tab w:val="left" w:pos="9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74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 на получение субсидий имеют юридические лица, индивидуальные предприниматели и физические лица, производящие хлеб основных сортов на территории Ненецкого автономного округа, и (или) оказывающие услуги по его доставке в сельские населенные пункты Ненецкого автономного округа</w:t>
            </w:r>
          </w:p>
        </w:tc>
        <w:tc>
          <w:tcPr>
            <w:tcW w:w="3477" w:type="dxa"/>
          </w:tcPr>
          <w:p w:rsidR="0094620E" w:rsidRPr="0044045D" w:rsidRDefault="006174EA" w:rsidP="001D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  <w:p w:rsidR="0094620E" w:rsidRPr="0044045D" w:rsidRDefault="0094620E" w:rsidP="001C29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13" w:type="dxa"/>
          </w:tcPr>
          <w:p w:rsidR="007D2CC3" w:rsidRPr="007D2CC3" w:rsidRDefault="002E538A" w:rsidP="001C29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отчетность, предоставляемая в Департамент </w:t>
            </w:r>
            <w:proofErr w:type="gramStart"/>
            <w:r w:rsidRPr="002E53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</w:t>
            </w:r>
            <w:proofErr w:type="gramEnd"/>
            <w:r w:rsidRPr="002E53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АПК НАО</w:t>
            </w:r>
          </w:p>
        </w:tc>
      </w:tr>
    </w:tbl>
    <w:p w:rsidR="007D2CC3" w:rsidRPr="007D2CC3" w:rsidRDefault="007D2CC3" w:rsidP="007D2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="00DF64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Изменение функций</w:t>
      </w:r>
      <w:r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DF64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полномочий, обязанностей, </w:t>
      </w:r>
      <w:r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прав)</w:t>
      </w:r>
      <w:r w:rsidR="00DF64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органов государственной власти Ненецкого автономного округа, а также порядка </w:t>
      </w:r>
      <w:r w:rsidR="00142B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 реализации в связи с принятием предлагаемого проекта</w:t>
      </w:r>
    </w:p>
    <w:p w:rsidR="007D2CC3" w:rsidRPr="0094620E" w:rsidRDefault="0094620E" w:rsidP="0094620E">
      <w:pPr>
        <w:pStyle w:val="ConsPlusNonforma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4620E">
        <w:rPr>
          <w:rFonts w:ascii="Times New Roman" w:eastAsia="Calibri" w:hAnsi="Times New Roman"/>
          <w:sz w:val="26"/>
          <w:szCs w:val="26"/>
        </w:rPr>
        <w:t>Не требуется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B3236D" w:rsidRDefault="007D2CC3" w:rsidP="00DB34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Оценка дополнительных расходов (доходов) окружного бюджета, связанных с</w:t>
      </w:r>
      <w:r w:rsidR="00B32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принятием предлагаемого проекта</w:t>
      </w:r>
      <w:r w:rsidR="00DB34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DB3497" w:rsidRPr="00DB3497">
        <w:t xml:space="preserve"> </w:t>
      </w:r>
      <w:r w:rsidR="00DB3497" w:rsidRPr="00DB3497">
        <w:rPr>
          <w:rFonts w:ascii="Times New Roman" w:hAnsi="Times New Roman" w:cs="Times New Roman"/>
          <w:sz w:val="26"/>
          <w:szCs w:val="26"/>
        </w:rPr>
        <w:t xml:space="preserve">дополнительные расходы окружного бюджета для реализации проекта не потребуются. </w:t>
      </w:r>
    </w:p>
    <w:p w:rsidR="00B3236D" w:rsidRDefault="00B3236D" w:rsidP="00B32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Изменение обязанностей</w:t>
      </w:r>
      <w:r w:rsidRPr="00B3236D">
        <w:rPr>
          <w:rFonts w:ascii="Times New Roman" w:hAnsi="Times New Roman" w:cs="Times New Roman"/>
          <w:b/>
          <w:sz w:val="26"/>
          <w:szCs w:val="26"/>
        </w:rPr>
        <w:t xml:space="preserve"> (ограничен</w:t>
      </w:r>
      <w:r>
        <w:rPr>
          <w:rFonts w:ascii="Times New Roman" w:hAnsi="Times New Roman" w:cs="Times New Roman"/>
          <w:b/>
          <w:sz w:val="26"/>
          <w:szCs w:val="26"/>
        </w:rPr>
        <w:t>ий) потенциальных</w:t>
      </w:r>
      <w:r w:rsidRPr="00B3236D">
        <w:rPr>
          <w:rFonts w:ascii="Times New Roman" w:hAnsi="Times New Roman" w:cs="Times New Roman"/>
          <w:b/>
          <w:sz w:val="26"/>
          <w:szCs w:val="26"/>
        </w:rPr>
        <w:t xml:space="preserve"> адресатов предлагаемого проекта и связанны</w:t>
      </w:r>
      <w:r>
        <w:rPr>
          <w:rFonts w:ascii="Times New Roman" w:hAnsi="Times New Roman" w:cs="Times New Roman"/>
          <w:b/>
          <w:sz w:val="26"/>
          <w:szCs w:val="26"/>
        </w:rPr>
        <w:t xml:space="preserve">е с ними дополнительные расходы </w:t>
      </w:r>
      <w:r w:rsidRPr="00B3236D">
        <w:rPr>
          <w:rFonts w:ascii="Times New Roman" w:hAnsi="Times New Roman" w:cs="Times New Roman"/>
          <w:b/>
          <w:sz w:val="26"/>
          <w:szCs w:val="26"/>
        </w:rPr>
        <w:t>(доходы)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4252"/>
        <w:gridCol w:w="1559"/>
        <w:gridCol w:w="1489"/>
      </w:tblGrid>
      <w:tr w:rsidR="00B3236D" w:rsidRPr="00B3236D" w:rsidTr="00DB3497">
        <w:tc>
          <w:tcPr>
            <w:tcW w:w="2060" w:type="dxa"/>
          </w:tcPr>
          <w:p w:rsidR="00B3236D" w:rsidRPr="001D6592" w:rsidRDefault="001D6592" w:rsidP="001D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592">
              <w:rPr>
                <w:rFonts w:ascii="Times New Roman" w:hAnsi="Times New Roman" w:cs="Times New Roman"/>
              </w:rPr>
              <w:t>Г</w:t>
            </w:r>
            <w:r w:rsidR="00B3236D" w:rsidRPr="001D6592">
              <w:rPr>
                <w:rFonts w:ascii="Times New Roman" w:eastAsia="Times New Roman" w:hAnsi="Times New Roman" w:cs="Times New Roman"/>
                <w:lang w:eastAsia="ru-RU"/>
              </w:rPr>
              <w:t>руппы потенциальных адресатов предлагаемого проекта (в соответствии с пунктом 4 настоящего Сводного отчета)</w:t>
            </w:r>
          </w:p>
        </w:tc>
        <w:tc>
          <w:tcPr>
            <w:tcW w:w="4252" w:type="dxa"/>
          </w:tcPr>
          <w:p w:rsidR="00B3236D" w:rsidRPr="001D6592" w:rsidRDefault="00B3236D" w:rsidP="00B323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592">
              <w:rPr>
                <w:rFonts w:ascii="Times New Roman" w:eastAsia="Times New Roman" w:hAnsi="Times New Roman" w:cs="Times New Roman"/>
                <w:lang w:eastAsia="ru-RU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1559" w:type="dxa"/>
          </w:tcPr>
          <w:p w:rsidR="00B3236D" w:rsidRPr="001D6592" w:rsidRDefault="00B3236D" w:rsidP="00B323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592">
              <w:rPr>
                <w:rFonts w:ascii="Times New Roman" w:eastAsia="Times New Roman" w:hAnsi="Times New Roman" w:cs="Times New Roman"/>
                <w:lang w:eastAsia="ru-RU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1489" w:type="dxa"/>
          </w:tcPr>
          <w:p w:rsidR="00B3236D" w:rsidRPr="001D6592" w:rsidRDefault="00B3236D" w:rsidP="00B323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592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оценка, млн. рублей</w:t>
            </w:r>
          </w:p>
        </w:tc>
      </w:tr>
      <w:tr w:rsidR="00DB3497" w:rsidRPr="00B3236D" w:rsidTr="00DB3497">
        <w:tc>
          <w:tcPr>
            <w:tcW w:w="2060" w:type="dxa"/>
            <w:vMerge w:val="restart"/>
          </w:tcPr>
          <w:p w:rsidR="00DB3497" w:rsidRPr="001D6592" w:rsidRDefault="00DB3497" w:rsidP="00B323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592">
              <w:rPr>
                <w:rFonts w:ascii="Times New Roman" w:eastAsia="Times New Roman" w:hAnsi="Times New Roman" w:cs="Times New Roman"/>
                <w:lang w:eastAsia="ru-RU"/>
              </w:rPr>
              <w:t>Группа 1</w:t>
            </w:r>
          </w:p>
        </w:tc>
        <w:tc>
          <w:tcPr>
            <w:tcW w:w="4252" w:type="dxa"/>
            <w:vMerge w:val="restart"/>
            <w:vAlign w:val="center"/>
          </w:tcPr>
          <w:p w:rsidR="00DB3497" w:rsidRPr="001D6592" w:rsidRDefault="008B2C1E" w:rsidP="00D9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C1E">
              <w:rPr>
                <w:rFonts w:ascii="Times New Roman" w:eastAsia="Times New Roman" w:hAnsi="Times New Roman" w:cs="Times New Roman"/>
                <w:lang w:eastAsia="ru-RU"/>
              </w:rPr>
              <w:t xml:space="preserve">Новые обязанности и ограничения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 устанавливаются</w:t>
            </w:r>
          </w:p>
        </w:tc>
        <w:tc>
          <w:tcPr>
            <w:tcW w:w="1559" w:type="dxa"/>
            <w:vAlign w:val="center"/>
          </w:tcPr>
          <w:p w:rsidR="00DB3497" w:rsidRPr="001D6592" w:rsidRDefault="00DB3497" w:rsidP="00D9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9" w:type="dxa"/>
            <w:vAlign w:val="center"/>
          </w:tcPr>
          <w:p w:rsidR="00DB3497" w:rsidRPr="001D6592" w:rsidRDefault="00DB3497" w:rsidP="00D9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B3497" w:rsidRPr="00B3236D" w:rsidTr="00DB3497">
        <w:tc>
          <w:tcPr>
            <w:tcW w:w="2060" w:type="dxa"/>
            <w:vMerge/>
          </w:tcPr>
          <w:p w:rsidR="00DB3497" w:rsidRPr="001D6592" w:rsidRDefault="00DB3497" w:rsidP="00B32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DB3497" w:rsidRPr="001D6592" w:rsidRDefault="00DB3497" w:rsidP="00D9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B3497" w:rsidRPr="001D6592" w:rsidRDefault="00DB3497" w:rsidP="00D9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9" w:type="dxa"/>
            <w:vAlign w:val="center"/>
          </w:tcPr>
          <w:p w:rsidR="00DB3497" w:rsidRPr="001D6592" w:rsidRDefault="00DB3497" w:rsidP="00D9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3236D" w:rsidRPr="00DB3497" w:rsidRDefault="00B3236D" w:rsidP="00D943C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3497">
        <w:rPr>
          <w:rFonts w:ascii="Times New Roman" w:hAnsi="Times New Roman" w:cs="Times New Roman"/>
          <w:b/>
          <w:sz w:val="26"/>
          <w:szCs w:val="26"/>
        </w:rPr>
        <w:t xml:space="preserve">Издержки и выгоды адресатов предлагаемого </w:t>
      </w:r>
      <w:r w:rsidR="008B2C1E">
        <w:rPr>
          <w:rFonts w:ascii="Times New Roman" w:hAnsi="Times New Roman" w:cs="Times New Roman"/>
          <w:b/>
          <w:sz w:val="26"/>
          <w:szCs w:val="26"/>
        </w:rPr>
        <w:t>проекта, н</w:t>
      </w:r>
      <w:r w:rsidRPr="00DB3497">
        <w:rPr>
          <w:rFonts w:ascii="Times New Roman" w:hAnsi="Times New Roman" w:cs="Times New Roman"/>
          <w:b/>
          <w:sz w:val="26"/>
          <w:szCs w:val="26"/>
        </w:rPr>
        <w:t>е поддающиеся количественной оценке:</w:t>
      </w:r>
    </w:p>
    <w:p w:rsidR="00B3236D" w:rsidRPr="00B3236D" w:rsidRDefault="00D943CA" w:rsidP="00D943CA">
      <w:pPr>
        <w:pBdr>
          <w:bottom w:val="single" w:sz="4" w:space="1" w:color="auto"/>
        </w:pBdr>
        <w:tabs>
          <w:tab w:val="left" w:pos="1080"/>
        </w:tabs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отсутствуют</w:t>
      </w:r>
    </w:p>
    <w:p w:rsidR="00B3236D" w:rsidRPr="00DB3497" w:rsidRDefault="00B3236D" w:rsidP="00D943CA">
      <w:pPr>
        <w:tabs>
          <w:tab w:val="left" w:pos="1080"/>
        </w:tabs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DB3497">
        <w:rPr>
          <w:rFonts w:ascii="Times New Roman" w:hAnsi="Times New Roman" w:cs="Times New Roman"/>
          <w:b/>
          <w:sz w:val="26"/>
          <w:szCs w:val="26"/>
        </w:rPr>
        <w:t>Источники данных:</w:t>
      </w:r>
    </w:p>
    <w:p w:rsidR="00B3236D" w:rsidRDefault="00D943CA" w:rsidP="00D943CA">
      <w:pPr>
        <w:pBdr>
          <w:bottom w:val="single" w:sz="4" w:space="1" w:color="auto"/>
        </w:pBdr>
        <w:tabs>
          <w:tab w:val="left" w:pos="1080"/>
        </w:tabs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отсутствуют</w:t>
      </w:r>
    </w:p>
    <w:p w:rsidR="00B3236D" w:rsidRPr="00B3236D" w:rsidRDefault="00B3236D" w:rsidP="00B3236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236D">
        <w:rPr>
          <w:rFonts w:ascii="Times New Roman" w:hAnsi="Times New Roman" w:cs="Times New Roman"/>
          <w:b/>
          <w:sz w:val="26"/>
          <w:szCs w:val="26"/>
        </w:rPr>
        <w:t>8. Оценка рисков неблагоприятных последствий применения предлагаемого проекта</w:t>
      </w:r>
    </w:p>
    <w:tbl>
      <w:tblPr>
        <w:tblW w:w="9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9"/>
        <w:gridCol w:w="2114"/>
        <w:gridCol w:w="2179"/>
        <w:gridCol w:w="2194"/>
      </w:tblGrid>
      <w:tr w:rsidR="003101D0" w:rsidRPr="003101D0" w:rsidTr="001D6592">
        <w:tc>
          <w:tcPr>
            <w:tcW w:w="566" w:type="dxa"/>
          </w:tcPr>
          <w:p w:rsidR="003101D0" w:rsidRPr="003101D0" w:rsidRDefault="003101D0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269" w:type="dxa"/>
          </w:tcPr>
          <w:p w:rsidR="003101D0" w:rsidRPr="003101D0" w:rsidRDefault="003101D0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Виды рисков</w:t>
            </w:r>
          </w:p>
        </w:tc>
        <w:tc>
          <w:tcPr>
            <w:tcW w:w="2114" w:type="dxa"/>
          </w:tcPr>
          <w:p w:rsidR="003101D0" w:rsidRPr="003101D0" w:rsidRDefault="003101D0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вероятности наступления неблагоприятных последствий</w:t>
            </w:r>
          </w:p>
        </w:tc>
        <w:tc>
          <w:tcPr>
            <w:tcW w:w="2179" w:type="dxa"/>
          </w:tcPr>
          <w:p w:rsidR="003101D0" w:rsidRPr="003101D0" w:rsidRDefault="003101D0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Методы контроля рисков</w:t>
            </w:r>
          </w:p>
        </w:tc>
        <w:tc>
          <w:tcPr>
            <w:tcW w:w="2194" w:type="dxa"/>
          </w:tcPr>
          <w:p w:rsidR="003101D0" w:rsidRPr="003101D0" w:rsidRDefault="003101D0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Степень контроля рисков (полный/частичный/отсутствует)</w:t>
            </w:r>
          </w:p>
        </w:tc>
      </w:tr>
      <w:tr w:rsidR="003101D0" w:rsidRPr="003101D0" w:rsidTr="001D6592">
        <w:tc>
          <w:tcPr>
            <w:tcW w:w="566" w:type="dxa"/>
          </w:tcPr>
          <w:p w:rsidR="003101D0" w:rsidRPr="003101D0" w:rsidRDefault="003101D0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269" w:type="dxa"/>
          </w:tcPr>
          <w:p w:rsidR="003101D0" w:rsidRPr="003101D0" w:rsidRDefault="00DB3497" w:rsidP="00935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2114" w:type="dxa"/>
          </w:tcPr>
          <w:p w:rsidR="003101D0" w:rsidRPr="003101D0" w:rsidRDefault="00DB3497" w:rsidP="00935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2179" w:type="dxa"/>
          </w:tcPr>
          <w:p w:rsidR="003101D0" w:rsidRPr="003101D0" w:rsidRDefault="00DB3497" w:rsidP="00935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2194" w:type="dxa"/>
          </w:tcPr>
          <w:p w:rsidR="003101D0" w:rsidRPr="003101D0" w:rsidRDefault="00DB3497" w:rsidP="00935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</w:tr>
    </w:tbl>
    <w:p w:rsidR="003101D0" w:rsidRDefault="003101D0" w:rsidP="0031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4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Источники данных:</w:t>
      </w:r>
      <w:r w:rsidR="001D65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B34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</w:p>
    <w:p w:rsidR="003101D0" w:rsidRPr="003101D0" w:rsidRDefault="003101D0" w:rsidP="0031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01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Сравнение возможных вариантов решения проблемы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6"/>
        <w:gridCol w:w="2977"/>
        <w:gridCol w:w="1276"/>
      </w:tblGrid>
      <w:tr w:rsidR="0031494A" w:rsidRPr="003101D0" w:rsidTr="001D6592">
        <w:tc>
          <w:tcPr>
            <w:tcW w:w="5036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977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Вариант 1</w:t>
            </w:r>
          </w:p>
        </w:tc>
        <w:tc>
          <w:tcPr>
            <w:tcW w:w="1276" w:type="dxa"/>
          </w:tcPr>
          <w:p w:rsidR="0031494A" w:rsidRPr="003101D0" w:rsidRDefault="0031494A" w:rsidP="00314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Вариант 2</w:t>
            </w:r>
          </w:p>
        </w:tc>
      </w:tr>
      <w:tr w:rsidR="0031494A" w:rsidRPr="008369AA" w:rsidTr="001D6592">
        <w:tc>
          <w:tcPr>
            <w:tcW w:w="5036" w:type="dxa"/>
          </w:tcPr>
          <w:p w:rsidR="0031494A" w:rsidRPr="0044045D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404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варианта:</w:t>
            </w:r>
          </w:p>
        </w:tc>
        <w:tc>
          <w:tcPr>
            <w:tcW w:w="2977" w:type="dxa"/>
          </w:tcPr>
          <w:p w:rsidR="0031494A" w:rsidRPr="0044045D" w:rsidRDefault="0031494A" w:rsidP="008B2C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404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Принятие проекта постановления Администрации Ненецкого автономного округа </w:t>
            </w:r>
            <w:r w:rsidR="006174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="006174EA" w:rsidRPr="006174EA">
              <w:rPr>
                <w:rFonts w:ascii="Times New Roman" w:eastAsia="Times New Roman" w:hAnsi="Times New Roman" w:cs="Times New Roman"/>
                <w:lang w:eastAsia="ru-RU"/>
              </w:rPr>
              <w:t>Об утверждении Порядка предоставления субсидий в целях частичного возмещения затрат, возникающих в связи с производством хлеба основных сортов и (или) в связи с оказанием услуг по его доставке»</w:t>
            </w:r>
            <w:r w:rsidRPr="004404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31494A" w:rsidRPr="0044045D" w:rsidRDefault="0031494A" w:rsidP="001D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404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Невмешательство</w:t>
            </w:r>
          </w:p>
        </w:tc>
      </w:tr>
      <w:tr w:rsidR="0031494A" w:rsidRPr="0044045D" w:rsidTr="001D6592">
        <w:tc>
          <w:tcPr>
            <w:tcW w:w="5036" w:type="dxa"/>
          </w:tcPr>
          <w:p w:rsidR="0031494A" w:rsidRPr="0044045D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404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года):</w:t>
            </w:r>
          </w:p>
        </w:tc>
        <w:tc>
          <w:tcPr>
            <w:tcW w:w="2977" w:type="dxa"/>
          </w:tcPr>
          <w:p w:rsidR="0031494A" w:rsidRPr="0044045D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404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изменится</w:t>
            </w:r>
          </w:p>
        </w:tc>
        <w:tc>
          <w:tcPr>
            <w:tcW w:w="1276" w:type="dxa"/>
          </w:tcPr>
          <w:p w:rsidR="0031494A" w:rsidRPr="0044045D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404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невозможна</w:t>
            </w:r>
          </w:p>
        </w:tc>
      </w:tr>
      <w:tr w:rsidR="0031494A" w:rsidRPr="0044045D" w:rsidTr="001D6592">
        <w:tc>
          <w:tcPr>
            <w:tcW w:w="5036" w:type="dxa"/>
          </w:tcPr>
          <w:p w:rsidR="0031494A" w:rsidRPr="0044045D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404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  <w:tc>
          <w:tcPr>
            <w:tcW w:w="2977" w:type="dxa"/>
          </w:tcPr>
          <w:p w:rsidR="0031494A" w:rsidRPr="0044045D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404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  <w:tc>
          <w:tcPr>
            <w:tcW w:w="1276" w:type="dxa"/>
          </w:tcPr>
          <w:p w:rsidR="0031494A" w:rsidRPr="0044045D" w:rsidRDefault="008B2C1E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C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невозможна</w:t>
            </w:r>
          </w:p>
        </w:tc>
      </w:tr>
      <w:tr w:rsidR="0031494A" w:rsidRPr="0044045D" w:rsidTr="001D6592">
        <w:tc>
          <w:tcPr>
            <w:tcW w:w="5036" w:type="dxa"/>
          </w:tcPr>
          <w:p w:rsidR="0031494A" w:rsidRPr="0044045D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404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расходов (доходов) окружного бюджета, связанных с введением предлагаемого правового регулирования:</w:t>
            </w:r>
          </w:p>
        </w:tc>
        <w:tc>
          <w:tcPr>
            <w:tcW w:w="2977" w:type="dxa"/>
          </w:tcPr>
          <w:p w:rsidR="0031494A" w:rsidRPr="0044045D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404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  <w:tc>
          <w:tcPr>
            <w:tcW w:w="1276" w:type="dxa"/>
          </w:tcPr>
          <w:p w:rsidR="0031494A" w:rsidRPr="0044045D" w:rsidRDefault="008B2C1E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C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невозможна</w:t>
            </w:r>
          </w:p>
        </w:tc>
      </w:tr>
      <w:tr w:rsidR="0031494A" w:rsidRPr="0044045D" w:rsidTr="001D6592">
        <w:tc>
          <w:tcPr>
            <w:tcW w:w="5036" w:type="dxa"/>
          </w:tcPr>
          <w:p w:rsidR="0031494A" w:rsidRPr="0044045D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404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  <w:tc>
          <w:tcPr>
            <w:tcW w:w="2977" w:type="dxa"/>
          </w:tcPr>
          <w:p w:rsidR="0031494A" w:rsidRPr="0044045D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404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  <w:tc>
          <w:tcPr>
            <w:tcW w:w="1276" w:type="dxa"/>
          </w:tcPr>
          <w:p w:rsidR="0031494A" w:rsidRPr="0044045D" w:rsidRDefault="008B2C1E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C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невозможна</w:t>
            </w:r>
          </w:p>
        </w:tc>
      </w:tr>
      <w:tr w:rsidR="0031494A" w:rsidRPr="003101D0" w:rsidTr="001D6592">
        <w:tc>
          <w:tcPr>
            <w:tcW w:w="5036" w:type="dxa"/>
          </w:tcPr>
          <w:p w:rsidR="0031494A" w:rsidRPr="0044045D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404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рисков неблагоприятных последствий:</w:t>
            </w:r>
          </w:p>
        </w:tc>
        <w:tc>
          <w:tcPr>
            <w:tcW w:w="2977" w:type="dxa"/>
          </w:tcPr>
          <w:p w:rsidR="0031494A" w:rsidRPr="0044045D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404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  <w:tc>
          <w:tcPr>
            <w:tcW w:w="1276" w:type="dxa"/>
          </w:tcPr>
          <w:p w:rsidR="0031494A" w:rsidRPr="00CD7D28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404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невозможна</w:t>
            </w:r>
          </w:p>
        </w:tc>
      </w:tr>
    </w:tbl>
    <w:p w:rsidR="003101D0" w:rsidRPr="00DB3497" w:rsidRDefault="003101D0" w:rsidP="003101D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3497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6174EA" w:rsidRDefault="006174EA" w:rsidP="003101D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74EA">
        <w:rPr>
          <w:rFonts w:ascii="Times New Roman" w:hAnsi="Times New Roman" w:cs="Times New Roman"/>
          <w:sz w:val="26"/>
          <w:szCs w:val="26"/>
        </w:rPr>
        <w:t>Вариант 1 позволит определить условия и механизм предоставления субсидий в целях частичного возмещения затрат, возникающих в связи с производством хлеба основных сортов и (или) в связи с оказанием услуг по его доставке.</w:t>
      </w:r>
    </w:p>
    <w:p w:rsidR="003101D0" w:rsidRPr="00DB3497" w:rsidRDefault="003101D0" w:rsidP="003101D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3497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3101D0" w:rsidRDefault="00CD7D28" w:rsidP="00CD7D28">
      <w:pPr>
        <w:pBdr>
          <w:bottom w:val="single" w:sz="4" w:space="1" w:color="auto"/>
        </w:pBd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</w:p>
    <w:p w:rsidR="003101D0" w:rsidRPr="006174EA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10. Оценка необходимости установления переходного периода и (или) отсрочки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01D0">
        <w:rPr>
          <w:rFonts w:ascii="Times New Roman" w:hAnsi="Times New Roman" w:cs="Times New Roman"/>
          <w:b/>
          <w:sz w:val="26"/>
          <w:szCs w:val="26"/>
        </w:rPr>
        <w:t>вступления в силу проекта либо необходимость распространения предлагаемого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01D0">
        <w:rPr>
          <w:rFonts w:ascii="Times New Roman" w:hAnsi="Times New Roman" w:cs="Times New Roman"/>
          <w:b/>
          <w:sz w:val="26"/>
          <w:szCs w:val="26"/>
        </w:rPr>
        <w:t>проекта на ранее возникшие отношения</w:t>
      </w:r>
      <w:r w:rsidR="006174E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174EA" w:rsidRPr="006174EA">
        <w:rPr>
          <w:rFonts w:ascii="Times New Roman" w:hAnsi="Times New Roman" w:cs="Times New Roman"/>
          <w:sz w:val="26"/>
          <w:szCs w:val="26"/>
        </w:rPr>
        <w:t>отсутствует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10.1. Предполагаемая дата вступлен</w:t>
      </w:r>
      <w:r>
        <w:rPr>
          <w:rFonts w:ascii="Times New Roman" w:hAnsi="Times New Roman" w:cs="Times New Roman"/>
          <w:b/>
          <w:sz w:val="26"/>
          <w:szCs w:val="26"/>
        </w:rPr>
        <w:t xml:space="preserve">ия в силу проекта: </w:t>
      </w:r>
      <w:r w:rsidR="00166E94" w:rsidRPr="00166E94">
        <w:rPr>
          <w:rFonts w:ascii="Times New Roman" w:hAnsi="Times New Roman" w:cs="Times New Roman"/>
          <w:sz w:val="26"/>
          <w:szCs w:val="26"/>
          <w:u w:val="single"/>
        </w:rPr>
        <w:t>декабрь</w:t>
      </w:r>
      <w:r w:rsidR="00DB3497" w:rsidRPr="00166E9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E2634">
        <w:rPr>
          <w:rFonts w:ascii="Times New Roman" w:hAnsi="Times New Roman" w:cs="Times New Roman"/>
          <w:sz w:val="26"/>
          <w:szCs w:val="26"/>
          <w:u w:val="single"/>
        </w:rPr>
        <w:t>2016</w:t>
      </w:r>
      <w:r w:rsidRPr="003101D0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101D0">
        <w:rPr>
          <w:rFonts w:ascii="Times New Roman" w:hAnsi="Times New Roman" w:cs="Times New Roman"/>
          <w:sz w:val="16"/>
          <w:szCs w:val="16"/>
        </w:rPr>
        <w:t xml:space="preserve">    (если положения вводятся в действие</w:t>
      </w:r>
      <w:r>
        <w:rPr>
          <w:rFonts w:ascii="Times New Roman" w:hAnsi="Times New Roman" w:cs="Times New Roman"/>
          <w:sz w:val="16"/>
          <w:szCs w:val="16"/>
        </w:rPr>
        <w:t xml:space="preserve"> в разное время, то указывается </w:t>
      </w:r>
      <w:r w:rsidRPr="003101D0">
        <w:rPr>
          <w:rFonts w:ascii="Times New Roman" w:hAnsi="Times New Roman" w:cs="Times New Roman"/>
          <w:sz w:val="16"/>
          <w:szCs w:val="16"/>
        </w:rPr>
        <w:t>статья/пункт проекта акта и дата введения)</w:t>
      </w:r>
    </w:p>
    <w:p w:rsidR="003101D0" w:rsidRPr="003101D0" w:rsidRDefault="00142B5F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3101D0" w:rsidRPr="003101D0">
        <w:rPr>
          <w:rFonts w:ascii="Times New Roman" w:hAnsi="Times New Roman" w:cs="Times New Roman"/>
          <w:b/>
          <w:sz w:val="26"/>
          <w:szCs w:val="26"/>
        </w:rPr>
        <w:t>0.2. Необходимость установления переходного периода и (или) отсрочки введен</w:t>
      </w:r>
      <w:r w:rsidR="00CD7D28">
        <w:rPr>
          <w:rFonts w:ascii="Times New Roman" w:hAnsi="Times New Roman" w:cs="Times New Roman"/>
          <w:b/>
          <w:sz w:val="26"/>
          <w:szCs w:val="26"/>
        </w:rPr>
        <w:t xml:space="preserve">ия предлагаемого проекта: </w:t>
      </w:r>
      <w:r w:rsidR="00DB3497" w:rsidRPr="00DB3497">
        <w:rPr>
          <w:rFonts w:ascii="Times New Roman" w:hAnsi="Times New Roman" w:cs="Times New Roman"/>
          <w:sz w:val="26"/>
          <w:szCs w:val="26"/>
        </w:rPr>
        <w:t>отсутствует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D0">
        <w:rPr>
          <w:rFonts w:ascii="Times New Roman" w:hAnsi="Times New Roman" w:cs="Times New Roman"/>
          <w:sz w:val="26"/>
          <w:szCs w:val="26"/>
        </w:rPr>
        <w:t xml:space="preserve">а) срок переходного </w:t>
      </w:r>
      <w:r w:rsidRPr="00CD7D28">
        <w:rPr>
          <w:rFonts w:ascii="Times New Roman" w:hAnsi="Times New Roman" w:cs="Times New Roman"/>
          <w:sz w:val="26"/>
          <w:szCs w:val="26"/>
        </w:rPr>
        <w:t xml:space="preserve">периода: </w:t>
      </w:r>
      <w:r w:rsidR="00DB3497">
        <w:rPr>
          <w:rFonts w:ascii="Times New Roman" w:hAnsi="Times New Roman" w:cs="Times New Roman"/>
          <w:sz w:val="26"/>
          <w:szCs w:val="26"/>
        </w:rPr>
        <w:t>нет.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D0">
        <w:rPr>
          <w:rFonts w:ascii="Times New Roman" w:hAnsi="Times New Roman" w:cs="Times New Roman"/>
          <w:sz w:val="26"/>
          <w:szCs w:val="26"/>
        </w:rPr>
        <w:t xml:space="preserve">б) отсрочка введения предлагаемого правового </w:t>
      </w:r>
      <w:r w:rsidRPr="00CD7D28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DB3497">
        <w:rPr>
          <w:rFonts w:ascii="Times New Roman" w:hAnsi="Times New Roman" w:cs="Times New Roman"/>
          <w:sz w:val="26"/>
          <w:szCs w:val="26"/>
        </w:rPr>
        <w:t>нет.</w:t>
      </w:r>
    </w:p>
    <w:p w:rsidR="003101D0" w:rsidRPr="00DB3497" w:rsidRDefault="003101D0" w:rsidP="00DB3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10.3. Необходимость распространения пр</w:t>
      </w:r>
      <w:r>
        <w:rPr>
          <w:rFonts w:ascii="Times New Roman" w:hAnsi="Times New Roman" w:cs="Times New Roman"/>
          <w:b/>
          <w:sz w:val="26"/>
          <w:szCs w:val="26"/>
        </w:rPr>
        <w:t xml:space="preserve">едлагаемого проекта на ранее </w:t>
      </w:r>
      <w:r w:rsidR="00CD7D28">
        <w:rPr>
          <w:rFonts w:ascii="Times New Roman" w:hAnsi="Times New Roman" w:cs="Times New Roman"/>
          <w:b/>
          <w:sz w:val="26"/>
          <w:szCs w:val="26"/>
        </w:rPr>
        <w:t xml:space="preserve">возникшие отношения: </w:t>
      </w:r>
      <w:r w:rsidR="00DB3497">
        <w:rPr>
          <w:rFonts w:ascii="Times New Roman" w:hAnsi="Times New Roman" w:cs="Times New Roman"/>
          <w:sz w:val="26"/>
          <w:szCs w:val="26"/>
        </w:rPr>
        <w:t>Отсутствует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 xml:space="preserve">10.4. Обоснование необходимости установления переходного периода </w:t>
      </w:r>
      <w:r w:rsidR="00142B5F">
        <w:rPr>
          <w:rFonts w:ascii="Times New Roman" w:hAnsi="Times New Roman" w:cs="Times New Roman"/>
          <w:b/>
          <w:sz w:val="26"/>
          <w:szCs w:val="26"/>
        </w:rPr>
        <w:br/>
      </w:r>
      <w:r w:rsidRPr="003101D0">
        <w:rPr>
          <w:rFonts w:ascii="Times New Roman" w:hAnsi="Times New Roman" w:cs="Times New Roman"/>
          <w:b/>
          <w:sz w:val="26"/>
          <w:szCs w:val="26"/>
        </w:rPr>
        <w:t>и (или) отсрочки вступления в силу проекта либо необходимость распространения предлагаемого правового регулирования на ранее возникшие отношения:</w:t>
      </w:r>
    </w:p>
    <w:p w:rsidR="00B3236D" w:rsidRDefault="00CD7D28" w:rsidP="00CD7D28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отсутствует</w:t>
      </w:r>
    </w:p>
    <w:p w:rsidR="003101D0" w:rsidRPr="00DB3497" w:rsidRDefault="00DB3497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3497">
        <w:rPr>
          <w:rFonts w:ascii="Times New Roman" w:hAnsi="Times New Roman" w:cs="Times New Roman"/>
          <w:sz w:val="20"/>
          <w:szCs w:val="20"/>
        </w:rPr>
        <w:t>Заполняется по итогам проведения публичных консультаций по проекту акта и сводному отчету</w:t>
      </w:r>
    </w:p>
    <w:p w:rsidR="00A97CE6" w:rsidRDefault="00A97CE6">
      <w:pPr>
        <w:pStyle w:val="ConsPlusNonformat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C15BC9" w:rsidRPr="003101D0" w:rsidRDefault="00C15BC9" w:rsidP="00C15B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11. Информация о сроках проведения публичных консультаций</w:t>
      </w:r>
    </w:p>
    <w:p w:rsidR="00C15BC9" w:rsidRPr="00975C36" w:rsidRDefault="00C15BC9" w:rsidP="00C15B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5C36">
        <w:rPr>
          <w:rFonts w:ascii="Times New Roman" w:hAnsi="Times New Roman" w:cs="Times New Roman"/>
          <w:b/>
          <w:sz w:val="26"/>
          <w:szCs w:val="26"/>
        </w:rPr>
        <w:t xml:space="preserve">11.1. Срок, в течение которого принимались предложения и ответы </w:t>
      </w:r>
      <w:r w:rsidRPr="00975C36">
        <w:rPr>
          <w:rFonts w:ascii="Times New Roman" w:hAnsi="Times New Roman" w:cs="Times New Roman"/>
          <w:b/>
          <w:sz w:val="26"/>
          <w:szCs w:val="26"/>
        </w:rPr>
        <w:br/>
        <w:t>в связи с публичными консультациями:</w:t>
      </w:r>
    </w:p>
    <w:p w:rsidR="00C15BC9" w:rsidRPr="00A53382" w:rsidRDefault="00C15BC9" w:rsidP="00C15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382">
        <w:rPr>
          <w:rFonts w:ascii="Times New Roman" w:hAnsi="Times New Roman" w:cs="Times New Roman"/>
          <w:sz w:val="26"/>
          <w:szCs w:val="26"/>
        </w:rPr>
        <w:t>начало    «</w:t>
      </w:r>
      <w:r w:rsidR="006174EA">
        <w:rPr>
          <w:rFonts w:ascii="Times New Roman" w:hAnsi="Times New Roman" w:cs="Times New Roman"/>
          <w:sz w:val="26"/>
          <w:szCs w:val="26"/>
        </w:rPr>
        <w:t>07</w:t>
      </w:r>
      <w:r w:rsidRPr="00A5338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A53382">
        <w:rPr>
          <w:rFonts w:ascii="Times New Roman" w:hAnsi="Times New Roman" w:cs="Times New Roman"/>
          <w:sz w:val="26"/>
          <w:szCs w:val="26"/>
        </w:rPr>
        <w:t xml:space="preserve"> 2016  г.</w:t>
      </w:r>
    </w:p>
    <w:p w:rsidR="00C15BC9" w:rsidRPr="00975C36" w:rsidRDefault="00C15BC9" w:rsidP="00C15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382">
        <w:rPr>
          <w:rFonts w:ascii="Times New Roman" w:hAnsi="Times New Roman" w:cs="Times New Roman"/>
          <w:sz w:val="26"/>
          <w:szCs w:val="26"/>
        </w:rPr>
        <w:t>окончание «</w:t>
      </w:r>
      <w:r w:rsidR="006174EA">
        <w:rPr>
          <w:rFonts w:ascii="Times New Roman" w:hAnsi="Times New Roman" w:cs="Times New Roman"/>
          <w:sz w:val="26"/>
          <w:szCs w:val="26"/>
        </w:rPr>
        <w:t>2</w:t>
      </w:r>
      <w:r w:rsidR="001A0400">
        <w:rPr>
          <w:rFonts w:ascii="Times New Roman" w:hAnsi="Times New Roman" w:cs="Times New Roman"/>
          <w:sz w:val="26"/>
          <w:szCs w:val="26"/>
        </w:rPr>
        <w:t>2</w:t>
      </w:r>
      <w:r w:rsidRPr="00A5338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A53382">
        <w:rPr>
          <w:rFonts w:ascii="Times New Roman" w:hAnsi="Times New Roman" w:cs="Times New Roman"/>
          <w:sz w:val="26"/>
          <w:szCs w:val="26"/>
        </w:rPr>
        <w:t xml:space="preserve"> 2016  г.</w:t>
      </w:r>
    </w:p>
    <w:p w:rsidR="00C15BC9" w:rsidRPr="00975C36" w:rsidRDefault="00C15BC9" w:rsidP="00C15B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5C36">
        <w:rPr>
          <w:rFonts w:ascii="Times New Roman" w:hAnsi="Times New Roman" w:cs="Times New Roman"/>
          <w:b/>
          <w:sz w:val="26"/>
          <w:szCs w:val="26"/>
        </w:rPr>
        <w:t xml:space="preserve">11.2.  Количество  предложений  и  ответов, полученных в связи </w:t>
      </w:r>
      <w:r w:rsidRPr="00975C36">
        <w:rPr>
          <w:rFonts w:ascii="Times New Roman" w:hAnsi="Times New Roman" w:cs="Times New Roman"/>
          <w:b/>
          <w:sz w:val="26"/>
          <w:szCs w:val="26"/>
        </w:rPr>
        <w:br/>
        <w:t>с публичными консультациями:</w:t>
      </w:r>
    </w:p>
    <w:p w:rsidR="00C15BC9" w:rsidRPr="005F7FC9" w:rsidRDefault="00C15BC9" w:rsidP="00C15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FC9">
        <w:rPr>
          <w:rFonts w:ascii="Times New Roman" w:hAnsi="Times New Roman" w:cs="Times New Roman"/>
          <w:sz w:val="26"/>
          <w:szCs w:val="26"/>
        </w:rPr>
        <w:t>всего            ____</w:t>
      </w:r>
      <w:r w:rsidR="005F7FC9" w:rsidRPr="005F7FC9">
        <w:rPr>
          <w:rFonts w:ascii="Times New Roman" w:hAnsi="Times New Roman" w:cs="Times New Roman"/>
          <w:sz w:val="26"/>
          <w:szCs w:val="26"/>
        </w:rPr>
        <w:t>4</w:t>
      </w:r>
      <w:r w:rsidRPr="005F7FC9">
        <w:rPr>
          <w:rFonts w:ascii="Times New Roman" w:hAnsi="Times New Roman" w:cs="Times New Roman"/>
          <w:sz w:val="26"/>
          <w:szCs w:val="26"/>
        </w:rPr>
        <w:t>_____</w:t>
      </w:r>
    </w:p>
    <w:p w:rsidR="00C15BC9" w:rsidRPr="005F7FC9" w:rsidRDefault="00C15BC9" w:rsidP="00C15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FC9">
        <w:rPr>
          <w:rFonts w:ascii="Times New Roman" w:hAnsi="Times New Roman" w:cs="Times New Roman"/>
          <w:sz w:val="26"/>
          <w:szCs w:val="26"/>
        </w:rPr>
        <w:t>учтено полностью _____0____</w:t>
      </w:r>
    </w:p>
    <w:p w:rsidR="00C15BC9" w:rsidRPr="00975C36" w:rsidRDefault="00C15BC9" w:rsidP="00C15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FC9">
        <w:rPr>
          <w:rFonts w:ascii="Times New Roman" w:hAnsi="Times New Roman" w:cs="Times New Roman"/>
          <w:sz w:val="26"/>
          <w:szCs w:val="26"/>
        </w:rPr>
        <w:t>учтено частично  ______0___</w:t>
      </w:r>
    </w:p>
    <w:p w:rsidR="00C15BC9" w:rsidRPr="00975C36" w:rsidRDefault="00C15BC9" w:rsidP="00C15B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5C36">
        <w:rPr>
          <w:rFonts w:ascii="Times New Roman" w:hAnsi="Times New Roman" w:cs="Times New Roman"/>
          <w:b/>
          <w:sz w:val="26"/>
          <w:szCs w:val="26"/>
        </w:rPr>
        <w:t xml:space="preserve">11.3. Полный электронный адрес размещения сводки предложений </w:t>
      </w:r>
      <w:r w:rsidRPr="00975C36">
        <w:rPr>
          <w:rFonts w:ascii="Times New Roman" w:hAnsi="Times New Roman" w:cs="Times New Roman"/>
          <w:b/>
          <w:sz w:val="26"/>
          <w:szCs w:val="26"/>
        </w:rPr>
        <w:br/>
        <w:t>по результатам публичных консультаций:</w:t>
      </w:r>
      <w:r w:rsidR="00A401BB" w:rsidRPr="00A401BB">
        <w:t xml:space="preserve"> </w:t>
      </w:r>
      <w:r w:rsidR="00A401BB" w:rsidRPr="00A401BB">
        <w:rPr>
          <w:rFonts w:ascii="Times New Roman" w:hAnsi="Times New Roman" w:cs="Times New Roman"/>
          <w:sz w:val="26"/>
          <w:szCs w:val="26"/>
        </w:rPr>
        <w:t>http://dfei.adm-nao.ru/orv/</w:t>
      </w:r>
    </w:p>
    <w:p w:rsidR="00A401BB" w:rsidRDefault="00A401BB" w:rsidP="00A53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01BB" w:rsidRDefault="00A401BB" w:rsidP="00A53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01BB" w:rsidRDefault="00A401BB" w:rsidP="00A53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01BB" w:rsidRPr="00A401BB" w:rsidRDefault="00A401BB" w:rsidP="00A401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01BB">
        <w:rPr>
          <w:rFonts w:ascii="Times New Roman" w:hAnsi="Times New Roman" w:cs="Times New Roman"/>
          <w:sz w:val="26"/>
          <w:szCs w:val="26"/>
        </w:rPr>
        <w:t>Заместитель губернатора</w:t>
      </w:r>
    </w:p>
    <w:p w:rsidR="00A401BB" w:rsidRPr="00A401BB" w:rsidRDefault="00A401BB" w:rsidP="00A401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01BB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– </w:t>
      </w:r>
    </w:p>
    <w:p w:rsidR="00366FF8" w:rsidRPr="000C155B" w:rsidRDefault="00A401BB" w:rsidP="00A401B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401BB">
        <w:rPr>
          <w:rFonts w:ascii="Times New Roman" w:hAnsi="Times New Roman" w:cs="Times New Roman"/>
          <w:sz w:val="26"/>
          <w:szCs w:val="26"/>
        </w:rPr>
        <w:t>руководитель Департамента                                                                             О.О. Белак</w:t>
      </w:r>
    </w:p>
    <w:sectPr w:rsidR="00366FF8" w:rsidRPr="000C155B" w:rsidSect="00DD7C27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06" w:rsidRDefault="00414006" w:rsidP="00DD7C27">
      <w:pPr>
        <w:spacing w:after="0" w:line="240" w:lineRule="auto"/>
      </w:pPr>
      <w:r>
        <w:separator/>
      </w:r>
    </w:p>
  </w:endnote>
  <w:endnote w:type="continuationSeparator" w:id="0">
    <w:p w:rsidR="00414006" w:rsidRDefault="00414006" w:rsidP="00DD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06" w:rsidRDefault="00414006" w:rsidP="00DD7C27">
      <w:pPr>
        <w:spacing w:after="0" w:line="240" w:lineRule="auto"/>
      </w:pPr>
      <w:r>
        <w:separator/>
      </w:r>
    </w:p>
  </w:footnote>
  <w:footnote w:type="continuationSeparator" w:id="0">
    <w:p w:rsidR="00414006" w:rsidRDefault="00414006" w:rsidP="00DD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010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7C27" w:rsidRPr="00DD7C27" w:rsidRDefault="00DD7C27">
        <w:pPr>
          <w:pStyle w:val="a9"/>
          <w:jc w:val="center"/>
          <w:rPr>
            <w:rFonts w:ascii="Times New Roman" w:hAnsi="Times New Roman" w:cs="Times New Roman"/>
          </w:rPr>
        </w:pPr>
        <w:r w:rsidRPr="00DD7C27">
          <w:rPr>
            <w:rFonts w:ascii="Times New Roman" w:hAnsi="Times New Roman" w:cs="Times New Roman"/>
          </w:rPr>
          <w:fldChar w:fldCharType="begin"/>
        </w:r>
        <w:r w:rsidRPr="00DD7C27">
          <w:rPr>
            <w:rFonts w:ascii="Times New Roman" w:hAnsi="Times New Roman" w:cs="Times New Roman"/>
          </w:rPr>
          <w:instrText>PAGE   \* MERGEFORMAT</w:instrText>
        </w:r>
        <w:r w:rsidRPr="00DD7C27">
          <w:rPr>
            <w:rFonts w:ascii="Times New Roman" w:hAnsi="Times New Roman" w:cs="Times New Roman"/>
          </w:rPr>
          <w:fldChar w:fldCharType="separate"/>
        </w:r>
        <w:r w:rsidR="0013233C">
          <w:rPr>
            <w:rFonts w:ascii="Times New Roman" w:hAnsi="Times New Roman" w:cs="Times New Roman"/>
            <w:noProof/>
          </w:rPr>
          <w:t>2</w:t>
        </w:r>
        <w:r w:rsidRPr="00DD7C27">
          <w:rPr>
            <w:rFonts w:ascii="Times New Roman" w:hAnsi="Times New Roman" w:cs="Times New Roman"/>
          </w:rPr>
          <w:fldChar w:fldCharType="end"/>
        </w:r>
      </w:p>
    </w:sdtContent>
  </w:sdt>
  <w:p w:rsidR="00DD7C27" w:rsidRDefault="00DD7C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CC"/>
    <w:multiLevelType w:val="hybridMultilevel"/>
    <w:tmpl w:val="F44C92B2"/>
    <w:lvl w:ilvl="0" w:tplc="5BECD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A4E47"/>
    <w:multiLevelType w:val="hybridMultilevel"/>
    <w:tmpl w:val="799009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D5A770D"/>
    <w:multiLevelType w:val="hybridMultilevel"/>
    <w:tmpl w:val="018CB80C"/>
    <w:lvl w:ilvl="0" w:tplc="2B68862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452D1584"/>
    <w:multiLevelType w:val="hybridMultilevel"/>
    <w:tmpl w:val="14520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3034F"/>
    <w:multiLevelType w:val="hybridMultilevel"/>
    <w:tmpl w:val="DD2EC3BA"/>
    <w:lvl w:ilvl="0" w:tplc="0A388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1910AE"/>
    <w:multiLevelType w:val="multilevel"/>
    <w:tmpl w:val="37588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617459D"/>
    <w:multiLevelType w:val="hybridMultilevel"/>
    <w:tmpl w:val="9BBAA5C0"/>
    <w:lvl w:ilvl="0" w:tplc="5ED815CA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99246BA"/>
    <w:multiLevelType w:val="hybridMultilevel"/>
    <w:tmpl w:val="308E3CE0"/>
    <w:lvl w:ilvl="0" w:tplc="F78A362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A40490"/>
    <w:multiLevelType w:val="hybridMultilevel"/>
    <w:tmpl w:val="018CB80C"/>
    <w:lvl w:ilvl="0" w:tplc="2B68862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24"/>
    <w:rsid w:val="00011B32"/>
    <w:rsid w:val="000133E1"/>
    <w:rsid w:val="00025F11"/>
    <w:rsid w:val="0002661D"/>
    <w:rsid w:val="000313AB"/>
    <w:rsid w:val="00037E63"/>
    <w:rsid w:val="00052120"/>
    <w:rsid w:val="0007144F"/>
    <w:rsid w:val="000724F2"/>
    <w:rsid w:val="00090E9B"/>
    <w:rsid w:val="000910AB"/>
    <w:rsid w:val="000A4F68"/>
    <w:rsid w:val="000B70E6"/>
    <w:rsid w:val="000C155B"/>
    <w:rsid w:val="000C5B95"/>
    <w:rsid w:val="000C7189"/>
    <w:rsid w:val="00100F81"/>
    <w:rsid w:val="00106BEF"/>
    <w:rsid w:val="00124368"/>
    <w:rsid w:val="001266DF"/>
    <w:rsid w:val="0013233C"/>
    <w:rsid w:val="001376D7"/>
    <w:rsid w:val="00142B5F"/>
    <w:rsid w:val="001440C7"/>
    <w:rsid w:val="001448D6"/>
    <w:rsid w:val="00154B58"/>
    <w:rsid w:val="001572E9"/>
    <w:rsid w:val="00166E94"/>
    <w:rsid w:val="001702BD"/>
    <w:rsid w:val="001957A9"/>
    <w:rsid w:val="001A0400"/>
    <w:rsid w:val="001A321E"/>
    <w:rsid w:val="001A6AB6"/>
    <w:rsid w:val="001A7719"/>
    <w:rsid w:val="001C29D0"/>
    <w:rsid w:val="001C3E71"/>
    <w:rsid w:val="001D09F9"/>
    <w:rsid w:val="001D6592"/>
    <w:rsid w:val="001F7449"/>
    <w:rsid w:val="0020229F"/>
    <w:rsid w:val="002024B6"/>
    <w:rsid w:val="00204265"/>
    <w:rsid w:val="0021772F"/>
    <w:rsid w:val="00220587"/>
    <w:rsid w:val="00221E28"/>
    <w:rsid w:val="00226FF0"/>
    <w:rsid w:val="00236539"/>
    <w:rsid w:val="002369C6"/>
    <w:rsid w:val="00256EED"/>
    <w:rsid w:val="002614B7"/>
    <w:rsid w:val="002635C6"/>
    <w:rsid w:val="00297387"/>
    <w:rsid w:val="002B232D"/>
    <w:rsid w:val="002B27E7"/>
    <w:rsid w:val="002B70E7"/>
    <w:rsid w:val="002D03CE"/>
    <w:rsid w:val="002D7622"/>
    <w:rsid w:val="002D778A"/>
    <w:rsid w:val="002E41FB"/>
    <w:rsid w:val="002E538A"/>
    <w:rsid w:val="002E77D5"/>
    <w:rsid w:val="002F43EF"/>
    <w:rsid w:val="0030030F"/>
    <w:rsid w:val="0030248C"/>
    <w:rsid w:val="003040BF"/>
    <w:rsid w:val="003101D0"/>
    <w:rsid w:val="003132B9"/>
    <w:rsid w:val="0031494A"/>
    <w:rsid w:val="00322CC3"/>
    <w:rsid w:val="00324450"/>
    <w:rsid w:val="00333F7E"/>
    <w:rsid w:val="00350952"/>
    <w:rsid w:val="00352CF0"/>
    <w:rsid w:val="00363A1E"/>
    <w:rsid w:val="00366FF8"/>
    <w:rsid w:val="00367D80"/>
    <w:rsid w:val="00376C9D"/>
    <w:rsid w:val="003B4087"/>
    <w:rsid w:val="003D28AF"/>
    <w:rsid w:val="003E3940"/>
    <w:rsid w:val="003E3E0C"/>
    <w:rsid w:val="003F202D"/>
    <w:rsid w:val="00401729"/>
    <w:rsid w:val="0040403A"/>
    <w:rsid w:val="00404F50"/>
    <w:rsid w:val="0040797A"/>
    <w:rsid w:val="00412A5D"/>
    <w:rsid w:val="00412B63"/>
    <w:rsid w:val="00414006"/>
    <w:rsid w:val="00425107"/>
    <w:rsid w:val="0044045D"/>
    <w:rsid w:val="00444694"/>
    <w:rsid w:val="00444F38"/>
    <w:rsid w:val="00456445"/>
    <w:rsid w:val="004728F3"/>
    <w:rsid w:val="00476C55"/>
    <w:rsid w:val="004A2493"/>
    <w:rsid w:val="004A693D"/>
    <w:rsid w:val="004A7E08"/>
    <w:rsid w:val="004B224E"/>
    <w:rsid w:val="004B3BB7"/>
    <w:rsid w:val="004D5AB3"/>
    <w:rsid w:val="004D6524"/>
    <w:rsid w:val="00501B9E"/>
    <w:rsid w:val="00501F66"/>
    <w:rsid w:val="005047E9"/>
    <w:rsid w:val="00511177"/>
    <w:rsid w:val="00512E16"/>
    <w:rsid w:val="00513C79"/>
    <w:rsid w:val="005149D6"/>
    <w:rsid w:val="00516236"/>
    <w:rsid w:val="0052085F"/>
    <w:rsid w:val="00522095"/>
    <w:rsid w:val="00523113"/>
    <w:rsid w:val="00526788"/>
    <w:rsid w:val="005300C6"/>
    <w:rsid w:val="00543925"/>
    <w:rsid w:val="005478E6"/>
    <w:rsid w:val="00560DC9"/>
    <w:rsid w:val="00564533"/>
    <w:rsid w:val="005722B3"/>
    <w:rsid w:val="00596D59"/>
    <w:rsid w:val="005C148F"/>
    <w:rsid w:val="005C38C1"/>
    <w:rsid w:val="005E5AC5"/>
    <w:rsid w:val="005F7FC9"/>
    <w:rsid w:val="006113F3"/>
    <w:rsid w:val="006153AD"/>
    <w:rsid w:val="006174EA"/>
    <w:rsid w:val="00626DF7"/>
    <w:rsid w:val="00630A02"/>
    <w:rsid w:val="00646ED7"/>
    <w:rsid w:val="00655EF7"/>
    <w:rsid w:val="006577D5"/>
    <w:rsid w:val="00664213"/>
    <w:rsid w:val="00672000"/>
    <w:rsid w:val="006A34B7"/>
    <w:rsid w:val="006D1D8E"/>
    <w:rsid w:val="006D1F26"/>
    <w:rsid w:val="006E2634"/>
    <w:rsid w:val="00700397"/>
    <w:rsid w:val="00704482"/>
    <w:rsid w:val="00731E1C"/>
    <w:rsid w:val="00751B96"/>
    <w:rsid w:val="00756E46"/>
    <w:rsid w:val="00760F64"/>
    <w:rsid w:val="00781F39"/>
    <w:rsid w:val="0078290A"/>
    <w:rsid w:val="0078643B"/>
    <w:rsid w:val="0079427D"/>
    <w:rsid w:val="007D2CC3"/>
    <w:rsid w:val="007E5A6F"/>
    <w:rsid w:val="007F66AA"/>
    <w:rsid w:val="00806195"/>
    <w:rsid w:val="00823808"/>
    <w:rsid w:val="00830D2D"/>
    <w:rsid w:val="008369AA"/>
    <w:rsid w:val="008405E6"/>
    <w:rsid w:val="00851BD9"/>
    <w:rsid w:val="00851F2F"/>
    <w:rsid w:val="0087428F"/>
    <w:rsid w:val="00880A4E"/>
    <w:rsid w:val="00883362"/>
    <w:rsid w:val="00883B2A"/>
    <w:rsid w:val="00891BA0"/>
    <w:rsid w:val="008A203C"/>
    <w:rsid w:val="008A624A"/>
    <w:rsid w:val="008B2C1E"/>
    <w:rsid w:val="008B3FA2"/>
    <w:rsid w:val="008B62CB"/>
    <w:rsid w:val="008C252E"/>
    <w:rsid w:val="008D2F2A"/>
    <w:rsid w:val="008D557C"/>
    <w:rsid w:val="008D5BAE"/>
    <w:rsid w:val="008E660A"/>
    <w:rsid w:val="008F3EE7"/>
    <w:rsid w:val="009033AD"/>
    <w:rsid w:val="00916123"/>
    <w:rsid w:val="00935BA8"/>
    <w:rsid w:val="00937552"/>
    <w:rsid w:val="00940EEA"/>
    <w:rsid w:val="00941099"/>
    <w:rsid w:val="0094620E"/>
    <w:rsid w:val="00970EDA"/>
    <w:rsid w:val="00975C36"/>
    <w:rsid w:val="00993F30"/>
    <w:rsid w:val="009B67D3"/>
    <w:rsid w:val="009D0C26"/>
    <w:rsid w:val="009D6BDD"/>
    <w:rsid w:val="009F664E"/>
    <w:rsid w:val="009F756E"/>
    <w:rsid w:val="00A112BC"/>
    <w:rsid w:val="00A12FF8"/>
    <w:rsid w:val="00A158E7"/>
    <w:rsid w:val="00A23C95"/>
    <w:rsid w:val="00A259D4"/>
    <w:rsid w:val="00A37AB9"/>
    <w:rsid w:val="00A401BB"/>
    <w:rsid w:val="00A51A7A"/>
    <w:rsid w:val="00A53382"/>
    <w:rsid w:val="00A83245"/>
    <w:rsid w:val="00A90322"/>
    <w:rsid w:val="00A97CE6"/>
    <w:rsid w:val="00AA317F"/>
    <w:rsid w:val="00AB0BFD"/>
    <w:rsid w:val="00AC383E"/>
    <w:rsid w:val="00AC7633"/>
    <w:rsid w:val="00AE3862"/>
    <w:rsid w:val="00AE64A4"/>
    <w:rsid w:val="00B065CA"/>
    <w:rsid w:val="00B20B52"/>
    <w:rsid w:val="00B261E5"/>
    <w:rsid w:val="00B3236D"/>
    <w:rsid w:val="00B42D4F"/>
    <w:rsid w:val="00B46B3D"/>
    <w:rsid w:val="00B52420"/>
    <w:rsid w:val="00B544FC"/>
    <w:rsid w:val="00B75593"/>
    <w:rsid w:val="00B83BCA"/>
    <w:rsid w:val="00B8523D"/>
    <w:rsid w:val="00B90AD1"/>
    <w:rsid w:val="00BB5E54"/>
    <w:rsid w:val="00BC4B77"/>
    <w:rsid w:val="00BD3292"/>
    <w:rsid w:val="00BE7648"/>
    <w:rsid w:val="00BF2F03"/>
    <w:rsid w:val="00BF3175"/>
    <w:rsid w:val="00BF3911"/>
    <w:rsid w:val="00C15BC9"/>
    <w:rsid w:val="00C16DA1"/>
    <w:rsid w:val="00C2536F"/>
    <w:rsid w:val="00C25F79"/>
    <w:rsid w:val="00C3135C"/>
    <w:rsid w:val="00C32FA6"/>
    <w:rsid w:val="00C3449C"/>
    <w:rsid w:val="00C51D69"/>
    <w:rsid w:val="00C55E8B"/>
    <w:rsid w:val="00C654F5"/>
    <w:rsid w:val="00C67B66"/>
    <w:rsid w:val="00C76A8E"/>
    <w:rsid w:val="00C76C7D"/>
    <w:rsid w:val="00C8484C"/>
    <w:rsid w:val="00C952D4"/>
    <w:rsid w:val="00CA63A9"/>
    <w:rsid w:val="00CB5151"/>
    <w:rsid w:val="00CC5D76"/>
    <w:rsid w:val="00CD3610"/>
    <w:rsid w:val="00CD4ABC"/>
    <w:rsid w:val="00CD698E"/>
    <w:rsid w:val="00CD74BF"/>
    <w:rsid w:val="00CD776C"/>
    <w:rsid w:val="00CD7D28"/>
    <w:rsid w:val="00D05547"/>
    <w:rsid w:val="00D06745"/>
    <w:rsid w:val="00D428AE"/>
    <w:rsid w:val="00D76EC5"/>
    <w:rsid w:val="00D92226"/>
    <w:rsid w:val="00D943CA"/>
    <w:rsid w:val="00DA351A"/>
    <w:rsid w:val="00DA7ABC"/>
    <w:rsid w:val="00DA7B07"/>
    <w:rsid w:val="00DB015E"/>
    <w:rsid w:val="00DB3497"/>
    <w:rsid w:val="00DB459B"/>
    <w:rsid w:val="00DC69CB"/>
    <w:rsid w:val="00DD2059"/>
    <w:rsid w:val="00DD7C27"/>
    <w:rsid w:val="00DE0E8C"/>
    <w:rsid w:val="00DE14F8"/>
    <w:rsid w:val="00DE32FF"/>
    <w:rsid w:val="00DF5007"/>
    <w:rsid w:val="00DF6412"/>
    <w:rsid w:val="00E01F18"/>
    <w:rsid w:val="00E04D38"/>
    <w:rsid w:val="00E05CF7"/>
    <w:rsid w:val="00E10BB2"/>
    <w:rsid w:val="00E12429"/>
    <w:rsid w:val="00E15830"/>
    <w:rsid w:val="00E272D1"/>
    <w:rsid w:val="00E6622F"/>
    <w:rsid w:val="00E820E6"/>
    <w:rsid w:val="00E82674"/>
    <w:rsid w:val="00E9641E"/>
    <w:rsid w:val="00EA117F"/>
    <w:rsid w:val="00EC4F22"/>
    <w:rsid w:val="00EC7BB4"/>
    <w:rsid w:val="00ED7DF9"/>
    <w:rsid w:val="00F13BC1"/>
    <w:rsid w:val="00F14E05"/>
    <w:rsid w:val="00F16707"/>
    <w:rsid w:val="00F236F3"/>
    <w:rsid w:val="00F24ED2"/>
    <w:rsid w:val="00F26F7C"/>
    <w:rsid w:val="00F3020D"/>
    <w:rsid w:val="00F42A6C"/>
    <w:rsid w:val="00F55CBE"/>
    <w:rsid w:val="00F62569"/>
    <w:rsid w:val="00F72159"/>
    <w:rsid w:val="00F8032E"/>
    <w:rsid w:val="00F80BFA"/>
    <w:rsid w:val="00F83BE7"/>
    <w:rsid w:val="00F93745"/>
    <w:rsid w:val="00FA447F"/>
    <w:rsid w:val="00FB4988"/>
    <w:rsid w:val="00FC2A68"/>
    <w:rsid w:val="00FD2D64"/>
    <w:rsid w:val="00FE2053"/>
    <w:rsid w:val="00FE6720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24"/>
    <w:pPr>
      <w:ind w:left="720"/>
      <w:contextualSpacing/>
    </w:pPr>
  </w:style>
  <w:style w:type="paragraph" w:customStyle="1" w:styleId="ConsPlusNormal">
    <w:name w:val="ConsPlusNormal"/>
    <w:rsid w:val="00B85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8523D"/>
    <w:rPr>
      <w:rFonts w:ascii="Arial" w:hAnsi="Arial"/>
      <w:color w:val="0000FF"/>
      <w:sz w:val="2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6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4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uiPriority w:val="99"/>
    <w:rsid w:val="000724F2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2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724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36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7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7C27"/>
  </w:style>
  <w:style w:type="paragraph" w:styleId="ab">
    <w:name w:val="footer"/>
    <w:basedOn w:val="a"/>
    <w:link w:val="ac"/>
    <w:uiPriority w:val="99"/>
    <w:unhideWhenUsed/>
    <w:rsid w:val="00DD7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7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24"/>
    <w:pPr>
      <w:ind w:left="720"/>
      <w:contextualSpacing/>
    </w:pPr>
  </w:style>
  <w:style w:type="paragraph" w:customStyle="1" w:styleId="ConsPlusNormal">
    <w:name w:val="ConsPlusNormal"/>
    <w:rsid w:val="00B85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8523D"/>
    <w:rPr>
      <w:rFonts w:ascii="Arial" w:hAnsi="Arial"/>
      <w:color w:val="0000FF"/>
      <w:sz w:val="2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6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4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uiPriority w:val="99"/>
    <w:rsid w:val="000724F2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2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724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36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7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7C27"/>
  </w:style>
  <w:style w:type="paragraph" w:styleId="ab">
    <w:name w:val="footer"/>
    <w:basedOn w:val="a"/>
    <w:link w:val="ac"/>
    <w:uiPriority w:val="99"/>
    <w:unhideWhenUsed/>
    <w:rsid w:val="00DD7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.filippova@apk.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E94E-6B96-495B-8DC1-7E92D4FC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Ермолина</dc:creator>
  <cp:lastModifiedBy>Кармановская Марина Александровна</cp:lastModifiedBy>
  <cp:revision>2</cp:revision>
  <cp:lastPrinted>2016-11-24T07:03:00Z</cp:lastPrinted>
  <dcterms:created xsi:type="dcterms:W3CDTF">2016-11-28T11:48:00Z</dcterms:created>
  <dcterms:modified xsi:type="dcterms:W3CDTF">2016-11-28T11:48:00Z</dcterms:modified>
</cp:coreProperties>
</file>