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A2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A27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C33A27" w:rsidRPr="00C33A27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A27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33A27" w:rsidRDefault="00C33A27" w:rsidP="00C3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A27" w:rsidRPr="0077632C" w:rsidRDefault="00C33A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32C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извещает о начале обсуждения идеи предлагаемого правового регулирования и сборе предложений заинтересованных лиц по проекту постановления Администрации Ненецкого автономного округа «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предоставления субсидий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в целях частичного возмещения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затрат, возникающих в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 xml:space="preserve">связи </w:t>
      </w:r>
      <w:r w:rsidR="008B1027">
        <w:rPr>
          <w:rFonts w:ascii="Times New Roman" w:hAnsi="Times New Roman" w:cs="Times New Roman"/>
          <w:b/>
          <w:sz w:val="26"/>
          <w:szCs w:val="26"/>
        </w:rPr>
        <w:br/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с производством хлеба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и (или) в связи с оказанием</w:t>
      </w:r>
      <w:r w:rsidR="008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027" w:rsidRPr="008B1027">
        <w:rPr>
          <w:rFonts w:ascii="Times New Roman" w:hAnsi="Times New Roman" w:cs="Times New Roman"/>
          <w:b/>
          <w:sz w:val="26"/>
          <w:szCs w:val="26"/>
        </w:rPr>
        <w:t>услуг по его доставке</w:t>
      </w:r>
      <w:r w:rsidR="008B1027">
        <w:rPr>
          <w:rFonts w:ascii="Times New Roman" w:hAnsi="Times New Roman" w:cs="Times New Roman"/>
          <w:b/>
          <w:sz w:val="26"/>
          <w:szCs w:val="26"/>
        </w:rPr>
        <w:t>»</w:t>
      </w:r>
      <w:r w:rsidR="0077632C" w:rsidRPr="0077632C">
        <w:rPr>
          <w:rFonts w:ascii="Times New Roman" w:hAnsi="Times New Roman" w:cs="Times New Roman"/>
          <w:b/>
          <w:sz w:val="26"/>
          <w:szCs w:val="26"/>
        </w:rPr>
        <w:t>.</w:t>
      </w:r>
    </w:p>
    <w:p w:rsidR="00321485" w:rsidRDefault="00321485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C8233A">
        <w:rPr>
          <w:sz w:val="26"/>
          <w:szCs w:val="26"/>
        </w:rPr>
        <w:t xml:space="preserve"> </w:t>
      </w:r>
      <w:r w:rsidRPr="00321485">
        <w:rPr>
          <w:rFonts w:ascii="Times New Roman" w:hAnsi="Times New Roman" w:cs="Times New Roman"/>
          <w:sz w:val="26"/>
          <w:szCs w:val="26"/>
        </w:rPr>
        <w:t xml:space="preserve">переулок Арктический, дом 3, офис </w:t>
      </w:r>
      <w:r w:rsidR="00AC27F5">
        <w:rPr>
          <w:rFonts w:ascii="Times New Roman" w:hAnsi="Times New Roman" w:cs="Times New Roman"/>
          <w:sz w:val="26"/>
          <w:szCs w:val="26"/>
        </w:rPr>
        <w:t>122б</w:t>
      </w:r>
      <w:r w:rsidRPr="00321485">
        <w:rPr>
          <w:rFonts w:ascii="Times New Roman" w:hAnsi="Times New Roman" w:cs="Times New Roman"/>
          <w:sz w:val="26"/>
          <w:szCs w:val="26"/>
        </w:rPr>
        <w:t>, п. Искателей, Ненецкий автономный округ, 166700, в часы работы                               с понедельника по пятницу с 08 час. 30 мин. до 17 час. 30 мин., а также по адресу электронной почты: leshmetova@ogvnao.ru.</w:t>
      </w:r>
      <w:r w:rsidR="00C33A27" w:rsidRPr="00C33A2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3A27" w:rsidRPr="00C33A27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 xml:space="preserve"> Срок приема предложений:</w:t>
      </w:r>
      <w:r w:rsidRPr="00C33A27">
        <w:rPr>
          <w:rFonts w:ascii="Times New Roman" w:hAnsi="Times New Roman" w:cs="Times New Roman"/>
          <w:sz w:val="26"/>
          <w:szCs w:val="26"/>
        </w:rPr>
        <w:t xml:space="preserve"> </w:t>
      </w:r>
      <w:r w:rsidR="00321485">
        <w:rPr>
          <w:rFonts w:ascii="Times New Roman" w:hAnsi="Times New Roman" w:cs="Times New Roman"/>
          <w:sz w:val="26"/>
          <w:szCs w:val="26"/>
        </w:rPr>
        <w:t>в течение</w:t>
      </w:r>
      <w:r w:rsidRPr="00C33A27">
        <w:rPr>
          <w:rFonts w:ascii="Times New Roman" w:hAnsi="Times New Roman" w:cs="Times New Roman"/>
          <w:sz w:val="26"/>
          <w:szCs w:val="26"/>
        </w:rPr>
        <w:t xml:space="preserve"> 10 рабочих дне</w:t>
      </w:r>
      <w:r w:rsidR="00321485">
        <w:rPr>
          <w:rFonts w:ascii="Times New Roman" w:hAnsi="Times New Roman" w:cs="Times New Roman"/>
          <w:sz w:val="26"/>
          <w:szCs w:val="26"/>
        </w:rPr>
        <w:t>й со дня размещения уведомления.</w:t>
      </w:r>
    </w:p>
    <w:p w:rsidR="00C33A27" w:rsidRPr="008B1027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3214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48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321485">
        <w:rPr>
          <w:rFonts w:ascii="Times New Roman" w:hAnsi="Times New Roman" w:cs="Times New Roman"/>
          <w:b/>
          <w:sz w:val="26"/>
          <w:szCs w:val="26"/>
        </w:rPr>
        <w:t>«</w:t>
      </w:r>
      <w:r w:rsidRPr="0032148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321485">
        <w:rPr>
          <w:rFonts w:ascii="Times New Roman" w:hAnsi="Times New Roman" w:cs="Times New Roman"/>
          <w:b/>
          <w:sz w:val="26"/>
          <w:szCs w:val="26"/>
        </w:rPr>
        <w:t>»</w:t>
      </w:r>
      <w:r w:rsidRPr="0032148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C33A27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321485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321485" w:rsidRPr="00321485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321485" w:rsidRPr="00321485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321485">
        <w:rPr>
          <w:rFonts w:ascii="Times New Roman" w:hAnsi="Times New Roman" w:cs="Times New Roman"/>
          <w:sz w:val="26"/>
          <w:szCs w:val="26"/>
        </w:rPr>
        <w:br/>
        <w:t xml:space="preserve">не </w:t>
      </w:r>
      <w:r w:rsidR="00321485" w:rsidRPr="008B1027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приёма предложений.</w:t>
      </w:r>
    </w:p>
    <w:p w:rsidR="00C33A27" w:rsidRPr="008F51F9" w:rsidRDefault="00C33A27" w:rsidP="008F51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1F9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321485" w:rsidRPr="008F51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51F9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8F51F9" w:rsidRPr="008F51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544" w:rsidRPr="00A01544">
        <w:rPr>
          <w:rFonts w:ascii="Times New Roman" w:hAnsi="Times New Roman" w:cs="Times New Roman"/>
          <w:sz w:val="26"/>
          <w:szCs w:val="26"/>
        </w:rPr>
        <w:t xml:space="preserve">установление более высоких требований </w:t>
      </w:r>
      <w:r w:rsidR="00A01544">
        <w:rPr>
          <w:rFonts w:ascii="Times New Roman" w:hAnsi="Times New Roman" w:cs="Times New Roman"/>
          <w:sz w:val="26"/>
          <w:szCs w:val="26"/>
        </w:rPr>
        <w:t>к з</w:t>
      </w:r>
      <w:r w:rsidR="00A01544" w:rsidRPr="00A01544">
        <w:rPr>
          <w:rFonts w:ascii="Times New Roman" w:hAnsi="Times New Roman" w:cs="Times New Roman"/>
          <w:sz w:val="26"/>
          <w:szCs w:val="26"/>
        </w:rPr>
        <w:t>аявителям</w:t>
      </w:r>
      <w:r w:rsidR="00A01544">
        <w:rPr>
          <w:rFonts w:ascii="Times New Roman" w:hAnsi="Times New Roman" w:cs="Times New Roman"/>
          <w:sz w:val="26"/>
          <w:szCs w:val="26"/>
        </w:rPr>
        <w:t>,</w:t>
      </w:r>
      <w:r w:rsidR="00A01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544">
        <w:rPr>
          <w:rFonts w:ascii="Times New Roman" w:hAnsi="Times New Roman" w:cs="Times New Roman"/>
          <w:sz w:val="26"/>
          <w:szCs w:val="26"/>
        </w:rPr>
        <w:t>о</w:t>
      </w:r>
      <w:r w:rsidR="008F51F9" w:rsidRPr="008F51F9">
        <w:rPr>
          <w:rFonts w:ascii="Times New Roman" w:hAnsi="Times New Roman" w:cs="Times New Roman"/>
          <w:sz w:val="26"/>
          <w:szCs w:val="26"/>
        </w:rPr>
        <w:t>беспеч</w:t>
      </w:r>
      <w:r w:rsidR="00A01544">
        <w:rPr>
          <w:rFonts w:ascii="Times New Roman" w:hAnsi="Times New Roman" w:cs="Times New Roman"/>
          <w:sz w:val="26"/>
          <w:szCs w:val="26"/>
        </w:rPr>
        <w:t>ивающим</w:t>
      </w:r>
      <w:r w:rsidR="008F51F9" w:rsidRPr="008F51F9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A0154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8F51F9" w:rsidRPr="008F51F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хлебом основных сортов по доступной цене.</w:t>
      </w:r>
    </w:p>
    <w:p w:rsidR="00C33A27" w:rsidRPr="00321485" w:rsidRDefault="00C33A27" w:rsidP="008F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1F9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321485" w:rsidRPr="008B1027" w:rsidRDefault="008B1027" w:rsidP="008F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027">
        <w:rPr>
          <w:rFonts w:ascii="Times New Roman" w:hAnsi="Times New Roman" w:cs="Times New Roman"/>
          <w:sz w:val="26"/>
          <w:szCs w:val="26"/>
        </w:rPr>
        <w:t>Расширение перечня документов, которые заявитель предоставляет в Департамент.</w:t>
      </w:r>
    </w:p>
    <w:p w:rsidR="00C33A27" w:rsidRPr="00321485" w:rsidRDefault="00321485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 w:rsidR="00C33A27" w:rsidRPr="00321485">
        <w:rPr>
          <w:rFonts w:ascii="Times New Roman" w:hAnsi="Times New Roman" w:cs="Times New Roman"/>
          <w:b/>
          <w:sz w:val="26"/>
          <w:szCs w:val="26"/>
        </w:rPr>
        <w:t xml:space="preserve"> предлагаемого прав</w:t>
      </w:r>
      <w:r>
        <w:rPr>
          <w:rFonts w:ascii="Times New Roman" w:hAnsi="Times New Roman" w:cs="Times New Roman"/>
          <w:b/>
          <w:sz w:val="26"/>
          <w:szCs w:val="26"/>
        </w:rPr>
        <w:t xml:space="preserve">ового регулирования (выраженный </w:t>
      </w:r>
      <w:r w:rsidR="00C33A27" w:rsidRPr="00321485">
        <w:rPr>
          <w:rFonts w:ascii="Times New Roman" w:hAnsi="Times New Roman" w:cs="Times New Roman"/>
          <w:b/>
          <w:sz w:val="26"/>
          <w:szCs w:val="26"/>
        </w:rPr>
        <w:t xml:space="preserve">установленными разработчиком показателями): </w:t>
      </w:r>
      <w:r w:rsidR="008B1027" w:rsidRPr="008B1027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8B1027" w:rsidRPr="008B1027">
        <w:rPr>
          <w:rFonts w:ascii="Times New Roman" w:hAnsi="Times New Roman" w:cs="Times New Roman"/>
          <w:sz w:val="26"/>
          <w:szCs w:val="26"/>
        </w:rPr>
        <w:br/>
        <w:t>не установлены.</w:t>
      </w:r>
    </w:p>
    <w:p w:rsidR="00C33A27" w:rsidRDefault="00C33A27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783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485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7839A7" w:rsidRDefault="007839A7" w:rsidP="0078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9A7">
        <w:rPr>
          <w:rFonts w:ascii="Times New Roman" w:hAnsi="Times New Roman" w:cs="Times New Roman"/>
          <w:sz w:val="26"/>
          <w:szCs w:val="26"/>
        </w:rPr>
        <w:t>Закон НАО от 26.12.2016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839A7">
        <w:rPr>
          <w:rFonts w:ascii="Times New Roman" w:hAnsi="Times New Roman" w:cs="Times New Roman"/>
          <w:sz w:val="26"/>
          <w:szCs w:val="26"/>
        </w:rPr>
        <w:t xml:space="preserve"> 294-ОЗ «Об окружном бюджете на 2017 год </w:t>
      </w:r>
      <w:r w:rsidR="003D3439">
        <w:rPr>
          <w:rFonts w:ascii="Times New Roman" w:hAnsi="Times New Roman" w:cs="Times New Roman"/>
          <w:sz w:val="26"/>
          <w:szCs w:val="26"/>
        </w:rPr>
        <w:br/>
      </w:r>
      <w:r w:rsidRPr="007839A7">
        <w:rPr>
          <w:rFonts w:ascii="Times New Roman" w:hAnsi="Times New Roman" w:cs="Times New Roman"/>
          <w:sz w:val="26"/>
          <w:szCs w:val="26"/>
        </w:rPr>
        <w:t>и на пл</w:t>
      </w:r>
      <w:r>
        <w:rPr>
          <w:rFonts w:ascii="Times New Roman" w:hAnsi="Times New Roman" w:cs="Times New Roman"/>
          <w:sz w:val="26"/>
          <w:szCs w:val="26"/>
        </w:rPr>
        <w:t>ановый период 2018 и 2019 годов» (с изменениями, внесенными законом НАО от 23.10.2017 № 337-оз).</w:t>
      </w:r>
    </w:p>
    <w:p w:rsidR="00C35007" w:rsidRPr="00C35007" w:rsidRDefault="00C35007" w:rsidP="00C3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007">
        <w:rPr>
          <w:rFonts w:ascii="Times New Roman" w:hAnsi="Times New Roman" w:cs="Times New Roman"/>
          <w:sz w:val="26"/>
          <w:szCs w:val="26"/>
        </w:rPr>
        <w:t>Подпрограмма «Развитие торговли и потребительского рынка»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 постановлением Администрации Ненецкого автономного округа № 405-п от 31.10.2014.</w:t>
      </w:r>
    </w:p>
    <w:p w:rsidR="008B1027" w:rsidRPr="007839A7" w:rsidRDefault="008B1027" w:rsidP="0078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НАО от 17.04.2015 № 117-п «Об утверждении Порядка предоставления субсидий в целях частичного возмещения затрат, возникающих в связи с производством хлеба и (или) в связи с оказанием услуг </w:t>
      </w:r>
      <w:r w:rsidR="003D343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его доставке».</w:t>
      </w:r>
    </w:p>
    <w:p w:rsidR="008B1027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 правового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48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7E86">
        <w:rPr>
          <w:rFonts w:ascii="Times New Roman" w:hAnsi="Times New Roman" w:cs="Times New Roman"/>
          <w:sz w:val="26"/>
          <w:szCs w:val="26"/>
        </w:rPr>
        <w:t>декабрь 2017 года.</w:t>
      </w:r>
    </w:p>
    <w:p w:rsidR="008B1027" w:rsidRPr="00321485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lastRenderedPageBreak/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48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124E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B1027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постановления Администрации Ненецкого автономного округа «</w:t>
            </w:r>
            <w:r w:rsidRPr="008B10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Порядок предоставления субсидий в целях частичного возмещения затрат, возникающих в связи </w:t>
            </w:r>
            <w:r w:rsidRPr="008B102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 производством хлеба и (или) в связи с оказанием услуг по его доставке</w:t>
            </w: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изменится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A015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расходы </w:t>
            </w:r>
            <w:r w:rsidR="00A0154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3D34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B1027" w:rsidRPr="0031124E" w:rsidTr="00FB385E">
        <w:tc>
          <w:tcPr>
            <w:tcW w:w="9356" w:type="dxa"/>
            <w:gridSpan w:val="2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3112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B1027" w:rsidRPr="0031124E" w:rsidTr="00FB385E">
        <w:tc>
          <w:tcPr>
            <w:tcW w:w="4565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B1027" w:rsidRPr="0031124E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2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B1027" w:rsidRPr="0031124E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7. Обоснование выбора предпочтительного варианта: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233A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492CE4">
        <w:rPr>
          <w:rFonts w:ascii="Times New Roman" w:hAnsi="Times New Roman" w:cs="Times New Roman"/>
          <w:sz w:val="26"/>
          <w:szCs w:val="26"/>
        </w:rPr>
        <w:t xml:space="preserve">позволит расширить перечень документов, </w:t>
      </w:r>
      <w:r w:rsidR="00492CE4" w:rsidRPr="008B1027">
        <w:rPr>
          <w:rFonts w:ascii="Times New Roman" w:hAnsi="Times New Roman" w:cs="Times New Roman"/>
          <w:sz w:val="26"/>
          <w:szCs w:val="26"/>
        </w:rPr>
        <w:t>которые заявитель предоставляет в Департамент</w:t>
      </w:r>
      <w:r w:rsidR="00836EE5">
        <w:rPr>
          <w:rFonts w:ascii="Times New Roman" w:hAnsi="Times New Roman" w:cs="Times New Roman"/>
          <w:sz w:val="26"/>
          <w:szCs w:val="26"/>
        </w:rPr>
        <w:t xml:space="preserve">, для получения </w:t>
      </w:r>
      <w:r w:rsidR="00492CE4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492CE4" w:rsidRPr="008B1027">
        <w:rPr>
          <w:rFonts w:ascii="Times New Roman" w:eastAsia="Calibri" w:hAnsi="Times New Roman" w:cs="Times New Roman"/>
          <w:sz w:val="26"/>
          <w:szCs w:val="26"/>
        </w:rPr>
        <w:t>в целях частичного возмещения затрат, возникающих в связи с производством хлеба и (или) в связи с оказанием услуг по его доставке</w:t>
      </w:r>
      <w:r w:rsidR="00492C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1027" w:rsidRPr="00372EBD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85">
        <w:rPr>
          <w:rFonts w:ascii="Times New Roman" w:hAnsi="Times New Roman" w:cs="Times New Roman"/>
          <w:b/>
          <w:sz w:val="26"/>
          <w:szCs w:val="26"/>
        </w:rPr>
        <w:t>8. Иная информация об идее предлагаемого правового регулирования: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2EBD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B1027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BD">
        <w:rPr>
          <w:rFonts w:ascii="Times New Roman" w:hAnsi="Times New Roman" w:cs="Times New Roman"/>
          <w:b/>
          <w:sz w:val="26"/>
          <w:szCs w:val="26"/>
        </w:rPr>
        <w:t>9.</w:t>
      </w:r>
      <w:r w:rsidRPr="00321485">
        <w:rPr>
          <w:rFonts w:ascii="Times New Roman" w:hAnsi="Times New Roman" w:cs="Times New Roman"/>
          <w:b/>
          <w:sz w:val="26"/>
          <w:szCs w:val="26"/>
        </w:rPr>
        <w:t xml:space="preserve"> Ответственное лицо: </w:t>
      </w:r>
      <w:r w:rsidRPr="00372EBD">
        <w:rPr>
          <w:rFonts w:ascii="Times New Roman" w:hAnsi="Times New Roman" w:cs="Times New Roman"/>
          <w:sz w:val="26"/>
          <w:szCs w:val="26"/>
        </w:rPr>
        <w:t>Мясникова Татьяна Сергеевна, начальник управления агропромышленного комплекса и торговли Департамента ПР и АПК НАО, 2-13-91.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027" w:rsidRPr="00372EBD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EBD">
        <w:rPr>
          <w:rFonts w:ascii="Times New Roman" w:hAnsi="Times New Roman" w:cs="Times New Roman"/>
          <w:sz w:val="26"/>
          <w:szCs w:val="26"/>
        </w:rPr>
        <w:t xml:space="preserve">Адрес электронной почты для </w:t>
      </w:r>
      <w:r>
        <w:rPr>
          <w:rFonts w:ascii="Times New Roman" w:hAnsi="Times New Roman" w:cs="Times New Roman"/>
          <w:sz w:val="26"/>
          <w:szCs w:val="26"/>
        </w:rPr>
        <w:t>направления</w:t>
      </w:r>
      <w:r w:rsidRPr="00372EBD">
        <w:rPr>
          <w:rFonts w:ascii="Times New Roman" w:hAnsi="Times New Roman" w:cs="Times New Roman"/>
          <w:sz w:val="26"/>
          <w:szCs w:val="26"/>
        </w:rPr>
        <w:t xml:space="preserve"> предложений по проекту: leshmetova@ogvnao.ru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B1027" w:rsidRPr="00372EBD" w:rsidSect="00FB385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5"/>
    <w:rsid w:val="001D25BC"/>
    <w:rsid w:val="001E438E"/>
    <w:rsid w:val="00302FF2"/>
    <w:rsid w:val="00321485"/>
    <w:rsid w:val="003D3439"/>
    <w:rsid w:val="00492CE4"/>
    <w:rsid w:val="004D373E"/>
    <w:rsid w:val="005C48F9"/>
    <w:rsid w:val="0077632C"/>
    <w:rsid w:val="007839A7"/>
    <w:rsid w:val="00836EE5"/>
    <w:rsid w:val="008B1027"/>
    <w:rsid w:val="008F51F9"/>
    <w:rsid w:val="00946005"/>
    <w:rsid w:val="00974167"/>
    <w:rsid w:val="00A01544"/>
    <w:rsid w:val="00AC27F5"/>
    <w:rsid w:val="00BC1920"/>
    <w:rsid w:val="00C33A27"/>
    <w:rsid w:val="00C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A82"/>
  <w15:chartTrackingRefBased/>
  <w15:docId w15:val="{5107907B-79DC-4B78-B291-F7E873C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Эшметова Любовь Николаевна</cp:lastModifiedBy>
  <cp:revision>8</cp:revision>
  <cp:lastPrinted>2017-11-07T07:15:00Z</cp:lastPrinted>
  <dcterms:created xsi:type="dcterms:W3CDTF">2017-10-31T09:12:00Z</dcterms:created>
  <dcterms:modified xsi:type="dcterms:W3CDTF">2017-11-07T08:17:00Z</dcterms:modified>
</cp:coreProperties>
</file>