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D8" w:rsidRPr="00CA4224" w:rsidRDefault="002E3FD8" w:rsidP="002E3FD8">
      <w:pPr>
        <w:jc w:val="both"/>
        <w:rPr>
          <w:rFonts w:ascii="Times New Roman" w:hAnsi="Times New Roman" w:cs="Times New Roman"/>
        </w:rPr>
      </w:pPr>
    </w:p>
    <w:tbl>
      <w:tblPr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2835"/>
        <w:gridCol w:w="2694"/>
        <w:gridCol w:w="1701"/>
      </w:tblGrid>
      <w:tr w:rsidR="002E3FD8" w:rsidRPr="002E3FD8" w:rsidTr="00186D9A">
        <w:trPr>
          <w:trHeight w:val="1706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опроса </w:t>
            </w:r>
            <w:r w:rsidR="00CA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E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определению наиболее востребованных направлений поддержки субъектов малого и среднего предпринимательства </w:t>
            </w:r>
            <w:r w:rsidR="00CA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E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Ненецкого автономного округа</w:t>
            </w:r>
          </w:p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3FD8" w:rsidRPr="002E3FD8" w:rsidTr="00CA4224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поддержки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CD4036" w:rsidP="00CD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</w:t>
            </w:r>
            <w:r w:rsidR="002E3FD8"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необходимости поддержки</w:t>
            </w:r>
            <w:r w:rsidRPr="002E3F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2E3F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(не более 5 отметок)</w:t>
            </w:r>
          </w:p>
        </w:tc>
      </w:tr>
      <w:tr w:rsidR="002E3FD8" w:rsidRPr="002E3FD8" w:rsidTr="002E3FD8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2E3FD8" w:rsidRPr="002E3FD8" w:rsidTr="002E3FD8">
        <w:trPr>
          <w:trHeight w:val="30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Финансовая</w:t>
            </w:r>
          </w:p>
        </w:tc>
      </w:tr>
      <w:tr w:rsidR="002E3FD8" w:rsidRPr="002E3FD8" w:rsidTr="00530622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ставок по продуктам МКК "Фонд поддержки предпринимательства и предоставления гарантий НАО" (</w:t>
            </w:r>
            <w:proofErr w:type="spellStart"/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микрозаймы</w:t>
            </w:r>
            <w:proofErr w:type="spellEnd"/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ставок </w:t>
            </w:r>
            <w:proofErr w:type="spellStart"/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микрозаймов</w:t>
            </w:r>
            <w:proofErr w:type="spellEnd"/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1-2% в зависимости от вида </w:t>
            </w:r>
            <w:proofErr w:type="spellStart"/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привлечения "дешевых" денег для реализации бизнес-проектов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3FD8" w:rsidRPr="002E3FD8" w:rsidRDefault="002E3FD8" w:rsidP="0016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FD8" w:rsidRPr="002E3FD8" w:rsidTr="00530622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ставок по лизинговым продуктам АО "ЦРБ НАО"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ставок по лизинговым продуктам на 1-2% в зависимости от вида лизингового продукта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затрат предпринимателей на приобретение оборудования в лизинг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FD8" w:rsidRPr="002E3FD8" w:rsidTr="00530622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гарантийной поддержки предпринимателям при кредитовании в банках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гарантии при недостаточности залогового обеспечения при кредитовании предпринимателя в банке (гарантия до 3 млн. рублей, но не более 70% залога)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кредитных ресурсов в коммерческих банках при недостаточности собственных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FD8" w:rsidRPr="002E3FD8" w:rsidTr="00530622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начинающим предпринимателям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 500 до 1000 рублей для поддержки начинающих предпринимателей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затрат начинающих предпринимателей на старте бизнеса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FD8" w:rsidRPr="002E3FD8" w:rsidTr="00530622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 губернатора НАО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20% средств для реализации на территории округа крупных предпринимательских инициатив, стоимостью от 50 млн. рублей.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затрат предпринимателей при реализации крупных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FD8" w:rsidRPr="002E3FD8" w:rsidTr="00530622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энергосбережение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Возмещение части средств, затраченных на внедрение </w:t>
            </w:r>
            <w:proofErr w:type="spellStart"/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энергоэффективных</w:t>
            </w:r>
            <w:proofErr w:type="spellEnd"/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Сокращение затрат предпринимателей при внедрении </w:t>
            </w:r>
            <w:proofErr w:type="spellStart"/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энергоэффективных</w:t>
            </w:r>
            <w:proofErr w:type="spellEnd"/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и затрат на оплату услуг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FD8" w:rsidRPr="002E3FD8" w:rsidTr="00530622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модернизацию оборудования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части средств, затраченных на приобретение 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затрат предпринимателей на приобретение оборудования, поддержка обновления основных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3FD8" w:rsidRPr="00162673" w:rsidRDefault="002E3FD8" w:rsidP="0016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E3FD8" w:rsidRPr="002E3FD8" w:rsidTr="00530622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аренду для социальных предпринимателей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затрат социальных предпринимателей на аренду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и развитие социального предпринимательства на территории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3FD8" w:rsidRPr="002E3FD8" w:rsidRDefault="002E3FD8" w:rsidP="0016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FD8" w:rsidRPr="002E3FD8" w:rsidTr="00530622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для приобретения сырья для народных и художественных промыслов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затрат на приобретение сырья для народных и художественных промыслов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производственных затрат, поддержка и развитие национальных и художественных промыслов в НАО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3FD8" w:rsidRPr="002E3FD8" w:rsidRDefault="002E3FD8" w:rsidP="0016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FD8" w:rsidRPr="002E3FD8" w:rsidTr="00530622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присмотри и уход за детьми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части затрат при организации группы по присмотру и уходу за детьми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и развитие групп по присмотру и уходу за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FD8" w:rsidRPr="002E3FD8" w:rsidTr="00530622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Подготовку, переподготовку и повышение квалификации кадров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Возмещение части затрат на обучение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повышении уровня знаний предпринимателей и их сотрудников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3FD8" w:rsidRPr="002E3FD8" w:rsidRDefault="002E3FD8" w:rsidP="0016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FD8" w:rsidRPr="002E3FD8" w:rsidTr="00530622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уплату процентов по кредитам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части процентов, уплаченных при кредитовании в банках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затрат предпринимателя за пользование кредитными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3FD8" w:rsidRPr="002E3FD8" w:rsidRDefault="002E3FD8" w:rsidP="0016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FD8" w:rsidRPr="002E3FD8" w:rsidTr="002E3FD8">
        <w:trPr>
          <w:trHeight w:val="30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Имущественная поддержка </w:t>
            </w:r>
          </w:p>
        </w:tc>
      </w:tr>
      <w:tr w:rsidR="002E3FD8" w:rsidRPr="002E3FD8" w:rsidTr="00CA4224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арендной платы за использование имущества, включенного в перечень имущества для предпринимателей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стоимости аренды до 1% в первые два года предоставления имущества, после чего постепенное повышение ставки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затрат на аренду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FD8" w:rsidRPr="002E3FD8" w:rsidTr="00CA4224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агропромышленного парка, предоставляющего доступ к производственному</w:t>
            </w: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оборудованию и торговым местам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помещений и земельных участков с коммуникациями для организации производств, складских помещений и иных инициатив предпринимателей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затрат предпринимателей на создание инфраструктуры для бизнеса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FD8" w:rsidRPr="002E3FD8" w:rsidTr="00CA4224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</w:t>
            </w:r>
            <w:proofErr w:type="spellStart"/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коворкинга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пространство, созданное для работы предпринимателей, которое предоставляется на время, необходимое предпринимателю для проведения встреч, работы и др.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CA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Сокращение административных расходов, создание пространства для работы и взаимодействия предпринимателей,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FD8" w:rsidRPr="002E3FD8" w:rsidTr="00CA4224">
        <w:trPr>
          <w:trHeight w:val="30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Налоговая поддержка </w:t>
            </w:r>
          </w:p>
        </w:tc>
      </w:tr>
      <w:tr w:rsidR="002E3FD8" w:rsidRPr="002E3FD8" w:rsidTr="00CA4224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Ставка по УСН «доходы» снижена до 1 %, "доходы минус расходы" до 5 % для всех ИП и </w:t>
            </w:r>
            <w:proofErr w:type="spellStart"/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юр.лиц</w:t>
            </w:r>
            <w:proofErr w:type="spellEnd"/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численностью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работников до 20 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налоговой нагрузки на бизнес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E3FD8" w:rsidRPr="002E3FD8" w:rsidRDefault="002E3FD8" w:rsidP="0016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2E3FD8" w:rsidRPr="002E3FD8" w:rsidTr="00CA4224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видов деятельности, по которым можно воспользоваться патентной системой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расходов на ведение бизнес при переходе на использование патента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FD8" w:rsidRPr="002E3FD8" w:rsidTr="00CA4224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Дифференциация ставок по уплате налога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налоговой нагрузки на бизнес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FD8" w:rsidRPr="002E3FD8" w:rsidTr="00CA4224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CA4224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ставок аренды земельных участков, находящихся в государственной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затрат предпринимателей на аренду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FD8" w:rsidRPr="002E3FD8" w:rsidTr="00C00E0B">
        <w:trPr>
          <w:trHeight w:val="30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Предложения предпринимателей</w:t>
            </w:r>
          </w:p>
        </w:tc>
      </w:tr>
      <w:tr w:rsidR="00CA4224" w:rsidRPr="002E3FD8" w:rsidTr="00C00E0B">
        <w:trPr>
          <w:trHeight w:val="21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D8" w:rsidRPr="002E3FD8" w:rsidRDefault="00C00E0B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224" w:rsidRPr="002E3FD8" w:rsidTr="00C00E0B">
        <w:trPr>
          <w:trHeight w:val="21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D8" w:rsidRPr="002E3FD8" w:rsidRDefault="00C00E0B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224" w:rsidRPr="002E3FD8" w:rsidTr="00C00E0B">
        <w:trPr>
          <w:trHeight w:val="21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D8" w:rsidRPr="002E3FD8" w:rsidRDefault="00C00E0B" w:rsidP="002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E3FD8" w:rsidRPr="002E3FD8" w:rsidRDefault="002E3FD8" w:rsidP="002E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E3FD8" w:rsidRDefault="002E3FD8" w:rsidP="002E3FD8"/>
    <w:sectPr w:rsidR="002E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B2FD7"/>
    <w:multiLevelType w:val="hybridMultilevel"/>
    <w:tmpl w:val="F6888A72"/>
    <w:lvl w:ilvl="0" w:tplc="0A7CA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D8"/>
    <w:rsid w:val="001574CE"/>
    <w:rsid w:val="00162673"/>
    <w:rsid w:val="00186D9A"/>
    <w:rsid w:val="00201F5D"/>
    <w:rsid w:val="002E3FD8"/>
    <w:rsid w:val="00530622"/>
    <w:rsid w:val="0060471A"/>
    <w:rsid w:val="00A72505"/>
    <w:rsid w:val="00C00E0B"/>
    <w:rsid w:val="00CA4224"/>
    <w:rsid w:val="00C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B2795-99ED-4BA5-BE51-F87C7F3D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3FB8-DB84-470B-AFC3-2B62754A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"НЛК"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 Максим Михайлович</dc:creator>
  <cp:lastModifiedBy>Паромов Сергей Сергеевич</cp:lastModifiedBy>
  <cp:revision>4</cp:revision>
  <dcterms:created xsi:type="dcterms:W3CDTF">2018-10-22T05:50:00Z</dcterms:created>
  <dcterms:modified xsi:type="dcterms:W3CDTF">2018-10-22T07:38:00Z</dcterms:modified>
</cp:coreProperties>
</file>