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6D" w:rsidRPr="00CC0CE5" w:rsidRDefault="00FA106D" w:rsidP="00FA106D">
      <w:pPr>
        <w:spacing w:before="240" w:after="12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C0CE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2840BA" wp14:editId="54481369">
            <wp:extent cx="609600" cy="739140"/>
            <wp:effectExtent l="0" t="0" r="0" b="381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0CE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0CE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06D" w:rsidRPr="00CC0CE5" w:rsidRDefault="002D7497" w:rsidP="00FA1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___________________201</w:t>
      </w:r>
      <w:r w:rsidR="008C4AA7" w:rsidRPr="00A73D3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A106D" w:rsidRPr="00CC0CE5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____</w:t>
      </w: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CE5">
        <w:rPr>
          <w:rFonts w:ascii="Times New Roman" w:eastAsia="Times New Roman" w:hAnsi="Times New Roman"/>
          <w:sz w:val="28"/>
          <w:szCs w:val="28"/>
          <w:lang w:eastAsia="ru-RU"/>
        </w:rPr>
        <w:t>г. Нарьян-Мар</w:t>
      </w:r>
    </w:p>
    <w:p w:rsidR="002F729E" w:rsidRPr="00CC0CE5" w:rsidRDefault="002F72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106D" w:rsidRPr="00856AF4" w:rsidRDefault="00925DA3" w:rsidP="00471F56">
      <w:pPr>
        <w:pStyle w:val="ConsPlusTitle"/>
        <w:ind w:left="1134" w:right="108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DA3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предоставления государственной поддержки сельскохозяйственного производства в рамках создания системы поддержки фермеров и развития сельской кооперации</w:t>
      </w:r>
    </w:p>
    <w:p w:rsidR="004915CB" w:rsidRPr="00856AF4" w:rsidRDefault="004915CB" w:rsidP="004915CB">
      <w:pPr>
        <w:pStyle w:val="ConsPlusTitle"/>
        <w:ind w:left="1134" w:right="108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924" w:rsidRPr="00CC0CE5" w:rsidRDefault="00377924" w:rsidP="004915C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2F729E" w:rsidRPr="00856AF4" w:rsidRDefault="004915CB" w:rsidP="002205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5CB">
        <w:rPr>
          <w:rFonts w:ascii="Times New Roman" w:hAnsi="Times New Roman" w:cs="Times New Roman"/>
          <w:sz w:val="28"/>
          <w:szCs w:val="28"/>
        </w:rPr>
        <w:t xml:space="preserve">В </w:t>
      </w:r>
      <w:r w:rsidR="00CB2D05" w:rsidRPr="00CB2D05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CB2D05">
        <w:rPr>
          <w:rFonts w:ascii="Times New Roman" w:hAnsi="Times New Roman" w:cs="Times New Roman"/>
          <w:sz w:val="28"/>
          <w:szCs w:val="28"/>
        </w:rPr>
        <w:t xml:space="preserve">статьей 78 </w:t>
      </w:r>
      <w:r w:rsidR="00CB2D05" w:rsidRPr="00CB2D0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постановлением Правительства Российской Федерации                              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услуг)</w:t>
      </w:r>
      <w:r w:rsidR="00933327">
        <w:rPr>
          <w:rFonts w:ascii="Times New Roman" w:hAnsi="Times New Roman" w:cs="Times New Roman"/>
          <w:sz w:val="28"/>
          <w:szCs w:val="28"/>
        </w:rPr>
        <w:t>»</w:t>
      </w:r>
      <w:r w:rsidR="00CB2D05" w:rsidRPr="00CB2D05">
        <w:rPr>
          <w:rFonts w:ascii="Times New Roman" w:hAnsi="Times New Roman" w:cs="Times New Roman"/>
          <w:sz w:val="28"/>
          <w:szCs w:val="28"/>
        </w:rPr>
        <w:t>,  постановлением Правительства Российской Федерации от 20</w:t>
      </w:r>
      <w:r w:rsidR="00CB2D05">
        <w:rPr>
          <w:rFonts w:ascii="Times New Roman" w:hAnsi="Times New Roman" w:cs="Times New Roman"/>
          <w:sz w:val="28"/>
          <w:szCs w:val="28"/>
        </w:rPr>
        <w:t xml:space="preserve"> </w:t>
      </w:r>
      <w:r w:rsidR="00CB2D05" w:rsidRPr="00CB2D05">
        <w:rPr>
          <w:rFonts w:ascii="Times New Roman" w:hAnsi="Times New Roman" w:cs="Times New Roman"/>
          <w:sz w:val="28"/>
          <w:szCs w:val="28"/>
        </w:rPr>
        <w:t>апреля 2019 года № 476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</w:t>
      </w:r>
      <w:r w:rsidR="00CB2D05">
        <w:rPr>
          <w:rFonts w:ascii="Times New Roman" w:hAnsi="Times New Roman" w:cs="Times New Roman"/>
          <w:sz w:val="28"/>
          <w:szCs w:val="28"/>
        </w:rPr>
        <w:t xml:space="preserve"> развитие сельской кооперации»</w:t>
      </w:r>
      <w:r w:rsidR="00CB2D05" w:rsidRPr="00CB2D05">
        <w:rPr>
          <w:rFonts w:ascii="Times New Roman" w:hAnsi="Times New Roman" w:cs="Times New Roman"/>
          <w:sz w:val="28"/>
          <w:szCs w:val="28"/>
        </w:rPr>
        <w:t xml:space="preserve">, в целях реализации Государственной программы развития сельского хозяйств и регулирования рынков сельскохозяйственной продукции, сырья и продовольствия,  утвержденной постановлением Правительства Российской Федерации от 14 июля 2012 года № 717, государственной </w:t>
      </w:r>
      <w:r w:rsidR="009669B9" w:rsidRPr="009669B9">
        <w:rPr>
          <w:rFonts w:ascii="Times New Roman" w:hAnsi="Times New Roman" w:cs="Times New Roman"/>
          <w:sz w:val="28"/>
          <w:szCs w:val="28"/>
        </w:rPr>
        <w:t>программ</w:t>
      </w:r>
      <w:r w:rsidR="00F3451F">
        <w:rPr>
          <w:rFonts w:ascii="Times New Roman" w:hAnsi="Times New Roman" w:cs="Times New Roman"/>
          <w:sz w:val="28"/>
          <w:szCs w:val="28"/>
        </w:rPr>
        <w:t>ы</w:t>
      </w:r>
      <w:r w:rsidR="009669B9" w:rsidRPr="009669B9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«Развитие сельского хозяйства и регулирование рынков сельскохозяйственной продукции, сырья и продовольствия в Ненецком автономном округе», утвержденной постановлением Администрации Ненецкого автономного округа от 22.10.2014 № 405-п</w:t>
      </w:r>
      <w:r w:rsidR="00CB2D05" w:rsidRPr="00CB2D05">
        <w:rPr>
          <w:rFonts w:ascii="Times New Roman" w:hAnsi="Times New Roman" w:cs="Times New Roman"/>
          <w:sz w:val="28"/>
          <w:szCs w:val="28"/>
        </w:rPr>
        <w:t xml:space="preserve">, </w:t>
      </w:r>
      <w:r w:rsidR="009669B9">
        <w:rPr>
          <w:rFonts w:ascii="Times New Roman" w:hAnsi="Times New Roman" w:cs="Times New Roman"/>
          <w:sz w:val="28"/>
          <w:szCs w:val="28"/>
        </w:rPr>
        <w:t>Администрация Ненецкого автономного округа</w:t>
      </w:r>
      <w:r w:rsidRPr="0085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106D" w:rsidRPr="00856AF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2F729E" w:rsidRPr="00856AF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F729E" w:rsidRDefault="0043265C" w:rsidP="00FA106D">
      <w:pPr>
        <w:pStyle w:val="ConsPlusTitle"/>
        <w:ind w:right="-52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6A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1. </w:t>
      </w:r>
      <w:r w:rsidR="009669B9" w:rsidRPr="00966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порядок предоставления субсидий на обеспечение части затрат крестьянским (фермерским) хозяйствам, связанным</w:t>
      </w:r>
      <w:r w:rsidR="00966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</w:t>
      </w:r>
      <w:r w:rsidR="009669B9" w:rsidRPr="00966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реализацией проектов «Агростартап» </w:t>
      </w:r>
      <w:r w:rsidR="00966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согласно П</w:t>
      </w:r>
      <w:r w:rsidR="009669B9" w:rsidRPr="00966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риложению </w:t>
      </w:r>
      <w:r w:rsidR="00966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9669B9" w:rsidRPr="00966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9669B9" w:rsidRPr="00856AF4" w:rsidRDefault="009669B9" w:rsidP="00FA106D">
      <w:pPr>
        <w:pStyle w:val="ConsPlusTitle"/>
        <w:ind w:right="-52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r w:rsidRPr="00966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порядок предоставления субсидий на возмещение части </w:t>
      </w:r>
      <w:r w:rsidRPr="00966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затрат сельскохозяйственным потребительским кооперативам в рамках создания системы поддержки фермеров и развития сельскохозяйственной ко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операции согласно Приложению</w:t>
      </w:r>
      <w:r w:rsidRPr="00966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2.</w:t>
      </w:r>
    </w:p>
    <w:p w:rsidR="00FA106D" w:rsidRPr="00CC0CE5" w:rsidRDefault="009669B9" w:rsidP="00CC0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1E1B" w:rsidRPr="00856AF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2F729E" w:rsidRPr="0085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2F729E" w:rsidRPr="00CC0CE5">
        <w:rPr>
          <w:rFonts w:ascii="Times New Roman" w:hAnsi="Times New Roman" w:cs="Times New Roman"/>
          <w:sz w:val="28"/>
          <w:szCs w:val="28"/>
        </w:rPr>
        <w:t>со дня</w:t>
      </w:r>
      <w:r w:rsidR="00CC0CE5" w:rsidRPr="00CC0CE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A106D" w:rsidRDefault="00FA106D" w:rsidP="00FA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CE5" w:rsidRDefault="00CC0CE5" w:rsidP="00FA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CE5" w:rsidRPr="00CC0CE5" w:rsidRDefault="00CC0CE5" w:rsidP="00FA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6D" w:rsidRPr="00CC0CE5" w:rsidRDefault="002205F9" w:rsidP="00FA1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106D" w:rsidRPr="00CC0CE5">
        <w:rPr>
          <w:rFonts w:ascii="Times New Roman" w:hAnsi="Times New Roman" w:cs="Times New Roman"/>
          <w:sz w:val="28"/>
          <w:szCs w:val="28"/>
        </w:rPr>
        <w:t xml:space="preserve">убернатор </w:t>
      </w:r>
    </w:p>
    <w:p w:rsidR="00CC0CE5" w:rsidRDefault="00FA1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C0CE5" w:rsidSect="004F40D7">
          <w:headerReference w:type="default" r:id="rId9"/>
          <w:headerReference w:type="first" r:id="rId10"/>
          <w:pgSz w:w="11900" w:h="16840" w:code="9"/>
          <w:pgMar w:top="1134" w:right="850" w:bottom="1134" w:left="1701" w:header="567" w:footer="0" w:gutter="0"/>
          <w:cols w:space="708"/>
          <w:noEndnote/>
          <w:titlePg/>
          <w:docGrid w:linePitch="360"/>
        </w:sectPr>
      </w:pPr>
      <w:r w:rsidRPr="00CC0CE5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        </w:t>
      </w:r>
      <w:r w:rsidR="00CA606C" w:rsidRPr="00CC0C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0CE5">
        <w:rPr>
          <w:rFonts w:ascii="Times New Roman" w:hAnsi="Times New Roman" w:cs="Times New Roman"/>
          <w:sz w:val="28"/>
          <w:szCs w:val="28"/>
        </w:rPr>
        <w:t xml:space="preserve"> </w:t>
      </w:r>
      <w:r w:rsidRPr="00CC0CE5">
        <w:rPr>
          <w:rFonts w:ascii="Times New Roman" w:hAnsi="Times New Roman" w:cs="Times New Roman"/>
          <w:sz w:val="28"/>
          <w:szCs w:val="28"/>
        </w:rPr>
        <w:t xml:space="preserve">                              А.В. Цыбульский</w:t>
      </w:r>
    </w:p>
    <w:p w:rsidR="002F729E" w:rsidRPr="00CC0CE5" w:rsidRDefault="002F729E" w:rsidP="00B00EF6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Приложение</w:t>
      </w:r>
    </w:p>
    <w:p w:rsidR="002F729E" w:rsidRPr="00CC0CE5" w:rsidRDefault="002F729E" w:rsidP="00B00EF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F729E" w:rsidRPr="00CC0CE5" w:rsidRDefault="002F729E" w:rsidP="00B00EF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2F729E" w:rsidRPr="00CC0CE5" w:rsidRDefault="00FA106D" w:rsidP="00B00EF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от __._</w:t>
      </w:r>
      <w:r w:rsidR="004F40D7">
        <w:rPr>
          <w:rFonts w:ascii="Times New Roman" w:hAnsi="Times New Roman" w:cs="Times New Roman"/>
          <w:sz w:val="28"/>
          <w:szCs w:val="28"/>
        </w:rPr>
        <w:t>__</w:t>
      </w:r>
      <w:r w:rsidRPr="00CC0CE5">
        <w:rPr>
          <w:rFonts w:ascii="Times New Roman" w:hAnsi="Times New Roman" w:cs="Times New Roman"/>
          <w:sz w:val="28"/>
          <w:szCs w:val="28"/>
        </w:rPr>
        <w:t>_.201</w:t>
      </w:r>
      <w:r w:rsidR="008C4AA7" w:rsidRPr="008C4AA7">
        <w:rPr>
          <w:rFonts w:ascii="Times New Roman" w:hAnsi="Times New Roman" w:cs="Times New Roman"/>
          <w:sz w:val="28"/>
          <w:szCs w:val="28"/>
        </w:rPr>
        <w:t>9</w:t>
      </w:r>
      <w:r w:rsidRPr="00CC0CE5">
        <w:rPr>
          <w:rFonts w:ascii="Times New Roman" w:hAnsi="Times New Roman" w:cs="Times New Roman"/>
          <w:sz w:val="28"/>
          <w:szCs w:val="28"/>
        </w:rPr>
        <w:t xml:space="preserve"> № __</w:t>
      </w:r>
      <w:r w:rsidR="00B82BAB" w:rsidRPr="00CC0CE5">
        <w:rPr>
          <w:rFonts w:ascii="Times New Roman" w:hAnsi="Times New Roman" w:cs="Times New Roman"/>
          <w:sz w:val="28"/>
          <w:szCs w:val="28"/>
        </w:rPr>
        <w:t>__</w:t>
      </w:r>
      <w:r w:rsidRPr="00CC0CE5">
        <w:rPr>
          <w:rFonts w:ascii="Times New Roman" w:hAnsi="Times New Roman" w:cs="Times New Roman"/>
          <w:sz w:val="28"/>
          <w:szCs w:val="28"/>
        </w:rPr>
        <w:t xml:space="preserve">-п </w:t>
      </w:r>
      <w:r w:rsidR="004F40D7">
        <w:rPr>
          <w:rFonts w:ascii="Times New Roman" w:hAnsi="Times New Roman" w:cs="Times New Roman"/>
          <w:sz w:val="28"/>
          <w:szCs w:val="28"/>
        </w:rPr>
        <w:br/>
      </w:r>
      <w:r w:rsidRPr="00CC0CE5">
        <w:rPr>
          <w:rFonts w:ascii="Times New Roman" w:hAnsi="Times New Roman" w:cs="Times New Roman"/>
          <w:sz w:val="28"/>
          <w:szCs w:val="28"/>
        </w:rPr>
        <w:t>«</w:t>
      </w:r>
      <w:r w:rsidR="009937F2" w:rsidRPr="009937F2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предоставления государственной поддержки сельскохозяйственного производства в рамках создания системы поддержки фермеров и развития сельской кооперации</w:t>
      </w:r>
      <w:r w:rsidR="00B82BAB" w:rsidRPr="00856A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82BAB" w:rsidRPr="00CC0CE5" w:rsidRDefault="00B82BAB" w:rsidP="00B82BA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B82BAB" w:rsidRPr="00CC0CE5" w:rsidRDefault="00B82BAB" w:rsidP="00B82BA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B82BAB" w:rsidRDefault="00B82BAB" w:rsidP="00B82BA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2E5A1C" w:rsidRPr="00CC0CE5" w:rsidRDefault="002E5A1C" w:rsidP="00B82BA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0E290D" w:rsidRPr="000E290D" w:rsidRDefault="00B82BAB" w:rsidP="000E290D">
      <w:pPr>
        <w:pStyle w:val="ConsPlusTitle"/>
        <w:ind w:left="1134" w:right="108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4F40D7" w:rsidRPr="00856A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290D" w:rsidRPr="000E2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субсидий на обеспечение части затрат </w:t>
      </w:r>
    </w:p>
    <w:p w:rsidR="000942BC" w:rsidRPr="00856AF4" w:rsidRDefault="000E290D" w:rsidP="000E290D">
      <w:pPr>
        <w:pStyle w:val="ConsPlusTitle"/>
        <w:ind w:left="1134" w:right="108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крестьянским (фермерским) хозяйствам, связанным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290D">
        <w:rPr>
          <w:rFonts w:ascii="Times New Roman" w:hAnsi="Times New Roman" w:cs="Times New Roman"/>
          <w:color w:val="000000" w:themeColor="text1"/>
          <w:sz w:val="28"/>
          <w:szCs w:val="28"/>
        </w:rPr>
        <w:t>с реализацией проектов «Агростартап»</w:t>
      </w:r>
      <w:r w:rsidR="00782D3B" w:rsidRPr="0085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кооперации</w:t>
      </w:r>
    </w:p>
    <w:p w:rsidR="00C427EC" w:rsidRPr="00C427EC" w:rsidRDefault="00C427EC" w:rsidP="00C427EC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C427EC" w:rsidRPr="00640BB0" w:rsidRDefault="00C427EC" w:rsidP="00C427EC">
      <w:pPr>
        <w:pStyle w:val="ConsPlusTitle"/>
        <w:ind w:left="1134" w:right="108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0BB0">
        <w:rPr>
          <w:rFonts w:ascii="Times New Roman" w:hAnsi="Times New Roman" w:cs="Times New Roman"/>
          <w:b w:val="0"/>
          <w:sz w:val="28"/>
          <w:szCs w:val="28"/>
        </w:rPr>
        <w:t>Раздел I</w:t>
      </w:r>
    </w:p>
    <w:p w:rsidR="00C427EC" w:rsidRDefault="00640BB0" w:rsidP="00C427EC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40BB0" w:rsidRPr="00640BB0" w:rsidRDefault="00640BB0" w:rsidP="00C427EC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5C35DC" w:rsidRPr="005C35DC" w:rsidRDefault="005C35DC" w:rsidP="005C35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60"/>
      <w:bookmarkEnd w:id="1"/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C35DC">
        <w:rPr>
          <w:rFonts w:ascii="Arial" w:eastAsia="Arial" w:hAnsi="Arial" w:cs="Arial"/>
          <w:sz w:val="28"/>
          <w:szCs w:val="20"/>
          <w:lang w:eastAsia="ar-SA"/>
        </w:rPr>
        <w:t xml:space="preserve"> 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устанавливает цели и порядок предоставления субсидий на обеспечение части затрат крестьянским (фермерским) хозяйствам (далее – К(Ф)Х), связанных с реализацией проектов «Агростартап» (далее – субсидии), в рамках реализации регионального проекта «Создание системы поддержки фермеров и развитие сельской кооперации», источником финансового обеспечения которых являются средства о</w:t>
      </w:r>
      <w:r w:rsidR="000D6E17">
        <w:rPr>
          <w:rFonts w:ascii="Times New Roman" w:eastAsia="Times New Roman" w:hAnsi="Times New Roman"/>
          <w:sz w:val="28"/>
          <w:szCs w:val="28"/>
          <w:lang w:eastAsia="ru-RU"/>
        </w:rPr>
        <w:t>кружног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о бюджета и иные межбюджетные трансферты из федерального бюджета (далее – порядок).</w:t>
      </w:r>
    </w:p>
    <w:p w:rsidR="005C35DC" w:rsidRPr="005C35DC" w:rsidRDefault="005C35DC" w:rsidP="005C35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5C35DC" w:rsidRPr="00DA31C8" w:rsidRDefault="005C35DC" w:rsidP="005C35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1C8">
        <w:rPr>
          <w:rFonts w:ascii="Times New Roman" w:eastAsia="Times New Roman" w:hAnsi="Times New Roman"/>
          <w:sz w:val="28"/>
          <w:szCs w:val="28"/>
          <w:lang w:eastAsia="ru-RU"/>
        </w:rPr>
        <w:t xml:space="preserve">1) сельская территория </w:t>
      </w:r>
      <w:r w:rsidR="00093674" w:rsidRPr="00DA31C8">
        <w:rPr>
          <w:rFonts w:ascii="Times New Roman" w:eastAsia="Times New Roman" w:hAnsi="Times New Roman"/>
          <w:sz w:val="28"/>
          <w:szCs w:val="28"/>
          <w:lang w:eastAsia="ru-RU"/>
        </w:rPr>
        <w:t>Ненецкого автономного округа</w:t>
      </w:r>
      <w:r w:rsidRPr="00DA31C8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DA31C8" w:rsidRPr="00DA31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31C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сельские населенные пункты, входящие в состав </w:t>
      </w:r>
      <w:r w:rsidR="00DA31C8" w:rsidRPr="00DA31C8">
        <w:rPr>
          <w:rFonts w:ascii="Times New Roman" w:eastAsia="Times New Roman" w:hAnsi="Times New Roman"/>
          <w:sz w:val="28"/>
          <w:szCs w:val="28"/>
          <w:lang w:eastAsia="ru-RU"/>
        </w:rPr>
        <w:t>Заполярного района Ненецкого автономного округа</w:t>
      </w:r>
      <w:r w:rsidRPr="00DA31C8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перечень которых определен </w:t>
      </w:r>
      <w:r w:rsidR="00DA31C8" w:rsidRPr="00DA31C8">
        <w:rPr>
          <w:rFonts w:ascii="Times New Roman" w:eastAsia="Times New Roman" w:hAnsi="Times New Roman"/>
          <w:sz w:val="28"/>
          <w:szCs w:val="28"/>
          <w:lang w:eastAsia="ru-RU"/>
        </w:rPr>
        <w:t>статьей 2 закона Ненецкого автономного округа от 24.02.2005 № 557-ОЗ «Об административно-территориальном устройстве Ненецкого автономного округа»</w:t>
      </w:r>
      <w:r w:rsidRPr="00DA31C8">
        <w:rPr>
          <w:rFonts w:ascii="Times New Roman" w:eastAsia="Times New Roman" w:hAnsi="Times New Roman"/>
          <w:sz w:val="28"/>
          <w:szCs w:val="28"/>
          <w:lang w:eastAsia="ru-RU"/>
        </w:rPr>
        <w:t xml:space="preserve">;    </w:t>
      </w:r>
    </w:p>
    <w:p w:rsidR="005C35DC" w:rsidRPr="00DA31C8" w:rsidRDefault="00994C30" w:rsidP="005C35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C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C35DC" w:rsidRPr="00DA31C8">
        <w:rPr>
          <w:rFonts w:ascii="Times New Roman" w:eastAsia="Times New Roman" w:hAnsi="Times New Roman"/>
          <w:sz w:val="28"/>
          <w:szCs w:val="28"/>
          <w:lang w:eastAsia="ru-RU"/>
        </w:rPr>
        <w:t>) заявка – пакет документов, предоставляемых заявителем, в конкурсную комиссию в порядке и сроки, установленные настоящим порядком;</w:t>
      </w:r>
    </w:p>
    <w:p w:rsidR="005C35DC" w:rsidRPr="00DA31C8" w:rsidRDefault="00994C30" w:rsidP="005C35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C3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C35DC" w:rsidRPr="00DA31C8">
        <w:rPr>
          <w:rFonts w:ascii="Times New Roman" w:eastAsia="Times New Roman" w:hAnsi="Times New Roman"/>
          <w:sz w:val="28"/>
          <w:szCs w:val="28"/>
          <w:lang w:eastAsia="ru-RU"/>
        </w:rPr>
        <w:t xml:space="preserve">) заявитель – К(Ф)Х, зарегистрированное в текущем финансовом году в соответствии с законодательством Российской Федерации, или гражданин Российской Федерации, не зарегистрированный в качестве К(Ф)Х на момент подачи заявки (далее – гражданин), представившие заявку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Pr="00994C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природных ресурсов, экологии и агропромышленного комплекса Ненецкого автономного округа (далее – Департамент) </w:t>
      </w:r>
      <w:r w:rsidR="005C35DC" w:rsidRPr="00DA31C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настоящим порядком и планирующие осуществлять сельскохозяйственную производственную деятельность на сельской территории </w:t>
      </w:r>
      <w:r w:rsidR="00DA31C8" w:rsidRPr="00DA31C8">
        <w:rPr>
          <w:rFonts w:ascii="Times New Roman" w:eastAsia="Times New Roman" w:hAnsi="Times New Roman"/>
          <w:sz w:val="28"/>
          <w:szCs w:val="28"/>
          <w:lang w:eastAsia="ru-RU"/>
        </w:rPr>
        <w:t>Ненецкого автономного округа</w:t>
      </w:r>
      <w:r w:rsidR="005C35DC" w:rsidRPr="00DA31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35DC" w:rsidRPr="00B23352" w:rsidRDefault="005C35DC" w:rsidP="005C35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5) план расходов – документ, включающий указание наименований статей расходов (приобретаемого имущества, выполняемых работ, оказываемых услуг), составленный заявителями по форме, утверждаемой </w:t>
      </w:r>
      <w:r w:rsidR="00B23352" w:rsidRPr="00DA31C8">
        <w:rPr>
          <w:rFonts w:ascii="Times New Roman" w:eastAsia="Times New Roman" w:hAnsi="Times New Roman"/>
          <w:sz w:val="28"/>
          <w:szCs w:val="28"/>
          <w:lang w:eastAsia="ru-RU"/>
        </w:rPr>
        <w:t>Департаментом</w:t>
      </w:r>
      <w:r w:rsidRPr="00DA31C8">
        <w:rPr>
          <w:rFonts w:ascii="Times New Roman" w:eastAsia="Times New Roman" w:hAnsi="Times New Roman"/>
          <w:sz w:val="28"/>
          <w:szCs w:val="28"/>
          <w:lang w:eastAsia="ru-RU"/>
        </w:rPr>
        <w:t>, и предоставляемый ими вместе с заявкой;</w:t>
      </w:r>
    </w:p>
    <w:p w:rsidR="005C35DC" w:rsidRPr="005C35DC" w:rsidRDefault="005C35DC" w:rsidP="005C35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3. Целью предоставления субсидии является оказание государственной поддержки сельскохозяйственного производства К(Ф)Х, реа</w:t>
      </w:r>
      <w:r w:rsidR="000461F6">
        <w:rPr>
          <w:rFonts w:ascii="Times New Roman" w:eastAsia="Times New Roman" w:hAnsi="Times New Roman"/>
          <w:sz w:val="28"/>
          <w:szCs w:val="28"/>
          <w:lang w:eastAsia="ru-RU"/>
        </w:rPr>
        <w:t>лизующих проекты «Агростартап»,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развития сельск</w:t>
      </w:r>
      <w:r w:rsidR="00A86AA4">
        <w:rPr>
          <w:rFonts w:ascii="Times New Roman" w:eastAsia="Times New Roman" w:hAnsi="Times New Roman"/>
          <w:sz w:val="28"/>
          <w:szCs w:val="28"/>
          <w:lang w:eastAsia="ru-RU"/>
        </w:rPr>
        <w:t>охозяйственной производственной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в малых формах хозяйствования, обеспечения вовлечения в субъекты малого и среднего предпринимательства в сфере сельского хозяйства, улучшения качества жизни в сельской местности, повышения занятости </w:t>
      </w:r>
      <w:r w:rsidRPr="001312E8">
        <w:rPr>
          <w:rFonts w:ascii="Times New Roman" w:eastAsia="Times New Roman" w:hAnsi="Times New Roman"/>
          <w:sz w:val="28"/>
          <w:szCs w:val="28"/>
          <w:lang w:eastAsia="ru-RU"/>
        </w:rPr>
        <w:t>на селе.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4. Субсидии предоставляются </w:t>
      </w:r>
      <w:r w:rsidR="00B23352">
        <w:rPr>
          <w:rFonts w:ascii="Times New Roman" w:eastAsia="Times New Roman" w:hAnsi="Times New Roman"/>
          <w:sz w:val="28"/>
          <w:szCs w:val="28"/>
          <w:lang w:eastAsia="ru-RU"/>
        </w:rPr>
        <w:t>Департаментом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предоставляются в пределах бюджетных ассигнований, предусмотренных </w:t>
      </w:r>
      <w:r w:rsidR="00B23352">
        <w:rPr>
          <w:rFonts w:ascii="Times New Roman" w:eastAsia="Times New Roman" w:hAnsi="Times New Roman"/>
          <w:sz w:val="28"/>
          <w:szCs w:val="28"/>
          <w:lang w:eastAsia="ru-RU"/>
        </w:rPr>
        <w:t>Департаменту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соответствующем финансовом году законом </w:t>
      </w:r>
      <w:r w:rsidR="00B23352">
        <w:rPr>
          <w:rFonts w:ascii="Times New Roman" w:eastAsia="Times New Roman" w:hAnsi="Times New Roman"/>
          <w:sz w:val="28"/>
          <w:szCs w:val="28"/>
          <w:lang w:eastAsia="ru-RU"/>
        </w:rPr>
        <w:t>Ненецкого автономного округа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об </w:t>
      </w:r>
      <w:r w:rsidR="00A2638A">
        <w:rPr>
          <w:rFonts w:ascii="Times New Roman" w:eastAsia="Times New Roman" w:hAnsi="Times New Roman"/>
          <w:sz w:val="28"/>
          <w:szCs w:val="28"/>
          <w:lang w:eastAsia="ru-RU"/>
        </w:rPr>
        <w:t>окружном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 на соответствующий финансовый год и плановый период и (или) сводной бюджетной росписью </w:t>
      </w:r>
      <w:r w:rsidR="00B23352">
        <w:rPr>
          <w:rFonts w:ascii="Times New Roman" w:eastAsia="Times New Roman" w:hAnsi="Times New Roman"/>
          <w:sz w:val="28"/>
          <w:szCs w:val="28"/>
          <w:lang w:eastAsia="ru-RU"/>
        </w:rPr>
        <w:t>окружного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бюджета, на цели, указанные в пункте 3 настоящего порядка.</w:t>
      </w:r>
    </w:p>
    <w:p w:rsidR="00994C30" w:rsidRPr="005C35DC" w:rsidRDefault="005C35DC" w:rsidP="00994C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5. Субсидии предоставляются К(Ф)Х по результатам конкурсного отбора</w:t>
      </w:r>
      <w:r w:rsidRPr="005C35D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оказания государственной поддержки сельскохозяйственного производства в виде субсидий, порядок проведения которого утвержден </w:t>
      </w:r>
      <w:r w:rsidR="001312E8">
        <w:rPr>
          <w:rFonts w:ascii="Times New Roman" w:eastAsia="Times New Roman" w:hAnsi="Times New Roman"/>
          <w:sz w:val="28"/>
          <w:szCs w:val="28"/>
          <w:lang w:eastAsia="ru-RU"/>
        </w:rPr>
        <w:t>настоящим документом (далее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конкурсный отбор).</w:t>
      </w:r>
    </w:p>
    <w:p w:rsidR="005C35DC" w:rsidRPr="005C35DC" w:rsidRDefault="00994C30" w:rsidP="005C35D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2054F">
        <w:rPr>
          <w:rFonts w:ascii="Times New Roman" w:hAnsi="Times New Roman"/>
          <w:sz w:val="28"/>
        </w:rPr>
        <w:t>6</w:t>
      </w:r>
      <w:r w:rsidR="005C35DC" w:rsidRPr="005C35DC">
        <w:rPr>
          <w:rFonts w:ascii="Times New Roman" w:hAnsi="Times New Roman"/>
          <w:sz w:val="28"/>
        </w:rPr>
        <w:t xml:space="preserve">. </w:t>
      </w:r>
      <w:r w:rsidR="00B23352">
        <w:rPr>
          <w:rFonts w:ascii="Times New Roman" w:hAnsi="Times New Roman"/>
          <w:sz w:val="28"/>
        </w:rPr>
        <w:t>Департамент</w:t>
      </w:r>
      <w:r w:rsidR="005C35DC" w:rsidRPr="005C35DC">
        <w:rPr>
          <w:rFonts w:ascii="Times New Roman" w:hAnsi="Times New Roman"/>
          <w:sz w:val="28"/>
        </w:rPr>
        <w:t xml:space="preserve"> является организатором конкурсного отбора и размещает объявление о конкурсном отборе на официальном сайте </w:t>
      </w:r>
      <w:r w:rsidR="00B23352">
        <w:rPr>
          <w:rFonts w:ascii="Times New Roman" w:hAnsi="Times New Roman"/>
          <w:sz w:val="28"/>
        </w:rPr>
        <w:t>Департамента</w:t>
      </w:r>
      <w:r w:rsidR="005C35DC" w:rsidRPr="005C35DC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5C35DC" w:rsidRPr="005C35DC" w:rsidRDefault="00F2054F" w:rsidP="005C35D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2054F">
        <w:rPr>
          <w:rFonts w:ascii="Times New Roman" w:hAnsi="Times New Roman"/>
          <w:sz w:val="28"/>
        </w:rPr>
        <w:t>7</w:t>
      </w:r>
      <w:r w:rsidR="005C35DC" w:rsidRPr="005C35DC">
        <w:rPr>
          <w:rFonts w:ascii="Times New Roman" w:hAnsi="Times New Roman"/>
          <w:sz w:val="28"/>
        </w:rPr>
        <w:t>. Объявление о конкурсном отборе должно включать следующую информацию: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1) наименование конкурсного отбора; 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2) дату начала и окончания приема заявок;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3) условия участия в конкурсном отборе;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4) место подачи заявок.</w:t>
      </w:r>
    </w:p>
    <w:p w:rsidR="005C35DC" w:rsidRPr="001312E8" w:rsidRDefault="00F2054F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4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Подать заявку на участие в конкурсном отборе могут заявители, определенные в </w:t>
      </w:r>
      <w:r w:rsidR="005C35DC" w:rsidRPr="001312E8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подпунктом 4 пункта 2 настоящего порядка.</w:t>
      </w:r>
    </w:p>
    <w:p w:rsidR="005C35DC" w:rsidRPr="005C35DC" w:rsidRDefault="00F2054F" w:rsidP="005C35DC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2054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C35DC" w:rsidRPr="005C35DC">
        <w:rPr>
          <w:rFonts w:ascii="Times New Roman" w:hAnsi="Times New Roman"/>
          <w:sz w:val="28"/>
        </w:rPr>
        <w:t>Заявители планируют участие в конкурсном отборе в целях получения субсидии согласно одному из вариантов: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1) на создание и развитие К(Ф)Х в целях реализации проекта «Агростартап»;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2) на создание и развитие К(Ф)Х </w:t>
      </w:r>
      <w:r w:rsidR="00717490">
        <w:rPr>
          <w:rFonts w:ascii="Times New Roman" w:hAnsi="Times New Roman"/>
          <w:sz w:val="28"/>
        </w:rPr>
        <w:t xml:space="preserve">в </w:t>
      </w:r>
      <w:r w:rsidRPr="005C35DC">
        <w:rPr>
          <w:rFonts w:ascii="Times New Roman" w:hAnsi="Times New Roman"/>
          <w:sz w:val="28"/>
        </w:rPr>
        <w:t>целях реализации проекта «Агростартап» и формирование неделимого фонда сельскохозяйственного потребительского кооператива (далее – кооператив), членом которого является заявитель,</w:t>
      </w:r>
      <w:r w:rsidR="002859FF">
        <w:rPr>
          <w:rFonts w:ascii="Times New Roman" w:hAnsi="Times New Roman"/>
          <w:sz w:val="28"/>
        </w:rPr>
        <w:t xml:space="preserve"> за счет части средств субсидии</w:t>
      </w:r>
      <w:r w:rsidRPr="005C35DC">
        <w:rPr>
          <w:rFonts w:ascii="Times New Roman" w:hAnsi="Times New Roman"/>
          <w:sz w:val="28"/>
        </w:rPr>
        <w:t xml:space="preserve"> (от 25 до 50 процентов).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2054F" w:rsidRPr="00F2054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. Направления расходования субсидии, а именно перечень затрат К(Ф)Х, обеспечение которых возможно за счет средств субсидии, а также пер</w:t>
      </w:r>
      <w:r w:rsidR="002859FF">
        <w:rPr>
          <w:rFonts w:ascii="Times New Roman" w:eastAsia="Times New Roman" w:hAnsi="Times New Roman"/>
          <w:sz w:val="28"/>
          <w:szCs w:val="28"/>
          <w:lang w:eastAsia="ru-RU"/>
        </w:rPr>
        <w:t xml:space="preserve">ечень имущества, приобретаемого </w:t>
      </w:r>
      <w:r w:rsidR="002859FF" w:rsidRPr="005C35DC">
        <w:rPr>
          <w:rFonts w:ascii="Times New Roman" w:eastAsia="Times New Roman" w:hAnsi="Times New Roman"/>
          <w:sz w:val="28"/>
          <w:szCs w:val="28"/>
          <w:lang w:eastAsia="ru-RU"/>
        </w:rPr>
        <w:t>кооперати</w:t>
      </w:r>
      <w:r w:rsidR="002859FF">
        <w:rPr>
          <w:rFonts w:ascii="Times New Roman" w:eastAsia="Times New Roman" w:hAnsi="Times New Roman"/>
          <w:sz w:val="28"/>
          <w:szCs w:val="28"/>
          <w:lang w:eastAsia="ru-RU"/>
        </w:rPr>
        <w:t xml:space="preserve">вом, 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 Министерством сельского хозяйства Российской Федерации.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B367A" w:rsidRPr="001B36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C35DC">
        <w:rPr>
          <w:rFonts w:ascii="Times New Roman" w:hAnsi="Times New Roman"/>
          <w:sz w:val="28"/>
        </w:rPr>
        <w:t>Условия, предъявляемые к заявителю, яв</w:t>
      </w:r>
      <w:r w:rsidR="002859FF">
        <w:rPr>
          <w:rFonts w:ascii="Times New Roman" w:hAnsi="Times New Roman"/>
          <w:sz w:val="28"/>
        </w:rPr>
        <w:t xml:space="preserve">ляющемуся К(Ф)Х, </w:t>
      </w:r>
      <w:r w:rsidRPr="005C35DC">
        <w:rPr>
          <w:rFonts w:ascii="Times New Roman" w:hAnsi="Times New Roman"/>
          <w:sz w:val="28"/>
        </w:rPr>
        <w:t>при подаче заявки, для признания его участником конкурсного отбора: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1)  К(Ф)Х зарегистрировано в году подачи заявки;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2)  К(Ф)Х соответствует критериям микропредприятия, установленным Федеральным законом от 24 июля 2007 года № 209-ФЗ «О развитии малого и среднего предпринимательства в Российской Федерации»;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3)  К(Ф)Х планирует осуществлять сельскохозяйственную производственную деятельность на сельской территории </w:t>
      </w:r>
      <w:r w:rsidR="00BB74BE">
        <w:rPr>
          <w:rFonts w:ascii="Times New Roman" w:hAnsi="Times New Roman"/>
          <w:sz w:val="28"/>
        </w:rPr>
        <w:t>Ненецкого автономного округа</w:t>
      </w:r>
      <w:r w:rsidRPr="005C35DC">
        <w:rPr>
          <w:rFonts w:ascii="Times New Roman" w:hAnsi="Times New Roman"/>
          <w:sz w:val="28"/>
        </w:rPr>
        <w:t xml:space="preserve">;    </w:t>
      </w:r>
    </w:p>
    <w:p w:rsidR="005C35DC" w:rsidRPr="005C35DC" w:rsidRDefault="005C35DC" w:rsidP="009333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4) К(Ф)</w:t>
      </w:r>
      <w:r w:rsidR="00933327">
        <w:rPr>
          <w:rFonts w:ascii="Times New Roman" w:hAnsi="Times New Roman"/>
          <w:sz w:val="28"/>
        </w:rPr>
        <w:t xml:space="preserve">Х ранее не являлось получателем </w:t>
      </w:r>
      <w:r w:rsidRPr="005C35DC">
        <w:rPr>
          <w:rFonts w:ascii="Times New Roman" w:hAnsi="Times New Roman"/>
          <w:sz w:val="28"/>
        </w:rPr>
        <w:t>субсидии на реализацию проекта «Агростартап»;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5) глава К(Ф)Х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организации, за исключением К(Ф)Х, главой которого он является на момент подачи заявки, либо период предпринимательской деятельности главы К(Ф)Х в совокупности составлял не более 12 месяцев в течение последних трех лет;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2" w:name="P186"/>
      <w:bookmarkStart w:id="3" w:name="P187"/>
      <w:bookmarkEnd w:id="2"/>
      <w:bookmarkEnd w:id="3"/>
      <w:r w:rsidRPr="005C35DC">
        <w:rPr>
          <w:rFonts w:ascii="Times New Roman" w:hAnsi="Times New Roman"/>
          <w:sz w:val="28"/>
        </w:rPr>
        <w:t>6) глава К(Ф)Х имеет среднее специальное либо высшее сельскохозяйственное образование или получил дополнительное профессиональное образование по сельскохоз</w:t>
      </w:r>
      <w:r w:rsidR="00F2054F">
        <w:rPr>
          <w:rFonts w:ascii="Times New Roman" w:hAnsi="Times New Roman"/>
          <w:sz w:val="28"/>
        </w:rPr>
        <w:t xml:space="preserve">яйственной специальности, </w:t>
      </w:r>
      <w:r w:rsidR="00F2054F">
        <w:rPr>
          <w:rFonts w:ascii="Times New Roman" w:hAnsi="Times New Roman"/>
          <w:sz w:val="28"/>
        </w:rPr>
        <w:br/>
      </w:r>
      <w:r w:rsidRPr="005C35DC">
        <w:rPr>
          <w:rFonts w:ascii="Times New Roman" w:hAnsi="Times New Roman"/>
          <w:sz w:val="28"/>
        </w:rPr>
        <w:t>или имеет трудовой стаж в сельском хозяйстве не менее трех лет,                          или осуществляет ведение или совместное ведение личного подсобного хозяйства в течение не менее трех лет;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7) глава К(Ф)Х предоставляет проект создания и развития К(Ф)Х, предусматривающий ежегодное увеличение объема произведенной и реализуемой сельскохозяйственной продукции в течение 5 (пяти) лет с года получения субсидии, а также соответствие фактического уровня заработной платы работников К(Ф)Х не ниж</w:t>
      </w:r>
      <w:r w:rsidR="001312E8">
        <w:rPr>
          <w:rFonts w:ascii="Times New Roman" w:hAnsi="Times New Roman"/>
          <w:sz w:val="28"/>
        </w:rPr>
        <w:t xml:space="preserve">е минимальной заработной </w:t>
      </w:r>
      <w:r w:rsidR="001312E8" w:rsidRPr="001312E8">
        <w:rPr>
          <w:rFonts w:ascii="Times New Roman" w:hAnsi="Times New Roman"/>
          <w:sz w:val="28"/>
        </w:rPr>
        <w:t xml:space="preserve">платы </w:t>
      </w:r>
      <w:r w:rsidRPr="001312E8">
        <w:rPr>
          <w:rFonts w:ascii="Times New Roman" w:hAnsi="Times New Roman"/>
          <w:sz w:val="28"/>
        </w:rPr>
        <w:t xml:space="preserve">в </w:t>
      </w:r>
      <w:r w:rsidR="00BB74BE" w:rsidRPr="001312E8">
        <w:rPr>
          <w:rFonts w:ascii="Times New Roman" w:hAnsi="Times New Roman"/>
          <w:sz w:val="28"/>
        </w:rPr>
        <w:t>Ненецком автономном округе</w:t>
      </w:r>
      <w:r w:rsidRPr="001312E8">
        <w:rPr>
          <w:rFonts w:ascii="Times New Roman" w:hAnsi="Times New Roman"/>
          <w:sz w:val="28"/>
        </w:rPr>
        <w:t>, и не ниже уровня средней заработной платы отчетного финансового года, сложившег</w:t>
      </w:r>
      <w:r w:rsidRPr="005C35DC">
        <w:rPr>
          <w:rFonts w:ascii="Times New Roman" w:hAnsi="Times New Roman"/>
          <w:sz w:val="28"/>
        </w:rPr>
        <w:t>ося в К(Ф)Х заявителя,                                      и представляемый в конкурсную комиссию заявителем, реализация и достижение показателей эффективности которого обеспечивается К(Ф)Х, получившим субсидию на реализацию указанного проекта                                            (далее – проект «Агростартап»);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8) глава К(Ф)Х представляет план расходов;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5DC">
        <w:rPr>
          <w:rFonts w:ascii="Times New Roman" w:hAnsi="Times New Roman"/>
          <w:sz w:val="28"/>
        </w:rPr>
        <w:t xml:space="preserve">9) </w:t>
      </w:r>
      <w:r w:rsidRPr="005C35DC">
        <w:rPr>
          <w:rFonts w:ascii="Times New Roman" w:hAnsi="Times New Roman"/>
          <w:sz w:val="28"/>
          <w:szCs w:val="28"/>
        </w:rPr>
        <w:t>К(Ф)Х обязуется: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  <w:szCs w:val="28"/>
        </w:rPr>
        <w:t xml:space="preserve">- оплатить за счет собственных денежных средств не менее 10 % стоимости </w:t>
      </w:r>
      <w:r w:rsidRPr="005C35DC">
        <w:rPr>
          <w:rFonts w:ascii="Times New Roman" w:hAnsi="Times New Roman"/>
          <w:sz w:val="28"/>
        </w:rPr>
        <w:t>по каждому наименованию статей расходов (приобретаемого имущества, выполняемых работ, оказываемых услуг), указанных в плане расходов;</w:t>
      </w:r>
    </w:p>
    <w:p w:rsidR="005C35DC" w:rsidRPr="005C35DC" w:rsidRDefault="005C35DC" w:rsidP="005C3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- использовать субсидию по целевому назначению в течение 18 месяцев с даты поступления средств на счет К(Ф)Х и использовать имущество, приобретаемое за счет субсидии, исключительно на развитие К(Ф)Х, получившее субсидию;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- создать в году получения субсидии не менее двух новых постоянных рабочих мест (исключая главу хозяйства) в случае, если сумма субсидии превышает 2 млн рублей в соответствии с планом расходов, и не менее 1 нового постоянного рабочего места в случае, если сумма субсидии составляет менее 2 млн рублей, а также внести сведения о принятых работниках в Пенсионный фонд Российской Федерации, Фонд социального страхования Российской Федерации; 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- сохранить созданные новые постоянные рабочие места в течение не менее 5</w:t>
      </w:r>
      <w:r w:rsidR="00B90A94">
        <w:rPr>
          <w:rFonts w:ascii="Times New Roman" w:hAnsi="Times New Roman"/>
          <w:sz w:val="28"/>
        </w:rPr>
        <w:t xml:space="preserve"> лет с даты получения субсидии,</w:t>
      </w:r>
      <w:r w:rsidRPr="005C35DC">
        <w:rPr>
          <w:rFonts w:ascii="Times New Roman" w:hAnsi="Times New Roman"/>
          <w:sz w:val="28"/>
        </w:rPr>
        <w:t xml:space="preserve"> обеспечив соответствие фактического уровня заработной платы работников К(Ф)Х не ниже минимальной заработной платы</w:t>
      </w:r>
      <w:r w:rsidR="001312E8">
        <w:rPr>
          <w:rFonts w:ascii="Times New Roman" w:hAnsi="Times New Roman"/>
          <w:sz w:val="28"/>
        </w:rPr>
        <w:t xml:space="preserve"> в Ненецком автономном округе</w:t>
      </w:r>
      <w:r w:rsidRPr="005C35DC">
        <w:rPr>
          <w:rFonts w:ascii="Times New Roman" w:hAnsi="Times New Roman"/>
          <w:sz w:val="28"/>
        </w:rPr>
        <w:t>, и не ниже уровня средней заработной платы отчетного финансового года, сложившегося в К(Ф)Х;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- осуществлять деятельность К(Ф)Х в течение не менее 5 лет с даты получения субсидии;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- предоставлять отчетность, в том числе о целевом использовании субсидии, о финансово-экономическом состоянии К(Ф)Х, производственную, статистическую, подтверждающую деятельность К(Ф)Х.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В случае подачи заявки в соответствии с вариантом, предусмотренным подпунктом 2 пункта </w:t>
      </w:r>
      <w:r w:rsidR="001B367A" w:rsidRPr="001B367A">
        <w:rPr>
          <w:rFonts w:ascii="Times New Roman" w:hAnsi="Times New Roman"/>
          <w:sz w:val="28"/>
        </w:rPr>
        <w:t>9</w:t>
      </w:r>
      <w:r w:rsidRPr="005C35DC">
        <w:rPr>
          <w:rFonts w:ascii="Times New Roman" w:hAnsi="Times New Roman"/>
          <w:sz w:val="28"/>
        </w:rPr>
        <w:t xml:space="preserve"> настоящего порядка, заявитель, являющийся К(Ф)Х,                 а также кооператив, формирование неделимого фонда которого планируется за счет части средств субсидии К(Ф)Х на реализацию проекта «Агростартап», дополнительно должны соответствовать следующим условиям: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10) К(Ф)Х является членом кооператива;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11) в плане расходов К(Ф)Х предусматривается размер средств, планируемых к перечислению кооперативу, неделимый фонд которого планируется пополнить за счет средств субсидии К(Ф)Х, с указанием названия кооператива;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12) кооператив является субъектом малого и среднего предпринимательства в соответствии с Федеральным законом от 24 июля                 2007 года № 209-ФЗ «О развитии малого и среднего предпринимательства в Российской Федерации» и объединяет не менее 5 личных подсобных хозяйств и (или) 3 иных сельскохозяйственных товаропроизводителей и состоит в ревизионном союзе сельскохозяйственных кооперативов; 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13)</w:t>
      </w:r>
      <w:r w:rsidRPr="005C35D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C35DC">
        <w:rPr>
          <w:rFonts w:ascii="Times New Roman" w:hAnsi="Times New Roman"/>
          <w:sz w:val="28"/>
        </w:rPr>
        <w:t>члены кооператива, кроме личных подсобных хозяйств, являются сельскохозяйственными товаропроизводителями, отвечающими условиям микропредприятия, установленным Федеральным законом от 24 июля 2007 года № 209-ФЗ «О развитии малого и среднего предпринимательства в Российской Федерации»;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14) д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оля доходов кооператива от реализации сельскохозяйственной продукции, произведенной членами данного кооператива, включая продукцию первичной переработки из сельскохозяйственного сырья, произведенного членами кооператива, а также от выполненных работ (услуг) для членов данного кооператива должна составлять не менее 70 процентов в общем доходе от реализации товаров (работ, услуг);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15) кооператив обязуется предос</w:t>
      </w:r>
      <w:r w:rsidR="005600A0">
        <w:rPr>
          <w:rFonts w:ascii="Times New Roman" w:hAnsi="Times New Roman"/>
          <w:sz w:val="28"/>
        </w:rPr>
        <w:t xml:space="preserve">тавлять отчет об использовании </w:t>
      </w:r>
      <w:r w:rsidRPr="005C35DC">
        <w:rPr>
          <w:rFonts w:ascii="Times New Roman" w:hAnsi="Times New Roman"/>
          <w:sz w:val="28"/>
        </w:rPr>
        <w:t>средств, полученных от К(Ф)Х, получившего субсидию на реализацию проекта «Агростартап», в целях формирования неделимого фонда кооператива в соответствии с перечнем, утвержденным Министерством сельского хозяйства Российской Федерации.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</w:t>
      </w:r>
      <w:r w:rsidR="0096398A" w:rsidRPr="0096398A">
        <w:rPr>
          <w:rFonts w:ascii="Times New Roman" w:hAnsi="Times New Roman"/>
          <w:sz w:val="28"/>
        </w:rPr>
        <w:t>2</w:t>
      </w:r>
      <w:r w:rsidRPr="005C35DC">
        <w:rPr>
          <w:rFonts w:ascii="Times New Roman" w:hAnsi="Times New Roman"/>
          <w:sz w:val="28"/>
        </w:rPr>
        <w:t>. Условия, предъявляемые заявителю, являющемуся гражданином, при подаче заявки для признания его участником конкурсного отбора: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1) гражданин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 либо период предпринимательской деятельности гражданина в совокупности составлял не более 12 месяцев в течение последних трех лет;</w:t>
      </w:r>
    </w:p>
    <w:p w:rsidR="005C35DC" w:rsidRPr="005C35DC" w:rsidRDefault="005C35DC" w:rsidP="009333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2) граждан</w:t>
      </w:r>
      <w:r w:rsidR="00933327">
        <w:rPr>
          <w:rFonts w:ascii="Times New Roman" w:hAnsi="Times New Roman"/>
          <w:sz w:val="28"/>
        </w:rPr>
        <w:t xml:space="preserve">ин ранее не являлся получателем </w:t>
      </w:r>
      <w:r w:rsidRPr="005C35DC">
        <w:rPr>
          <w:rFonts w:ascii="Times New Roman" w:hAnsi="Times New Roman"/>
          <w:sz w:val="28"/>
        </w:rPr>
        <w:t>субсидии на реализацию проекта «Агростартап»;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3)  гражданин планирует осуществлять сельскохозяйственную производственную деятельность на сельской территории </w:t>
      </w:r>
      <w:r w:rsidR="00CD5D42">
        <w:rPr>
          <w:rFonts w:ascii="Times New Roman" w:hAnsi="Times New Roman"/>
          <w:sz w:val="28"/>
        </w:rPr>
        <w:t>Ненецкого автономного округа</w:t>
      </w:r>
      <w:r w:rsidRPr="005C35DC">
        <w:rPr>
          <w:rFonts w:ascii="Times New Roman" w:hAnsi="Times New Roman"/>
          <w:sz w:val="28"/>
        </w:rPr>
        <w:t xml:space="preserve">;    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4) гражданин имеет среднее специальное либо высшее сельскохозяйственное образование или получил дополнительное профессиональное образование по сельскохоз</w:t>
      </w:r>
      <w:r w:rsidR="0096398A">
        <w:rPr>
          <w:rFonts w:ascii="Times New Roman" w:hAnsi="Times New Roman"/>
          <w:sz w:val="28"/>
        </w:rPr>
        <w:t xml:space="preserve">яйственной специальности,      </w:t>
      </w:r>
      <w:r w:rsidRPr="005C35DC">
        <w:rPr>
          <w:rFonts w:ascii="Times New Roman" w:hAnsi="Times New Roman"/>
          <w:sz w:val="28"/>
        </w:rPr>
        <w:t>или имеет трудовой стаж в сельском хозяйстве не менее трех лет,                          или осуществляет ведение или совместное ведение личного подсобного хозяйства в течение не менее трех лет;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5) гражданин предоставляет проект «Агростартап»;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6) гражданин предоставляет проект плана расходов К(Ф)Х;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5DC">
        <w:rPr>
          <w:rFonts w:ascii="Times New Roman" w:hAnsi="Times New Roman"/>
          <w:sz w:val="28"/>
        </w:rPr>
        <w:t xml:space="preserve">7) </w:t>
      </w:r>
      <w:r w:rsidRPr="005C35DC">
        <w:rPr>
          <w:rFonts w:ascii="Times New Roman" w:hAnsi="Times New Roman"/>
          <w:sz w:val="28"/>
          <w:szCs w:val="28"/>
        </w:rPr>
        <w:t>гражданин обязуется в случае его победы в конкурсном отборе осуществить регистрацию К(Ф)Х в территориальных органах Федеральной налоговой службы в течение 15 календарных дней после официального опубликования результатов конкурсного отбора и после получения субсидии в качестве К(Ф)Х: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  <w:szCs w:val="28"/>
        </w:rPr>
        <w:t xml:space="preserve">- оплатить за счет собственных денежных средств не менее 10 % стоимости </w:t>
      </w:r>
      <w:r w:rsidRPr="005C35DC">
        <w:rPr>
          <w:rFonts w:ascii="Times New Roman" w:hAnsi="Times New Roman"/>
          <w:sz w:val="28"/>
        </w:rPr>
        <w:t>по каждому наименованию статей расходов (приобретаемого имущества, выполняемых работ, оказываемых услуг), указанных в плане расходов;</w:t>
      </w:r>
    </w:p>
    <w:p w:rsidR="005C35DC" w:rsidRPr="005C35DC" w:rsidRDefault="005C35DC" w:rsidP="005C3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- использовать субсидию по целевому назначению в течение 18 месяцев с даты поступления средств на счет К(Ф)Х и использовать имущество, приобретаемое за счет субсидии, исключительно на развитие К(Ф)Х, получившего субсидию;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- создать в году получения субсидии не менее двух новых постоянных рабочих мест (исключая главу хозяйства) в случае, если сумма субсидии превышает 2 млн рублей в соответствии с планом расходов, и не менее                     1 нового постоянного рабочего места в случае, если сумма субсидии составляет менее 2 млн рублей, а также внести сведения о принятых работниках в Пенсионный фонд Российской Федерации, Фонд социального страхования Российской Федерации; 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- сохранить созданные новые постоянные рабочие места в течение не менее 5</w:t>
      </w:r>
      <w:r w:rsidR="00934F88">
        <w:rPr>
          <w:rFonts w:ascii="Times New Roman" w:hAnsi="Times New Roman"/>
          <w:sz w:val="28"/>
        </w:rPr>
        <w:t xml:space="preserve"> лет с даты получения субсидии,</w:t>
      </w:r>
      <w:r w:rsidRPr="005C35DC">
        <w:rPr>
          <w:rFonts w:ascii="Times New Roman" w:hAnsi="Times New Roman"/>
          <w:sz w:val="28"/>
        </w:rPr>
        <w:t xml:space="preserve"> обеспечив соответствие фактического уровня заработной платы работников К(Ф)Х не ниже минимальной заработной платы</w:t>
      </w:r>
      <w:r w:rsidR="001312E8">
        <w:rPr>
          <w:rFonts w:ascii="Times New Roman" w:hAnsi="Times New Roman"/>
          <w:sz w:val="28"/>
        </w:rPr>
        <w:t xml:space="preserve"> в Ненецком автономном округе</w:t>
      </w:r>
      <w:r w:rsidRPr="005C35DC">
        <w:rPr>
          <w:rFonts w:ascii="Times New Roman" w:hAnsi="Times New Roman"/>
          <w:sz w:val="28"/>
        </w:rPr>
        <w:t>, и не ниже уровня средней заработной платы отчетного финансового года, сложившегося в К(Ф)Х;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- осуществлять деятельность К(Ф)Х в течение не менее 5 лет с даты получения субсидии;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- предоставлять отчетность, в том числе о целевом использовании субсидии, о финансово-экономическом состоянии К(Ф)Х, производственную, статистическую, подтверждающую деятельность К(Ф)Х.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В случае подачи заявки в соответствии с вариантом, предусмотренном подпунктом 2 пункта </w:t>
      </w:r>
      <w:r w:rsidR="0096398A" w:rsidRPr="0096398A">
        <w:rPr>
          <w:rFonts w:ascii="Times New Roman" w:hAnsi="Times New Roman"/>
          <w:sz w:val="28"/>
        </w:rPr>
        <w:t>9</w:t>
      </w:r>
      <w:r w:rsidRPr="005C35DC">
        <w:rPr>
          <w:rFonts w:ascii="Times New Roman" w:hAnsi="Times New Roman"/>
          <w:sz w:val="28"/>
        </w:rPr>
        <w:t xml:space="preserve"> настоящего порядка, заявитель, являющийся гражданином, и кооператив, формирование неделимого фонда которого планируется за счет части средств субсидии К(Ф)Х на реализацию проекта «Агростартап», дополнительно должны соответствовать следующим условиям: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8) гражданин является членом кооператива;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9) в проекте плана расходов К(Ф)Х, представленного гражданином, предусматривается размер средств, планируемых к перечислению кооперативу, неделимый фонд которого планируется пополнить за счет средств субсидии, с указанием названия кооператива;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10) кооператив является субъектом малого и среднего предпринимательства в соответствии с Федеральным законом от 24 июля                 2007 года № 209-ФЗ «О развитии малого и среднего предпринимательства в Российской Федерации» и объединяет не менее 5 личных подсобных хозяйств и (или) 3 иных сельскохозяйственных товаропроизводителей и состоит в ревизионном союзе сельскохозяйственных кооперативов; 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11)</w:t>
      </w:r>
      <w:r w:rsidRPr="005C35D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C35DC">
        <w:rPr>
          <w:rFonts w:ascii="Times New Roman" w:hAnsi="Times New Roman"/>
          <w:sz w:val="28"/>
        </w:rPr>
        <w:t>члены кооператива, кроме личных подсобных хозяйств, являются сельскохозяйственными товаропроизводителями, отвечающими условиям микропредприятия, установленным Федеральным законом от 24 июля 2007 года № 209-ФЗ «О развитии малого и среднего предпринимательства в Российской Федерации»;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12) д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оля доходов кооператива от реализации сельскохозяйственной продукции, произведенной членами данного кооператива, включая продукцию первичной переработки из сельскохозяйственного сырья, произведенного членами кооператива, а также от выполненных работ (услуг) для членов данного кооператива должна составлять не менее 70 процентов в общем доходе от реализации товаров (работ, услуг);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13) кооператив обязуется предос</w:t>
      </w:r>
      <w:r w:rsidR="00B90A94">
        <w:rPr>
          <w:rFonts w:ascii="Times New Roman" w:hAnsi="Times New Roman"/>
          <w:sz w:val="28"/>
        </w:rPr>
        <w:t xml:space="preserve">тавлять отчет об использовании </w:t>
      </w:r>
      <w:r w:rsidRPr="005C35DC">
        <w:rPr>
          <w:rFonts w:ascii="Times New Roman" w:hAnsi="Times New Roman"/>
          <w:sz w:val="28"/>
        </w:rPr>
        <w:t>средств, полученных от К(Ф)Х, получившего субсидию на реализацию проекта «Агростартап», в целях формирования неделимого фонда кооператива в соответствии с перечнем, утвержденным Министерством сельского хозяйства Российской Федерации.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hAnsi="Times New Roman"/>
          <w:sz w:val="28"/>
        </w:rPr>
        <w:t>1</w:t>
      </w:r>
      <w:r w:rsidR="0096398A" w:rsidRPr="0096398A">
        <w:rPr>
          <w:rFonts w:ascii="Times New Roman" w:hAnsi="Times New Roman"/>
          <w:sz w:val="28"/>
        </w:rPr>
        <w:t>3</w:t>
      </w:r>
      <w:r w:rsidRPr="005C35DC">
        <w:rPr>
          <w:rFonts w:ascii="Times New Roman" w:hAnsi="Times New Roman"/>
          <w:sz w:val="28"/>
        </w:rPr>
        <w:t>. План расходов или проект плана расходов заявителя должен содержать статьи расходования средств субсидии в соответствии с перечнем затрат, утвержденным Министерством сельского хозяйства Российской Федерации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</w:t>
      </w:r>
      <w:r w:rsidR="0096398A" w:rsidRPr="0096398A">
        <w:rPr>
          <w:rFonts w:ascii="Times New Roman" w:hAnsi="Times New Roman"/>
          <w:sz w:val="28"/>
        </w:rPr>
        <w:t>4</w:t>
      </w:r>
      <w:r w:rsidRPr="005C35DC">
        <w:rPr>
          <w:rFonts w:ascii="Times New Roman" w:hAnsi="Times New Roman"/>
          <w:sz w:val="28"/>
        </w:rPr>
        <w:t xml:space="preserve">. В случае подачи заявки в соответствии с вариантом, предусмотренным подпунктом 2 пункта </w:t>
      </w:r>
      <w:r w:rsidR="0096398A" w:rsidRPr="0096398A">
        <w:rPr>
          <w:rFonts w:ascii="Times New Roman" w:hAnsi="Times New Roman"/>
          <w:sz w:val="28"/>
        </w:rPr>
        <w:t>9</w:t>
      </w:r>
      <w:r w:rsidRPr="005C35DC">
        <w:rPr>
          <w:rFonts w:ascii="Times New Roman" w:hAnsi="Times New Roman"/>
          <w:sz w:val="28"/>
        </w:rPr>
        <w:t xml:space="preserve"> настоящего порядка, план расходов или проект плана расходов заявителя должен предусматривать размер средств, планируемых к перечислению кооперативу с указанием наименования кооператива, неделимый фонд которого планируется пополнить за счет средств субсидии, в целях осуществления кооперативом расходов в соответствии с перечнем, утвержденным Министерством сельского хозяйства Российской Федерации.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</w:t>
      </w:r>
      <w:r w:rsidR="0096398A" w:rsidRPr="0096398A">
        <w:rPr>
          <w:rFonts w:ascii="Times New Roman" w:hAnsi="Times New Roman"/>
          <w:sz w:val="28"/>
        </w:rPr>
        <w:t>5</w:t>
      </w:r>
      <w:r w:rsidRPr="005C35DC">
        <w:rPr>
          <w:rFonts w:ascii="Times New Roman" w:hAnsi="Times New Roman"/>
          <w:sz w:val="28"/>
        </w:rPr>
        <w:t>. Для участия в конкурсном отборе заявители, представляющие заявку в соответствии с пунктом 1</w:t>
      </w:r>
      <w:r w:rsidR="0096398A" w:rsidRPr="0096398A">
        <w:rPr>
          <w:rFonts w:ascii="Times New Roman" w:hAnsi="Times New Roman"/>
          <w:sz w:val="28"/>
        </w:rPr>
        <w:t>1</w:t>
      </w:r>
      <w:r w:rsidRPr="005C35DC">
        <w:rPr>
          <w:rFonts w:ascii="Times New Roman" w:hAnsi="Times New Roman"/>
          <w:sz w:val="28"/>
        </w:rPr>
        <w:t xml:space="preserve"> настоящего порядка, лично подают указанную </w:t>
      </w:r>
      <w:r w:rsidRPr="00912D92">
        <w:rPr>
          <w:rFonts w:ascii="Times New Roman" w:hAnsi="Times New Roman"/>
          <w:sz w:val="28"/>
        </w:rPr>
        <w:t xml:space="preserve">заявку в </w:t>
      </w:r>
      <w:r w:rsidR="0096398A">
        <w:rPr>
          <w:rFonts w:ascii="Times New Roman" w:hAnsi="Times New Roman"/>
          <w:sz w:val="28"/>
        </w:rPr>
        <w:t>Департамент</w:t>
      </w:r>
      <w:r w:rsidRPr="005C35DC">
        <w:rPr>
          <w:rFonts w:ascii="Times New Roman" w:hAnsi="Times New Roman"/>
          <w:sz w:val="28"/>
        </w:rPr>
        <w:t xml:space="preserve">, включающую следующие документы согласно описи, прилагаемой к заявке и составленной по форме, утверждаемой </w:t>
      </w:r>
      <w:r w:rsidR="00DF3144">
        <w:rPr>
          <w:rFonts w:ascii="Times New Roman" w:hAnsi="Times New Roman"/>
          <w:sz w:val="28"/>
        </w:rPr>
        <w:t>Департаментом</w:t>
      </w:r>
      <w:r w:rsidRPr="005C35DC">
        <w:rPr>
          <w:rFonts w:ascii="Times New Roman" w:hAnsi="Times New Roman"/>
          <w:sz w:val="28"/>
        </w:rPr>
        <w:t>: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4" w:name="P227"/>
      <w:bookmarkEnd w:id="4"/>
      <w:r w:rsidRPr="005C35DC">
        <w:rPr>
          <w:rFonts w:ascii="Times New Roman" w:hAnsi="Times New Roman"/>
          <w:sz w:val="28"/>
        </w:rPr>
        <w:t xml:space="preserve">1) заявление по форме, утверждаемой </w:t>
      </w:r>
      <w:r w:rsidR="00CD5D42">
        <w:rPr>
          <w:rFonts w:ascii="Times New Roman" w:hAnsi="Times New Roman"/>
          <w:sz w:val="28"/>
        </w:rPr>
        <w:t>Департаментом</w:t>
      </w:r>
      <w:r w:rsidRPr="005C35DC">
        <w:rPr>
          <w:rFonts w:ascii="Times New Roman" w:hAnsi="Times New Roman"/>
          <w:sz w:val="28"/>
        </w:rPr>
        <w:t>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2) согласие на обработку персональных данных главы К(Ф)Х и иных членов К(Ф)Х по форме, утверждаемой </w:t>
      </w:r>
      <w:r w:rsidR="00CD5D42">
        <w:rPr>
          <w:rFonts w:ascii="Times New Roman" w:hAnsi="Times New Roman"/>
          <w:sz w:val="28"/>
        </w:rPr>
        <w:t>Департаментом</w:t>
      </w:r>
      <w:r w:rsidRPr="005C35DC">
        <w:rPr>
          <w:rFonts w:ascii="Times New Roman" w:hAnsi="Times New Roman"/>
          <w:sz w:val="28"/>
        </w:rPr>
        <w:t>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3) копию документа, удостоверяющего личность главы К(Ф)Х и иных членов К(Ф)Х;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5" w:name="P228"/>
      <w:bookmarkEnd w:id="5"/>
      <w:r w:rsidRPr="005C35DC">
        <w:rPr>
          <w:rFonts w:ascii="Times New Roman" w:hAnsi="Times New Roman"/>
          <w:sz w:val="28"/>
        </w:rPr>
        <w:t>4) копию уведомления о постановке на учет физического лица в налоговом органе;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5) копию информационного письма (уведомления) об учете К(Ф)Х в статистическом реестре территориального органа Федеральной службы государственной статистики;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  <w:bookmarkStart w:id="6" w:name="P231"/>
      <w:bookmarkEnd w:id="6"/>
      <w:r w:rsidRPr="005C35DC">
        <w:rPr>
          <w:rFonts w:ascii="Times New Roman" w:hAnsi="Times New Roman"/>
          <w:spacing w:val="-4"/>
          <w:sz w:val="28"/>
        </w:rPr>
        <w:t>6) копии документов о получении главой К(Ф)Х среднего специального либо высшего</w:t>
      </w:r>
      <w:r w:rsidRPr="005C35DC">
        <w:rPr>
          <w:rFonts w:ascii="Times New Roman" w:hAnsi="Times New Roman"/>
          <w:sz w:val="28"/>
        </w:rPr>
        <w:t xml:space="preserve"> </w:t>
      </w:r>
      <w:r w:rsidRPr="005C35DC">
        <w:rPr>
          <w:rFonts w:ascii="Times New Roman" w:hAnsi="Times New Roman"/>
          <w:spacing w:val="-4"/>
          <w:sz w:val="28"/>
        </w:rPr>
        <w:t>сельскохозяйственного образования и (или) дополнительного профессионального</w:t>
      </w:r>
      <w:r w:rsidRPr="005C35DC">
        <w:rPr>
          <w:rFonts w:ascii="Times New Roman" w:hAnsi="Times New Roman"/>
          <w:sz w:val="28"/>
        </w:rPr>
        <w:t xml:space="preserve"> образования по сельскохозяйственной специальности и (или) выписку из похозяйственной книги (справку), подтверждающую ведение главой К(Ф)Х (вхождение в состав членов) личного подсобного хозяйства в течение не менее 3 лет и (или) копию трудовой книжки главы К(Ф)Х;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7) проект «Агростартап», подготовленн</w:t>
      </w:r>
      <w:r w:rsidR="00B57EAA">
        <w:rPr>
          <w:rFonts w:ascii="Times New Roman" w:hAnsi="Times New Roman"/>
          <w:sz w:val="28"/>
        </w:rPr>
        <w:t>ый</w:t>
      </w:r>
      <w:r w:rsidRPr="005C35DC">
        <w:rPr>
          <w:rFonts w:ascii="Times New Roman" w:hAnsi="Times New Roman"/>
          <w:sz w:val="28"/>
        </w:rPr>
        <w:t xml:space="preserve"> в соответствии с методическими рекомендациями, утверждаемыми </w:t>
      </w:r>
      <w:r w:rsidR="00B57EAA">
        <w:rPr>
          <w:rFonts w:ascii="Times New Roman" w:hAnsi="Times New Roman"/>
          <w:sz w:val="28"/>
        </w:rPr>
        <w:t>Департаментом</w:t>
      </w:r>
      <w:r w:rsidRPr="005C35DC">
        <w:rPr>
          <w:rFonts w:ascii="Times New Roman" w:hAnsi="Times New Roman"/>
          <w:sz w:val="28"/>
        </w:rPr>
        <w:t>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7" w:name="P238"/>
      <w:bookmarkEnd w:id="7"/>
      <w:r w:rsidRPr="005C35DC">
        <w:rPr>
          <w:rFonts w:ascii="Times New Roman" w:hAnsi="Times New Roman"/>
          <w:sz w:val="28"/>
        </w:rPr>
        <w:t xml:space="preserve">8) план расходов, составленный в соответствии с пунктами 14, 15 настоящего порядка, составленный по форме, утверждаемой </w:t>
      </w:r>
      <w:r w:rsidR="00B57EAA">
        <w:rPr>
          <w:rFonts w:ascii="Times New Roman" w:hAnsi="Times New Roman"/>
          <w:sz w:val="28"/>
        </w:rPr>
        <w:t>Департаментом</w:t>
      </w:r>
      <w:r w:rsidRPr="005C35DC">
        <w:rPr>
          <w:rFonts w:ascii="Times New Roman" w:hAnsi="Times New Roman"/>
          <w:sz w:val="28"/>
        </w:rPr>
        <w:t>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9) письмо финансово-кредитной организации или выписку (справку) с банковского счета главы К(Ф)Х или К(Ф)Х, подтверждающую наличие </w:t>
      </w:r>
      <w:r w:rsidRPr="005C35DC">
        <w:rPr>
          <w:rFonts w:ascii="Times New Roman" w:hAnsi="Times New Roman"/>
          <w:spacing w:val="-4"/>
          <w:sz w:val="28"/>
        </w:rPr>
        <w:t>собственных денежных средств в размере не менее 10 процентов от стоимости</w:t>
      </w:r>
      <w:r w:rsidRPr="005C35DC">
        <w:rPr>
          <w:rFonts w:ascii="Times New Roman" w:hAnsi="Times New Roman"/>
          <w:sz w:val="28"/>
        </w:rPr>
        <w:t xml:space="preserve"> по каждому наименованию статей расходов (приобретаемого имущества, выполняемых работ, оказываемых услуг), указанных в плане расходов;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10) копии правоустанавливающих и (или) правоподтверждающих документов на </w:t>
      </w:r>
      <w:r w:rsidR="002B30E1">
        <w:rPr>
          <w:rFonts w:ascii="Times New Roman" w:hAnsi="Times New Roman"/>
          <w:sz w:val="28"/>
        </w:rPr>
        <w:t>земельные участки, используемые</w:t>
      </w:r>
      <w:r w:rsidRPr="005C35DC">
        <w:rPr>
          <w:rFonts w:ascii="Times New Roman" w:hAnsi="Times New Roman"/>
          <w:sz w:val="28"/>
        </w:rPr>
        <w:t xml:space="preserve"> в реализации </w:t>
      </w:r>
      <w:r w:rsidRPr="005C35DC">
        <w:rPr>
          <w:rFonts w:ascii="Times New Roman" w:hAnsi="Times New Roman"/>
          <w:spacing w:val="-4"/>
          <w:sz w:val="28"/>
        </w:rPr>
        <w:t>проекта «Агростартап»;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11) копии правоустанавливающих и (или) правоподтверждающих документов</w:t>
      </w:r>
      <w:bookmarkStart w:id="8" w:name="P244"/>
      <w:bookmarkEnd w:id="8"/>
      <w:r w:rsidRPr="005C35DC">
        <w:rPr>
          <w:rFonts w:ascii="Times New Roman" w:hAnsi="Times New Roman"/>
          <w:sz w:val="28"/>
        </w:rPr>
        <w:t xml:space="preserve">, подтверждающих наличие производственных фондов, используемых в реализации проекта «Агростартап» (при наличии); 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9" w:name="P245"/>
      <w:bookmarkStart w:id="10" w:name="P246"/>
      <w:bookmarkEnd w:id="9"/>
      <w:bookmarkEnd w:id="10"/>
      <w:r w:rsidRPr="005C35DC">
        <w:rPr>
          <w:rFonts w:ascii="Times New Roman" w:hAnsi="Times New Roman"/>
          <w:sz w:val="28"/>
        </w:rPr>
        <w:t xml:space="preserve">12) презентационные материалы, включающие в себя информацию                     о развитии К(Ф)Х в соответствии с представленным проектом «Агростартап» (представляются в бумажном и электронном вариантах); 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В случае подачи заявки в соответствии с вариантом, предусмотренном подпунктом 2 пункта </w:t>
      </w:r>
      <w:r w:rsidR="002B30E1">
        <w:rPr>
          <w:rFonts w:ascii="Times New Roman" w:hAnsi="Times New Roman"/>
          <w:sz w:val="28"/>
        </w:rPr>
        <w:t>9</w:t>
      </w:r>
      <w:r w:rsidRPr="005C35DC">
        <w:rPr>
          <w:rFonts w:ascii="Times New Roman" w:hAnsi="Times New Roman"/>
          <w:sz w:val="28"/>
        </w:rPr>
        <w:t xml:space="preserve"> настоящего порядка, заявитель, являющийся К(Ф)Х, дополнительно представляет следующие документы: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13) выписку из реестра членов кооператива, в котором состоит заявитель, неделимый фонд которого планируется пополнить за счет средств субсидии К(Ф)Х, о составе членов кооператива, являющихся сельскохозяйственными товаропроизводителями, с приложением документов, подтверждающих статус сельскохозяйственного товаропроизводителя (для граждан, ведущих личное подсобное хозяйство – выписка из похозяйственной книги, для юридических лиц и индивидуальных предпринимателей, глав крестьянских (фермерских) хозяйств – информация о составе доходов от реализации товаров (работ, услуг) за предыдущий финансовый год по форме, утверждаемой </w:t>
      </w:r>
      <w:r w:rsidR="00B57EAA">
        <w:rPr>
          <w:rFonts w:ascii="Times New Roman" w:hAnsi="Times New Roman"/>
          <w:sz w:val="28"/>
        </w:rPr>
        <w:t>Департаментом</w:t>
      </w:r>
      <w:r w:rsidRPr="005C35DC">
        <w:rPr>
          <w:rFonts w:ascii="Times New Roman" w:hAnsi="Times New Roman"/>
          <w:sz w:val="28"/>
        </w:rPr>
        <w:t>);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14) копию документа, подтверждающего вхождение кооператива в ревизионный союз сельскохозяйственных кооперативов;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15) копию устава кооператива с отметкой налогового органа о регистрации;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16) копию свидетельства о постановке на учет кооператива в налоговом органе.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</w:t>
      </w:r>
      <w:r w:rsidR="002B30E1">
        <w:rPr>
          <w:rFonts w:ascii="Times New Roman" w:hAnsi="Times New Roman"/>
          <w:sz w:val="28"/>
        </w:rPr>
        <w:t>6</w:t>
      </w:r>
      <w:r w:rsidRPr="005C35DC">
        <w:rPr>
          <w:rFonts w:ascii="Times New Roman" w:hAnsi="Times New Roman"/>
          <w:sz w:val="28"/>
        </w:rPr>
        <w:t>. Для участия в конкурсном отборе заявители, предста</w:t>
      </w:r>
      <w:r w:rsidR="002B30E1">
        <w:rPr>
          <w:rFonts w:ascii="Times New Roman" w:hAnsi="Times New Roman"/>
          <w:sz w:val="28"/>
        </w:rPr>
        <w:t>вляющие заявку в соответствии с</w:t>
      </w:r>
      <w:r w:rsidRPr="005C35DC">
        <w:rPr>
          <w:rFonts w:ascii="Times New Roman" w:hAnsi="Times New Roman"/>
          <w:sz w:val="28"/>
        </w:rPr>
        <w:t xml:space="preserve"> пунктом 1</w:t>
      </w:r>
      <w:r w:rsidR="002B30E1">
        <w:rPr>
          <w:rFonts w:ascii="Times New Roman" w:hAnsi="Times New Roman"/>
          <w:sz w:val="28"/>
        </w:rPr>
        <w:t>2</w:t>
      </w:r>
      <w:r w:rsidRPr="005C35DC">
        <w:rPr>
          <w:rFonts w:ascii="Times New Roman" w:hAnsi="Times New Roman"/>
          <w:sz w:val="28"/>
        </w:rPr>
        <w:t xml:space="preserve"> настоящего порядка, лично подают заявку в </w:t>
      </w:r>
      <w:r w:rsidR="002B30E1">
        <w:rPr>
          <w:rFonts w:ascii="Times New Roman" w:hAnsi="Times New Roman"/>
          <w:sz w:val="28"/>
        </w:rPr>
        <w:t>Департамент</w:t>
      </w:r>
      <w:r w:rsidRPr="005C35DC">
        <w:rPr>
          <w:rFonts w:ascii="Times New Roman" w:hAnsi="Times New Roman"/>
          <w:sz w:val="28"/>
        </w:rPr>
        <w:t>, включающую следующие документы согласно описи,</w:t>
      </w:r>
      <w:r w:rsidRPr="005C35D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C35DC">
        <w:rPr>
          <w:rFonts w:ascii="Times New Roman" w:hAnsi="Times New Roman"/>
          <w:sz w:val="28"/>
        </w:rPr>
        <w:t xml:space="preserve">прилагаемой к заявке и составленной по форме, утверждаемой </w:t>
      </w:r>
      <w:r w:rsidR="00B57EAA">
        <w:rPr>
          <w:rFonts w:ascii="Times New Roman" w:hAnsi="Times New Roman"/>
          <w:sz w:val="28"/>
        </w:rPr>
        <w:t>Департаментом</w:t>
      </w:r>
      <w:r w:rsidRPr="005C35DC">
        <w:rPr>
          <w:rFonts w:ascii="Times New Roman" w:hAnsi="Times New Roman"/>
          <w:sz w:val="28"/>
        </w:rPr>
        <w:t>: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1) </w:t>
      </w:r>
      <w:r w:rsidR="002B30E1" w:rsidRPr="005C35DC">
        <w:rPr>
          <w:rFonts w:ascii="Times New Roman" w:hAnsi="Times New Roman"/>
          <w:sz w:val="28"/>
        </w:rPr>
        <w:t>заявление,</w:t>
      </w:r>
      <w:r w:rsidRPr="005C35DC">
        <w:rPr>
          <w:rFonts w:ascii="Times New Roman" w:hAnsi="Times New Roman"/>
          <w:sz w:val="28"/>
        </w:rPr>
        <w:t xml:space="preserve"> составленное по форме, утверждаемой </w:t>
      </w:r>
      <w:r w:rsidR="00B57EAA">
        <w:rPr>
          <w:rFonts w:ascii="Times New Roman" w:hAnsi="Times New Roman"/>
          <w:sz w:val="28"/>
        </w:rPr>
        <w:t>Департаментом</w:t>
      </w:r>
      <w:r w:rsidRPr="005C35DC">
        <w:rPr>
          <w:rFonts w:ascii="Times New Roman" w:hAnsi="Times New Roman"/>
          <w:sz w:val="28"/>
        </w:rPr>
        <w:t>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2) согласие на обработку персональных данных заявителя</w:t>
      </w:r>
      <w:r w:rsidR="002B30E1">
        <w:rPr>
          <w:rFonts w:ascii="Times New Roman" w:hAnsi="Times New Roman"/>
          <w:sz w:val="28"/>
        </w:rPr>
        <w:t>,</w:t>
      </w:r>
      <w:r w:rsidRPr="005C35DC">
        <w:rPr>
          <w:rFonts w:ascii="Times New Roman" w:hAnsi="Times New Roman"/>
          <w:sz w:val="28"/>
        </w:rPr>
        <w:t xml:space="preserve"> составленн</w:t>
      </w:r>
      <w:r w:rsidR="002B30E1">
        <w:rPr>
          <w:rFonts w:ascii="Times New Roman" w:hAnsi="Times New Roman"/>
          <w:sz w:val="28"/>
        </w:rPr>
        <w:t>ое</w:t>
      </w:r>
      <w:r w:rsidRPr="005C35DC">
        <w:rPr>
          <w:rFonts w:ascii="Times New Roman" w:hAnsi="Times New Roman"/>
          <w:sz w:val="28"/>
        </w:rPr>
        <w:t xml:space="preserve"> по форме, утверждаемой </w:t>
      </w:r>
      <w:r w:rsidR="00B57EAA">
        <w:rPr>
          <w:rFonts w:ascii="Times New Roman" w:hAnsi="Times New Roman"/>
          <w:sz w:val="28"/>
        </w:rPr>
        <w:t>Департаментом</w:t>
      </w:r>
      <w:r w:rsidRPr="005C35DC">
        <w:rPr>
          <w:rFonts w:ascii="Times New Roman" w:hAnsi="Times New Roman"/>
          <w:sz w:val="28"/>
        </w:rPr>
        <w:t>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3) копию документа, удостоверяющего личность заявителя;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 w:rsidRPr="005C35DC">
        <w:rPr>
          <w:rFonts w:ascii="Times New Roman" w:hAnsi="Times New Roman"/>
          <w:spacing w:val="-4"/>
          <w:sz w:val="28"/>
        </w:rPr>
        <w:t>4) копии документов о получении заявителем среднего специального либо высшего</w:t>
      </w:r>
      <w:r w:rsidRPr="005C35DC">
        <w:rPr>
          <w:rFonts w:ascii="Times New Roman" w:hAnsi="Times New Roman"/>
          <w:sz w:val="28"/>
        </w:rPr>
        <w:t xml:space="preserve"> </w:t>
      </w:r>
      <w:r w:rsidRPr="005C35DC">
        <w:rPr>
          <w:rFonts w:ascii="Times New Roman" w:hAnsi="Times New Roman"/>
          <w:spacing w:val="-4"/>
          <w:sz w:val="28"/>
        </w:rPr>
        <w:t>сельскохозяйственного образования и (или) дополнительного профессионального</w:t>
      </w:r>
      <w:r w:rsidRPr="005C35DC">
        <w:rPr>
          <w:rFonts w:ascii="Times New Roman" w:hAnsi="Times New Roman"/>
          <w:sz w:val="28"/>
        </w:rPr>
        <w:t xml:space="preserve"> образования по сельскохозяйственной специальности (при наличии) и (или) выписку из похозяйственной книги (справку), подтверждающую ведение заявителем (вхождение в состав членов) личного подсобного хозяйства в течение не менее 3 лет и (или) копию трудовой книжки заявителя;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5) проект «Агростартап», подготовленный в соответствии с методическими рекомендациями, утверждаемыми </w:t>
      </w:r>
      <w:r w:rsidR="00B57EAA">
        <w:rPr>
          <w:rFonts w:ascii="Times New Roman" w:hAnsi="Times New Roman"/>
          <w:sz w:val="28"/>
        </w:rPr>
        <w:t>Департаментом</w:t>
      </w:r>
      <w:r w:rsidRPr="005C35DC">
        <w:rPr>
          <w:rFonts w:ascii="Times New Roman" w:hAnsi="Times New Roman"/>
          <w:sz w:val="28"/>
        </w:rPr>
        <w:t>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6) план расходов, составленный в соответствии с пунктами 1</w:t>
      </w:r>
      <w:r w:rsidR="002B30E1">
        <w:rPr>
          <w:rFonts w:ascii="Times New Roman" w:hAnsi="Times New Roman"/>
          <w:sz w:val="28"/>
        </w:rPr>
        <w:t>3</w:t>
      </w:r>
      <w:r w:rsidRPr="005C35DC">
        <w:rPr>
          <w:rFonts w:ascii="Times New Roman" w:hAnsi="Times New Roman"/>
          <w:sz w:val="28"/>
        </w:rPr>
        <w:t>,1</w:t>
      </w:r>
      <w:r w:rsidR="002B30E1">
        <w:rPr>
          <w:rFonts w:ascii="Times New Roman" w:hAnsi="Times New Roman"/>
          <w:sz w:val="28"/>
        </w:rPr>
        <w:t>4</w:t>
      </w:r>
      <w:r w:rsidRPr="005C35DC">
        <w:rPr>
          <w:rFonts w:ascii="Times New Roman" w:hAnsi="Times New Roman"/>
          <w:sz w:val="28"/>
        </w:rPr>
        <w:t xml:space="preserve"> настоящего порядка и составленный по форме, утверждаемой </w:t>
      </w:r>
      <w:r w:rsidR="00B57EAA">
        <w:rPr>
          <w:rFonts w:ascii="Times New Roman" w:hAnsi="Times New Roman"/>
          <w:sz w:val="28"/>
        </w:rPr>
        <w:t>Департаментом</w:t>
      </w:r>
      <w:r w:rsidRPr="005C35DC">
        <w:rPr>
          <w:rFonts w:ascii="Times New Roman" w:hAnsi="Times New Roman"/>
          <w:sz w:val="28"/>
        </w:rPr>
        <w:t>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7) письмо финансово-кредитной организации или выписку (справку) с банковского счета заявителя, подтверждающую наличие </w:t>
      </w:r>
      <w:r w:rsidRPr="005C35DC">
        <w:rPr>
          <w:rFonts w:ascii="Times New Roman" w:hAnsi="Times New Roman"/>
          <w:spacing w:val="-4"/>
          <w:sz w:val="28"/>
        </w:rPr>
        <w:t>собственных денежных средств в размере не менее 10 процентов от стоимости</w:t>
      </w:r>
      <w:r w:rsidRPr="005C35DC">
        <w:rPr>
          <w:rFonts w:ascii="Times New Roman" w:hAnsi="Times New Roman"/>
          <w:sz w:val="28"/>
        </w:rPr>
        <w:t xml:space="preserve"> по каждому наименованию приобретаемого имущества, выполняемых работ, оказываемых услуг, указанных в плане расходов;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8) копии правоустанавливающих и (или) правоподтверждающих документов на </w:t>
      </w:r>
      <w:r w:rsidR="002B30E1">
        <w:rPr>
          <w:rFonts w:ascii="Times New Roman" w:hAnsi="Times New Roman"/>
          <w:sz w:val="28"/>
        </w:rPr>
        <w:t>земельные участки, используемые</w:t>
      </w:r>
      <w:r w:rsidRPr="005C35DC">
        <w:rPr>
          <w:rFonts w:ascii="Times New Roman" w:hAnsi="Times New Roman"/>
          <w:sz w:val="28"/>
        </w:rPr>
        <w:t xml:space="preserve"> в реализации </w:t>
      </w:r>
      <w:r w:rsidRPr="005C35DC">
        <w:rPr>
          <w:rFonts w:ascii="Times New Roman" w:hAnsi="Times New Roman"/>
          <w:spacing w:val="-4"/>
          <w:sz w:val="28"/>
        </w:rPr>
        <w:t>проекта «Агростартап»;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9) копии правоустанавливающих и (или) правоподтверждающих документов, подтверждающих наличие производственных фондов, использующихся в реализации проекта «Агростартап» (при наличии); 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10) презентационные материалы, </w:t>
      </w:r>
      <w:r w:rsidR="002B30E1">
        <w:rPr>
          <w:rFonts w:ascii="Times New Roman" w:hAnsi="Times New Roman"/>
          <w:sz w:val="28"/>
        </w:rPr>
        <w:t xml:space="preserve">включающие в себя информацию о </w:t>
      </w:r>
      <w:r w:rsidRPr="005C35DC">
        <w:rPr>
          <w:rFonts w:ascii="Times New Roman" w:hAnsi="Times New Roman"/>
          <w:sz w:val="28"/>
        </w:rPr>
        <w:t>развитии К(Ф)Х, которое гражданин планирует создать в случае признания его победителем конкурсного отбора, в соответствии с проектом «Агростартап» (представляются в бумажном и электронном вариантах);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В случае подачи заявки в соответствии с вариантом, предусмотренном подпунктом 2 пункта </w:t>
      </w:r>
      <w:r w:rsidR="002B30E1">
        <w:rPr>
          <w:rFonts w:ascii="Times New Roman" w:hAnsi="Times New Roman"/>
          <w:sz w:val="28"/>
        </w:rPr>
        <w:t>9</w:t>
      </w:r>
      <w:r w:rsidRPr="005C35DC">
        <w:rPr>
          <w:rFonts w:ascii="Times New Roman" w:hAnsi="Times New Roman"/>
          <w:sz w:val="28"/>
        </w:rPr>
        <w:t xml:space="preserve"> настоящего порядка, заявитель, соответствующий условиям пункта 1</w:t>
      </w:r>
      <w:r w:rsidR="002B30E1">
        <w:rPr>
          <w:rFonts w:ascii="Times New Roman" w:hAnsi="Times New Roman"/>
          <w:sz w:val="28"/>
        </w:rPr>
        <w:t>2</w:t>
      </w:r>
      <w:r w:rsidRPr="005C35DC">
        <w:rPr>
          <w:rFonts w:ascii="Times New Roman" w:hAnsi="Times New Roman"/>
          <w:sz w:val="28"/>
        </w:rPr>
        <w:t xml:space="preserve"> настоящего порядка, дополнительно представляет следующие документы: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11) выписку из реестра членов кооператива, в котором состоит заявитель, представивший заявку, неделимый фонд которого планируется пополнить за счет средств субсидии К(Ф)Х, регистрацию которого планирует осуществить заявитель, о составе членов кооператива, являющихся сельскохозяйственными товаропроизводителями, с приложением документов, подтверждающих статус сельскохозяйственного товаропроизводителя (для граждан, ведущих личное подсобное хозяйство – выписка из похозяйственной книги, для юридических лиц и индивидуальных предпринимателей, глав крестьянских (фермерских) хозяйств – информация о составе доходов от реализации товаров (работ, услуг) за предыдущий финансовый год по форме, утверждаемой </w:t>
      </w:r>
      <w:r w:rsidR="00B57EAA">
        <w:rPr>
          <w:rFonts w:ascii="Times New Roman" w:hAnsi="Times New Roman"/>
          <w:sz w:val="28"/>
        </w:rPr>
        <w:t>Департаментом</w:t>
      </w:r>
      <w:r w:rsidRPr="005C35DC">
        <w:rPr>
          <w:rFonts w:ascii="Times New Roman" w:hAnsi="Times New Roman"/>
          <w:sz w:val="28"/>
        </w:rPr>
        <w:t>);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12) копию документа, подтверждающего вхождение кооператива в ревизионный союз сельскохозяйственных кооперативов;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15) копию устава кооператива с отметкой налогового органа о регистрации;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16) копию свидетельства о постановке кооператива на учет юридического лица (кооператива) в налоговом органе.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</w:t>
      </w:r>
      <w:r w:rsidR="00717490">
        <w:rPr>
          <w:rFonts w:ascii="Times New Roman" w:hAnsi="Times New Roman"/>
          <w:sz w:val="28"/>
        </w:rPr>
        <w:t>7</w:t>
      </w:r>
      <w:r w:rsidRPr="005C35DC">
        <w:rPr>
          <w:rFonts w:ascii="Times New Roman" w:hAnsi="Times New Roman"/>
          <w:sz w:val="28"/>
        </w:rPr>
        <w:t>. Ответственность за достоверность сведений, указанных в заявке, несут заявители.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</w:t>
      </w:r>
      <w:r w:rsidR="00717490">
        <w:rPr>
          <w:rFonts w:ascii="Times New Roman" w:hAnsi="Times New Roman"/>
          <w:sz w:val="28"/>
        </w:rPr>
        <w:t>8</w:t>
      </w:r>
      <w:r w:rsidRPr="005C35DC">
        <w:rPr>
          <w:rFonts w:ascii="Times New Roman" w:hAnsi="Times New Roman"/>
          <w:sz w:val="28"/>
        </w:rPr>
        <w:t xml:space="preserve">. </w:t>
      </w:r>
      <w:r w:rsidR="002B30E1">
        <w:rPr>
          <w:rFonts w:ascii="Times New Roman" w:hAnsi="Times New Roman"/>
          <w:sz w:val="28"/>
        </w:rPr>
        <w:t>Департамент</w:t>
      </w:r>
      <w:r w:rsidRPr="005C35DC">
        <w:rPr>
          <w:rFonts w:ascii="Times New Roman" w:hAnsi="Times New Roman"/>
          <w:sz w:val="28"/>
        </w:rPr>
        <w:t xml:space="preserve"> осуществляет прием заявок от заявителей в течение 15 рабочих дней с даты официального объявления конкурсного отбора.</w:t>
      </w:r>
    </w:p>
    <w:p w:rsidR="005C35DC" w:rsidRPr="005C35DC" w:rsidRDefault="00717490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8"/>
          <w:sz w:val="28"/>
        </w:rPr>
        <w:t>19</w:t>
      </w:r>
      <w:r w:rsidR="005C35DC" w:rsidRPr="005C35DC">
        <w:rPr>
          <w:rFonts w:ascii="Times New Roman" w:hAnsi="Times New Roman"/>
          <w:spacing w:val="-8"/>
          <w:sz w:val="28"/>
        </w:rPr>
        <w:t>. </w:t>
      </w:r>
      <w:r w:rsidR="002B30E1">
        <w:rPr>
          <w:rFonts w:ascii="Times New Roman" w:hAnsi="Times New Roman"/>
          <w:spacing w:val="-8"/>
          <w:sz w:val="28"/>
        </w:rPr>
        <w:t>Департамент</w:t>
      </w:r>
      <w:r w:rsidR="005C35DC" w:rsidRPr="005C35DC">
        <w:rPr>
          <w:rFonts w:ascii="Times New Roman" w:hAnsi="Times New Roman"/>
          <w:spacing w:val="-8"/>
          <w:sz w:val="28"/>
        </w:rPr>
        <w:t xml:space="preserve"> не вправе требовать от заявителей представления</w:t>
      </w:r>
      <w:r w:rsidR="005C35DC" w:rsidRPr="005C35DC">
        <w:rPr>
          <w:rFonts w:ascii="Times New Roman" w:hAnsi="Times New Roman"/>
          <w:sz w:val="28"/>
        </w:rPr>
        <w:t xml:space="preserve"> документов, не предусмотренных пунктами 1</w:t>
      </w:r>
      <w:r w:rsidR="002B30E1">
        <w:rPr>
          <w:rFonts w:ascii="Times New Roman" w:hAnsi="Times New Roman"/>
          <w:sz w:val="28"/>
        </w:rPr>
        <w:t>2</w:t>
      </w:r>
      <w:r w:rsidR="005C35DC" w:rsidRPr="005C35DC">
        <w:rPr>
          <w:rFonts w:ascii="Times New Roman" w:hAnsi="Times New Roman"/>
          <w:sz w:val="28"/>
        </w:rPr>
        <w:t>, 1</w:t>
      </w:r>
      <w:r w:rsidR="002B30E1">
        <w:rPr>
          <w:rFonts w:ascii="Times New Roman" w:hAnsi="Times New Roman"/>
          <w:sz w:val="28"/>
        </w:rPr>
        <w:t>3</w:t>
      </w:r>
      <w:r w:rsidR="005C35DC" w:rsidRPr="005C35DC">
        <w:rPr>
          <w:rFonts w:ascii="Times New Roman" w:hAnsi="Times New Roman"/>
          <w:sz w:val="28"/>
        </w:rPr>
        <w:t xml:space="preserve"> настоящего порядка.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</w:rPr>
      </w:pPr>
      <w:r w:rsidRPr="005C35DC">
        <w:rPr>
          <w:rFonts w:ascii="Times New Roman" w:hAnsi="Times New Roman"/>
          <w:spacing w:val="-6"/>
          <w:sz w:val="28"/>
        </w:rPr>
        <w:t>2</w:t>
      </w:r>
      <w:r w:rsidR="00717490">
        <w:rPr>
          <w:rFonts w:ascii="Times New Roman" w:hAnsi="Times New Roman"/>
          <w:spacing w:val="-6"/>
          <w:sz w:val="28"/>
        </w:rPr>
        <w:t>0</w:t>
      </w:r>
      <w:r w:rsidRPr="005C35DC">
        <w:rPr>
          <w:rFonts w:ascii="Times New Roman" w:hAnsi="Times New Roman"/>
          <w:spacing w:val="-6"/>
          <w:sz w:val="28"/>
        </w:rPr>
        <w:t>. Копии документов, указанных в подпунктах 3-6, 10-11, 14-16 пункта 1</w:t>
      </w:r>
      <w:r w:rsidR="00717490">
        <w:rPr>
          <w:rFonts w:ascii="Times New Roman" w:hAnsi="Times New Roman"/>
          <w:spacing w:val="-6"/>
          <w:sz w:val="28"/>
        </w:rPr>
        <w:t>5</w:t>
      </w:r>
      <w:r w:rsidRPr="005C35DC">
        <w:rPr>
          <w:rFonts w:ascii="Times New Roman" w:hAnsi="Times New Roman"/>
          <w:spacing w:val="-6"/>
          <w:sz w:val="28"/>
        </w:rPr>
        <w:t>, подпунктах 3-4, 8-9, 12-15 пункта 1</w:t>
      </w:r>
      <w:r w:rsidR="00717490">
        <w:rPr>
          <w:rFonts w:ascii="Times New Roman" w:hAnsi="Times New Roman"/>
          <w:spacing w:val="-6"/>
          <w:sz w:val="28"/>
        </w:rPr>
        <w:t>6</w:t>
      </w:r>
      <w:r w:rsidRPr="005C35DC">
        <w:rPr>
          <w:rFonts w:ascii="Times New Roman" w:hAnsi="Times New Roman"/>
          <w:spacing w:val="-6"/>
          <w:sz w:val="28"/>
        </w:rPr>
        <w:t xml:space="preserve"> настоящего порядка, заверяются заявителями с предъявлением их подлинников для удостоверения их идентичности.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2</w:t>
      </w:r>
      <w:r w:rsidR="00717490">
        <w:rPr>
          <w:rFonts w:ascii="Times New Roman" w:hAnsi="Times New Roman"/>
          <w:sz w:val="28"/>
        </w:rPr>
        <w:t>1</w:t>
      </w:r>
      <w:r w:rsidRPr="005C35DC">
        <w:rPr>
          <w:rFonts w:ascii="Times New Roman" w:hAnsi="Times New Roman"/>
          <w:sz w:val="28"/>
        </w:rPr>
        <w:t>. В случ</w:t>
      </w:r>
      <w:r w:rsidR="00717490">
        <w:rPr>
          <w:rFonts w:ascii="Times New Roman" w:hAnsi="Times New Roman"/>
          <w:sz w:val="28"/>
        </w:rPr>
        <w:t>ае подачи заявки в соответствии</w:t>
      </w:r>
      <w:r w:rsidRPr="005C35DC">
        <w:rPr>
          <w:rFonts w:ascii="Times New Roman" w:hAnsi="Times New Roman"/>
          <w:sz w:val="28"/>
        </w:rPr>
        <w:t xml:space="preserve"> с вариантом, предусмотренном подпунктом 2 пункта </w:t>
      </w:r>
      <w:r w:rsidR="00717490">
        <w:rPr>
          <w:rFonts w:ascii="Times New Roman" w:hAnsi="Times New Roman"/>
          <w:sz w:val="28"/>
        </w:rPr>
        <w:t>9</w:t>
      </w:r>
      <w:r w:rsidRPr="005C35DC">
        <w:rPr>
          <w:rFonts w:ascii="Times New Roman" w:hAnsi="Times New Roman"/>
          <w:sz w:val="28"/>
        </w:rPr>
        <w:t xml:space="preserve"> настоящего порядка, презентация заявителя должна содержать информацию о развитии кооператива, неделимый фонд которого планируется пополнить за счет средств субсидии К(Ф)Х.</w:t>
      </w:r>
    </w:p>
    <w:p w:rsidR="005C35DC" w:rsidRPr="005C35DC" w:rsidRDefault="00717490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 w:rsidR="005C35DC" w:rsidRPr="005C35DC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Департамент</w:t>
      </w:r>
      <w:r w:rsidR="005C35DC" w:rsidRPr="005C35DC">
        <w:rPr>
          <w:rFonts w:ascii="Times New Roman" w:hAnsi="Times New Roman"/>
          <w:sz w:val="28"/>
        </w:rPr>
        <w:t xml:space="preserve"> при предоставлени</w:t>
      </w:r>
      <w:r>
        <w:rPr>
          <w:rFonts w:ascii="Times New Roman" w:hAnsi="Times New Roman"/>
          <w:sz w:val="28"/>
        </w:rPr>
        <w:t>и</w:t>
      </w:r>
      <w:r w:rsidR="005C35DC" w:rsidRPr="005C35DC">
        <w:rPr>
          <w:rFonts w:ascii="Times New Roman" w:hAnsi="Times New Roman"/>
          <w:sz w:val="28"/>
        </w:rPr>
        <w:t xml:space="preserve"> заявителем документов, указанных в пункте 1</w:t>
      </w:r>
      <w:r>
        <w:rPr>
          <w:rFonts w:ascii="Times New Roman" w:hAnsi="Times New Roman"/>
          <w:sz w:val="28"/>
        </w:rPr>
        <w:t>5 или пункте 16</w:t>
      </w:r>
      <w:r w:rsidR="005C35DC" w:rsidRPr="005C35DC">
        <w:rPr>
          <w:rFonts w:ascii="Times New Roman" w:hAnsi="Times New Roman"/>
          <w:sz w:val="28"/>
        </w:rPr>
        <w:t xml:space="preserve"> настоящего порядка, проверяет их полноту и отказывает в приеме в случае неполной комплектности указанных документов.</w:t>
      </w:r>
    </w:p>
    <w:p w:rsidR="005C35DC" w:rsidRPr="00912D92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2D92">
        <w:rPr>
          <w:rFonts w:ascii="Times New Roman" w:hAnsi="Times New Roman"/>
          <w:sz w:val="28"/>
        </w:rPr>
        <w:t>2</w:t>
      </w:r>
      <w:r w:rsidR="00B14E5E">
        <w:rPr>
          <w:rFonts w:ascii="Times New Roman" w:hAnsi="Times New Roman"/>
          <w:sz w:val="28"/>
        </w:rPr>
        <w:t>3</w:t>
      </w:r>
      <w:r w:rsidRPr="00912D92">
        <w:rPr>
          <w:rFonts w:ascii="Times New Roman" w:hAnsi="Times New Roman"/>
          <w:sz w:val="28"/>
        </w:rPr>
        <w:t>. Заявитель впра</w:t>
      </w:r>
      <w:r w:rsidR="00494533">
        <w:rPr>
          <w:rFonts w:ascii="Times New Roman" w:hAnsi="Times New Roman"/>
          <w:sz w:val="28"/>
        </w:rPr>
        <w:t xml:space="preserve">ве отозвать свою заявку </w:t>
      </w:r>
      <w:r w:rsidRPr="00912D92">
        <w:rPr>
          <w:rFonts w:ascii="Times New Roman" w:hAnsi="Times New Roman"/>
          <w:sz w:val="28"/>
        </w:rPr>
        <w:t xml:space="preserve">по письменному заявлению, форма которого устанавливается </w:t>
      </w:r>
      <w:r w:rsidR="00B57EAA" w:rsidRPr="00912D92">
        <w:rPr>
          <w:rFonts w:ascii="Times New Roman" w:hAnsi="Times New Roman"/>
          <w:sz w:val="28"/>
        </w:rPr>
        <w:t>Департаментом</w:t>
      </w:r>
      <w:r w:rsidRPr="00912D92">
        <w:rPr>
          <w:rFonts w:ascii="Times New Roman" w:hAnsi="Times New Roman"/>
          <w:sz w:val="28"/>
        </w:rPr>
        <w:t>.</w:t>
      </w:r>
    </w:p>
    <w:p w:rsidR="005C35DC" w:rsidRPr="005C35DC" w:rsidRDefault="00B14E5E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 w:rsidR="005C35DC" w:rsidRPr="005C35DC"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sz w:val="28"/>
        </w:rPr>
        <w:t>Департамент</w:t>
      </w:r>
      <w:r w:rsidR="005C35DC" w:rsidRPr="005C35DC">
        <w:rPr>
          <w:rFonts w:ascii="Times New Roman" w:hAnsi="Times New Roman"/>
          <w:sz w:val="28"/>
        </w:rPr>
        <w:t xml:space="preserve"> в течение 10 (десяти) рабочих дней</w:t>
      </w:r>
      <w:r>
        <w:rPr>
          <w:rFonts w:ascii="Times New Roman" w:hAnsi="Times New Roman"/>
          <w:sz w:val="28"/>
        </w:rPr>
        <w:t xml:space="preserve"> со дня </w:t>
      </w:r>
      <w:r w:rsidRPr="00B14E5E">
        <w:rPr>
          <w:rFonts w:ascii="Times New Roman" w:hAnsi="Times New Roman"/>
          <w:sz w:val="28"/>
        </w:rPr>
        <w:t>предоставлени</w:t>
      </w:r>
      <w:r>
        <w:rPr>
          <w:rFonts w:ascii="Times New Roman" w:hAnsi="Times New Roman"/>
          <w:sz w:val="28"/>
        </w:rPr>
        <w:t>я</w:t>
      </w:r>
      <w:r w:rsidRPr="00B14E5E">
        <w:rPr>
          <w:rFonts w:ascii="Times New Roman" w:hAnsi="Times New Roman"/>
          <w:sz w:val="28"/>
        </w:rPr>
        <w:t xml:space="preserve"> заявителем документов, указанных в пункте 15 или пункте 16 настоящего порядка</w:t>
      </w:r>
      <w:r w:rsidR="005C35DC" w:rsidRPr="005C35DC">
        <w:rPr>
          <w:rFonts w:ascii="Times New Roman" w:hAnsi="Times New Roman"/>
          <w:sz w:val="28"/>
        </w:rPr>
        <w:t>: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1) оценивает представленные документы на предмет соблюдения условий и соответствия целям, предусмотренным пунктами 1</w:t>
      </w:r>
      <w:r w:rsidR="00494533">
        <w:rPr>
          <w:rFonts w:ascii="Times New Roman" w:hAnsi="Times New Roman"/>
          <w:sz w:val="28"/>
        </w:rPr>
        <w:t>1</w:t>
      </w:r>
      <w:r w:rsidRPr="005C35DC">
        <w:rPr>
          <w:rFonts w:ascii="Times New Roman" w:hAnsi="Times New Roman"/>
          <w:sz w:val="28"/>
        </w:rPr>
        <w:t>, 1</w:t>
      </w:r>
      <w:r w:rsidR="00494533">
        <w:rPr>
          <w:rFonts w:ascii="Times New Roman" w:hAnsi="Times New Roman"/>
          <w:sz w:val="28"/>
        </w:rPr>
        <w:t>2</w:t>
      </w:r>
      <w:r w:rsidRPr="005C35DC">
        <w:rPr>
          <w:rFonts w:ascii="Times New Roman" w:hAnsi="Times New Roman"/>
          <w:sz w:val="28"/>
        </w:rPr>
        <w:t xml:space="preserve"> настоящего порядка;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2) проводит экспертную оценку заявок с целью определения их достоверности, полноты, экономической эффективности, социальной значимости проектов для экономики </w:t>
      </w:r>
      <w:r w:rsidR="00B57EAA">
        <w:rPr>
          <w:rFonts w:ascii="Times New Roman" w:hAnsi="Times New Roman"/>
          <w:sz w:val="28"/>
        </w:rPr>
        <w:t>Ненецкого автономного округа</w:t>
      </w:r>
      <w:r w:rsidRPr="005C35DC">
        <w:rPr>
          <w:rFonts w:ascii="Times New Roman" w:hAnsi="Times New Roman"/>
          <w:sz w:val="28"/>
        </w:rPr>
        <w:t xml:space="preserve"> и соответствия требованиям действующего законодательства;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- проверяют правильность оформления </w:t>
      </w:r>
      <w:r w:rsidR="00B14E5E">
        <w:rPr>
          <w:rFonts w:ascii="Times New Roman" w:hAnsi="Times New Roman"/>
          <w:sz w:val="28"/>
        </w:rPr>
        <w:t>документов, указанных в пунктах</w:t>
      </w:r>
      <w:r w:rsidRPr="005C35DC">
        <w:rPr>
          <w:rFonts w:ascii="Times New Roman" w:hAnsi="Times New Roman"/>
          <w:sz w:val="28"/>
        </w:rPr>
        <w:t xml:space="preserve"> 1</w:t>
      </w:r>
      <w:r w:rsidR="00B14E5E">
        <w:rPr>
          <w:rFonts w:ascii="Times New Roman" w:hAnsi="Times New Roman"/>
          <w:sz w:val="28"/>
        </w:rPr>
        <w:t>5</w:t>
      </w:r>
      <w:r w:rsidRPr="005C35DC">
        <w:rPr>
          <w:rFonts w:ascii="Times New Roman" w:hAnsi="Times New Roman"/>
          <w:sz w:val="28"/>
        </w:rPr>
        <w:t>, 1</w:t>
      </w:r>
      <w:r w:rsidR="00B14E5E">
        <w:rPr>
          <w:rFonts w:ascii="Times New Roman" w:hAnsi="Times New Roman"/>
          <w:sz w:val="28"/>
        </w:rPr>
        <w:t>6</w:t>
      </w:r>
      <w:r w:rsidRPr="005C35DC">
        <w:rPr>
          <w:rFonts w:ascii="Times New Roman" w:hAnsi="Times New Roman"/>
          <w:sz w:val="28"/>
        </w:rPr>
        <w:t xml:space="preserve"> настоящего порядка, их комплектность и достоверность содержащихся в них сведений;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- проверяют соответствие представленных документов информации, указанной в заявлении, предусмотренном подпунктом 1 пунктов 1</w:t>
      </w:r>
      <w:r w:rsidR="00B14E5E">
        <w:rPr>
          <w:rFonts w:ascii="Times New Roman" w:hAnsi="Times New Roman"/>
          <w:sz w:val="28"/>
        </w:rPr>
        <w:t>5</w:t>
      </w:r>
      <w:r w:rsidRPr="005C35DC">
        <w:rPr>
          <w:rFonts w:ascii="Times New Roman" w:hAnsi="Times New Roman"/>
          <w:sz w:val="28"/>
        </w:rPr>
        <w:t>, 1</w:t>
      </w:r>
      <w:r w:rsidR="00B14E5E">
        <w:rPr>
          <w:rFonts w:ascii="Times New Roman" w:hAnsi="Times New Roman"/>
          <w:sz w:val="28"/>
        </w:rPr>
        <w:t>6</w:t>
      </w:r>
      <w:r w:rsidRPr="005C35DC">
        <w:rPr>
          <w:rFonts w:ascii="Times New Roman" w:hAnsi="Times New Roman"/>
          <w:sz w:val="28"/>
        </w:rPr>
        <w:t xml:space="preserve"> настоящего порядка;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- проводит оценку плана расходов на предмет соответствия целям, определенным пунктами 1</w:t>
      </w:r>
      <w:r w:rsidR="00B14E5E">
        <w:rPr>
          <w:rFonts w:ascii="Times New Roman" w:hAnsi="Times New Roman"/>
          <w:sz w:val="28"/>
        </w:rPr>
        <w:t>3</w:t>
      </w:r>
      <w:r w:rsidRPr="005C35DC">
        <w:rPr>
          <w:rFonts w:ascii="Times New Roman" w:hAnsi="Times New Roman"/>
          <w:sz w:val="28"/>
        </w:rPr>
        <w:t>, 1</w:t>
      </w:r>
      <w:r w:rsidR="00B14E5E">
        <w:rPr>
          <w:rFonts w:ascii="Times New Roman" w:hAnsi="Times New Roman"/>
          <w:sz w:val="28"/>
        </w:rPr>
        <w:t>4</w:t>
      </w:r>
      <w:r w:rsidRPr="005C35DC">
        <w:rPr>
          <w:rFonts w:ascii="Times New Roman" w:hAnsi="Times New Roman"/>
          <w:sz w:val="28"/>
        </w:rPr>
        <w:t xml:space="preserve"> настоящего порядка;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- проводят оценку проектов «Агростартап» на предмет соответствия методическим рекомендациям;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- при необходимости совершает выезд в хозяйство заявителя по месту ведения деятельности и (или) размещения производственных фондов, по результатам которого составляет соответствующий акт осмотра производственных фондов по форме, утверждаемой </w:t>
      </w:r>
      <w:r w:rsidR="00B57EAA">
        <w:rPr>
          <w:rFonts w:ascii="Times New Roman" w:hAnsi="Times New Roman"/>
          <w:sz w:val="28"/>
        </w:rPr>
        <w:t>Департаментом</w:t>
      </w:r>
      <w:r w:rsidRPr="005C35DC">
        <w:rPr>
          <w:rFonts w:ascii="Times New Roman" w:hAnsi="Times New Roman"/>
          <w:sz w:val="28"/>
        </w:rPr>
        <w:t>;</w:t>
      </w:r>
    </w:p>
    <w:p w:rsidR="005C35DC" w:rsidRPr="00912D92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pacing w:val="-8"/>
          <w:sz w:val="28"/>
        </w:rPr>
        <w:t>3) проводит оценку проектов в соответствии с</w:t>
      </w:r>
      <w:r w:rsidRPr="005C35DC">
        <w:rPr>
          <w:rFonts w:ascii="Times New Roman" w:hAnsi="Times New Roman"/>
          <w:sz w:val="28"/>
        </w:rPr>
        <w:t xml:space="preserve"> критериями, приведенным в нижеследующей таблице;</w:t>
      </w:r>
    </w:p>
    <w:p w:rsidR="005C35DC" w:rsidRPr="00912D92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2D92">
        <w:rPr>
          <w:rFonts w:ascii="Times New Roman" w:hAnsi="Times New Roman"/>
          <w:sz w:val="28"/>
        </w:rPr>
        <w:t>4) составляет протокол, учитывающий оценку проектов заявителей по критериям, указанным в подпункте 4 настоящего пункта;</w:t>
      </w:r>
    </w:p>
    <w:p w:rsidR="005C35DC" w:rsidRPr="005C35DC" w:rsidRDefault="005C35DC" w:rsidP="005C35D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C35DC" w:rsidRPr="005C35DC" w:rsidRDefault="005C35DC" w:rsidP="005C35D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Критерии оценки заявок</w:t>
      </w:r>
      <w:r w:rsidRPr="005C35DC">
        <w:rPr>
          <w:rFonts w:ascii="Times New Roman" w:hAnsi="Times New Roman"/>
          <w:sz w:val="28"/>
          <w:vertAlign w:val="superscript"/>
        </w:rPr>
        <w:footnoteReference w:id="1"/>
      </w:r>
    </w:p>
    <w:p w:rsidR="005C35DC" w:rsidRPr="005C35DC" w:rsidRDefault="005C35DC" w:rsidP="005C35D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6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3102"/>
        <w:gridCol w:w="1292"/>
        <w:gridCol w:w="3639"/>
        <w:gridCol w:w="1049"/>
      </w:tblGrid>
      <w:tr w:rsidR="005C35DC" w:rsidRPr="005C35DC" w:rsidTr="005C35DC">
        <w:trPr>
          <w:trHeight w:val="599"/>
          <w:tblHeader/>
        </w:trPr>
        <w:tc>
          <w:tcPr>
            <w:tcW w:w="550" w:type="dxa"/>
          </w:tcPr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№ п/п</w:t>
            </w:r>
          </w:p>
        </w:tc>
        <w:tc>
          <w:tcPr>
            <w:tcW w:w="3102" w:type="dxa"/>
          </w:tcPr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Критерий</w:t>
            </w:r>
          </w:p>
        </w:tc>
        <w:tc>
          <w:tcPr>
            <w:tcW w:w="1292" w:type="dxa"/>
          </w:tcPr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Единица измерения</w:t>
            </w:r>
          </w:p>
        </w:tc>
        <w:tc>
          <w:tcPr>
            <w:tcW w:w="3639" w:type="dxa"/>
          </w:tcPr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Показатель</w:t>
            </w:r>
          </w:p>
        </w:tc>
        <w:tc>
          <w:tcPr>
            <w:tcW w:w="1049" w:type="dxa"/>
          </w:tcPr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Оценка, баллов</w:t>
            </w:r>
          </w:p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</w:p>
        </w:tc>
      </w:tr>
      <w:tr w:rsidR="005C35DC" w:rsidRPr="005C35DC" w:rsidTr="005C35DC">
        <w:trPr>
          <w:trHeight w:val="313"/>
          <w:tblHeader/>
        </w:trPr>
        <w:tc>
          <w:tcPr>
            <w:tcW w:w="550" w:type="dxa"/>
            <w:vAlign w:val="center"/>
          </w:tcPr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1</w:t>
            </w:r>
          </w:p>
        </w:tc>
        <w:tc>
          <w:tcPr>
            <w:tcW w:w="3102" w:type="dxa"/>
            <w:vAlign w:val="center"/>
          </w:tcPr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2</w:t>
            </w:r>
          </w:p>
        </w:tc>
        <w:tc>
          <w:tcPr>
            <w:tcW w:w="1292" w:type="dxa"/>
            <w:vAlign w:val="center"/>
          </w:tcPr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3</w:t>
            </w:r>
          </w:p>
        </w:tc>
        <w:tc>
          <w:tcPr>
            <w:tcW w:w="3639" w:type="dxa"/>
            <w:vAlign w:val="center"/>
          </w:tcPr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4</w:t>
            </w:r>
          </w:p>
        </w:tc>
        <w:tc>
          <w:tcPr>
            <w:tcW w:w="1049" w:type="dxa"/>
            <w:vAlign w:val="center"/>
          </w:tcPr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5</w:t>
            </w:r>
          </w:p>
        </w:tc>
      </w:tr>
      <w:tr w:rsidR="005C35DC" w:rsidRPr="005C35DC" w:rsidTr="005C35DC">
        <w:tc>
          <w:tcPr>
            <w:tcW w:w="550" w:type="dxa"/>
            <w:vMerge w:val="restart"/>
          </w:tcPr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1</w:t>
            </w:r>
          </w:p>
        </w:tc>
        <w:tc>
          <w:tcPr>
            <w:tcW w:w="3102" w:type="dxa"/>
            <w:vMerge w:val="restart"/>
          </w:tcPr>
          <w:p w:rsidR="005C35DC" w:rsidRPr="005C35DC" w:rsidRDefault="005C35DC" w:rsidP="005C35DC">
            <w:pPr>
              <w:spacing w:after="0" w:line="240" w:lineRule="auto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Направление деятельности заявителя согласно представленному бизнес-плану</w:t>
            </w:r>
          </w:p>
        </w:tc>
        <w:tc>
          <w:tcPr>
            <w:tcW w:w="1292" w:type="dxa"/>
            <w:vMerge w:val="restart"/>
            <w:vAlign w:val="center"/>
          </w:tcPr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-</w:t>
            </w:r>
          </w:p>
        </w:tc>
        <w:tc>
          <w:tcPr>
            <w:tcW w:w="3639" w:type="dxa"/>
          </w:tcPr>
          <w:p w:rsidR="005C35DC" w:rsidRPr="005C35DC" w:rsidRDefault="005C35DC" w:rsidP="005C35DC">
            <w:pPr>
              <w:spacing w:after="0" w:line="240" w:lineRule="auto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Иные направления деятельности</w:t>
            </w:r>
          </w:p>
        </w:tc>
        <w:tc>
          <w:tcPr>
            <w:tcW w:w="1049" w:type="dxa"/>
          </w:tcPr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1</w:t>
            </w:r>
          </w:p>
        </w:tc>
      </w:tr>
      <w:tr w:rsidR="005C35DC" w:rsidRPr="005C35DC" w:rsidTr="005C35DC">
        <w:tc>
          <w:tcPr>
            <w:tcW w:w="550" w:type="dxa"/>
            <w:vMerge/>
          </w:tcPr>
          <w:p w:rsidR="005C35DC" w:rsidRPr="005C35DC" w:rsidRDefault="005C35DC" w:rsidP="005C35DC">
            <w:pPr>
              <w:spacing w:after="0" w:line="240" w:lineRule="auto"/>
              <w:jc w:val="right"/>
              <w:rPr>
                <w:rFonts w:ascii="Times New Roman" w:hAnsi="Times New Roman"/>
                <w:szCs w:val="23"/>
              </w:rPr>
            </w:pPr>
          </w:p>
        </w:tc>
        <w:tc>
          <w:tcPr>
            <w:tcW w:w="3102" w:type="dxa"/>
            <w:vMerge/>
          </w:tcPr>
          <w:p w:rsidR="005C35DC" w:rsidRPr="005C35DC" w:rsidRDefault="005C35DC" w:rsidP="005C35DC">
            <w:pPr>
              <w:spacing w:after="0" w:line="240" w:lineRule="auto"/>
              <w:jc w:val="right"/>
              <w:rPr>
                <w:rFonts w:ascii="Times New Roman" w:hAnsi="Times New Roman"/>
                <w:szCs w:val="23"/>
              </w:rPr>
            </w:pPr>
          </w:p>
        </w:tc>
        <w:tc>
          <w:tcPr>
            <w:tcW w:w="1292" w:type="dxa"/>
            <w:vMerge/>
          </w:tcPr>
          <w:p w:rsidR="005C35DC" w:rsidRPr="005C35DC" w:rsidRDefault="005C35DC" w:rsidP="005C35DC">
            <w:pPr>
              <w:spacing w:after="0" w:line="240" w:lineRule="auto"/>
              <w:jc w:val="right"/>
              <w:rPr>
                <w:rFonts w:ascii="Times New Roman" w:hAnsi="Times New Roman"/>
                <w:szCs w:val="23"/>
              </w:rPr>
            </w:pPr>
          </w:p>
        </w:tc>
        <w:tc>
          <w:tcPr>
            <w:tcW w:w="3639" w:type="dxa"/>
          </w:tcPr>
          <w:p w:rsidR="005C35DC" w:rsidRPr="005C35DC" w:rsidRDefault="005C35DC" w:rsidP="005C35DC">
            <w:pPr>
              <w:spacing w:after="0" w:line="240" w:lineRule="auto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Выращивание грибов, декоративных растений, цветоводство, аквакультура, картофелеводство</w:t>
            </w:r>
          </w:p>
          <w:p w:rsidR="005C35DC" w:rsidRPr="005C35DC" w:rsidRDefault="005C35DC" w:rsidP="005C35DC">
            <w:pPr>
              <w:spacing w:after="0" w:line="240" w:lineRule="auto"/>
              <w:rPr>
                <w:rFonts w:ascii="Times New Roman" w:hAnsi="Times New Roman"/>
                <w:szCs w:val="23"/>
              </w:rPr>
            </w:pPr>
          </w:p>
        </w:tc>
        <w:tc>
          <w:tcPr>
            <w:tcW w:w="1049" w:type="dxa"/>
          </w:tcPr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2</w:t>
            </w:r>
          </w:p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</w:p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</w:p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</w:p>
        </w:tc>
      </w:tr>
      <w:tr w:rsidR="00B57EAA" w:rsidRPr="005C35DC" w:rsidTr="005C35DC">
        <w:tc>
          <w:tcPr>
            <w:tcW w:w="550" w:type="dxa"/>
            <w:vMerge/>
          </w:tcPr>
          <w:p w:rsidR="00B57EAA" w:rsidRPr="005C35DC" w:rsidRDefault="00B57EAA" w:rsidP="005C35DC">
            <w:pPr>
              <w:spacing w:after="0" w:line="240" w:lineRule="auto"/>
              <w:jc w:val="right"/>
              <w:rPr>
                <w:rFonts w:ascii="Times New Roman" w:hAnsi="Times New Roman"/>
                <w:szCs w:val="23"/>
              </w:rPr>
            </w:pPr>
          </w:p>
        </w:tc>
        <w:tc>
          <w:tcPr>
            <w:tcW w:w="3102" w:type="dxa"/>
            <w:vMerge/>
          </w:tcPr>
          <w:p w:rsidR="00B57EAA" w:rsidRPr="005C35DC" w:rsidRDefault="00B57EAA" w:rsidP="005C35DC">
            <w:pPr>
              <w:spacing w:after="0" w:line="240" w:lineRule="auto"/>
              <w:jc w:val="right"/>
              <w:rPr>
                <w:rFonts w:ascii="Times New Roman" w:hAnsi="Times New Roman"/>
                <w:szCs w:val="23"/>
              </w:rPr>
            </w:pPr>
          </w:p>
        </w:tc>
        <w:tc>
          <w:tcPr>
            <w:tcW w:w="1292" w:type="dxa"/>
            <w:vMerge/>
          </w:tcPr>
          <w:p w:rsidR="00B57EAA" w:rsidRPr="005C35DC" w:rsidRDefault="00B57EAA" w:rsidP="005C35DC">
            <w:pPr>
              <w:spacing w:after="0" w:line="240" w:lineRule="auto"/>
              <w:jc w:val="right"/>
              <w:rPr>
                <w:rFonts w:ascii="Times New Roman" w:hAnsi="Times New Roman"/>
                <w:szCs w:val="23"/>
              </w:rPr>
            </w:pPr>
          </w:p>
        </w:tc>
        <w:tc>
          <w:tcPr>
            <w:tcW w:w="3639" w:type="dxa"/>
            <w:vMerge w:val="restart"/>
          </w:tcPr>
          <w:p w:rsidR="00B57EAA" w:rsidRPr="005C35DC" w:rsidRDefault="00B57EAA" w:rsidP="005C35DC">
            <w:pPr>
              <w:spacing w:after="0" w:line="240" w:lineRule="auto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Мясное скотоводство, разведение овец, коз, птицы, кроликов и других сельскохозяйственных животных в условиях фермы</w:t>
            </w:r>
          </w:p>
          <w:p w:rsidR="00B57EAA" w:rsidRPr="005C35DC" w:rsidRDefault="00B57EAA" w:rsidP="005C35DC">
            <w:pPr>
              <w:spacing w:after="0" w:line="240" w:lineRule="auto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 xml:space="preserve">Молочное скотоводство, овощеводство, товарная доработка и переработка сельскохозяйственной продукции, выращивание плодовых, ягодных культур, реализация инновационного для сельскохозяйственного производства </w:t>
            </w:r>
            <w:r w:rsidR="00A2638A">
              <w:rPr>
                <w:rFonts w:ascii="Times New Roman" w:hAnsi="Times New Roman"/>
                <w:szCs w:val="23"/>
              </w:rPr>
              <w:t>Ненецкого автономного округа</w:t>
            </w:r>
            <w:r w:rsidRPr="005C35DC">
              <w:rPr>
                <w:rFonts w:ascii="Times New Roman" w:hAnsi="Times New Roman"/>
                <w:szCs w:val="23"/>
              </w:rPr>
              <w:t xml:space="preserve"> проекта</w:t>
            </w:r>
          </w:p>
          <w:p w:rsidR="00B57EAA" w:rsidRPr="005C35DC" w:rsidRDefault="00B57EAA" w:rsidP="005C35DC">
            <w:pPr>
              <w:spacing w:after="0" w:line="240" w:lineRule="auto"/>
              <w:rPr>
                <w:rFonts w:ascii="Times New Roman" w:hAnsi="Times New Roman"/>
                <w:szCs w:val="23"/>
              </w:rPr>
            </w:pPr>
          </w:p>
        </w:tc>
        <w:tc>
          <w:tcPr>
            <w:tcW w:w="1049" w:type="dxa"/>
          </w:tcPr>
          <w:p w:rsidR="00B57EAA" w:rsidRPr="005C35DC" w:rsidRDefault="00B57EAA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3</w:t>
            </w:r>
          </w:p>
          <w:p w:rsidR="00B57EAA" w:rsidRPr="005C35DC" w:rsidRDefault="00B57EAA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</w:p>
          <w:p w:rsidR="00B57EAA" w:rsidRPr="005C35DC" w:rsidRDefault="00B57EAA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</w:p>
          <w:p w:rsidR="00B57EAA" w:rsidRPr="005C35DC" w:rsidRDefault="00B57EAA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</w:p>
        </w:tc>
      </w:tr>
      <w:tr w:rsidR="00B57EAA" w:rsidRPr="005C35DC" w:rsidTr="005C35DC">
        <w:tc>
          <w:tcPr>
            <w:tcW w:w="550" w:type="dxa"/>
            <w:vMerge/>
          </w:tcPr>
          <w:p w:rsidR="00B57EAA" w:rsidRPr="005C35DC" w:rsidRDefault="00B57EAA" w:rsidP="005C35DC">
            <w:pPr>
              <w:spacing w:after="0" w:line="240" w:lineRule="auto"/>
              <w:jc w:val="right"/>
              <w:rPr>
                <w:rFonts w:ascii="Times New Roman" w:hAnsi="Times New Roman"/>
                <w:szCs w:val="23"/>
              </w:rPr>
            </w:pPr>
          </w:p>
        </w:tc>
        <w:tc>
          <w:tcPr>
            <w:tcW w:w="3102" w:type="dxa"/>
            <w:vMerge/>
          </w:tcPr>
          <w:p w:rsidR="00B57EAA" w:rsidRPr="005C35DC" w:rsidRDefault="00B57EAA" w:rsidP="005C35DC">
            <w:pPr>
              <w:spacing w:after="0" w:line="240" w:lineRule="auto"/>
              <w:jc w:val="right"/>
              <w:rPr>
                <w:rFonts w:ascii="Times New Roman" w:hAnsi="Times New Roman"/>
                <w:szCs w:val="23"/>
              </w:rPr>
            </w:pPr>
          </w:p>
        </w:tc>
        <w:tc>
          <w:tcPr>
            <w:tcW w:w="1292" w:type="dxa"/>
            <w:vMerge/>
          </w:tcPr>
          <w:p w:rsidR="00B57EAA" w:rsidRPr="005C35DC" w:rsidRDefault="00B57EAA" w:rsidP="005C35DC">
            <w:pPr>
              <w:spacing w:after="0" w:line="240" w:lineRule="auto"/>
              <w:jc w:val="right"/>
              <w:rPr>
                <w:rFonts w:ascii="Times New Roman" w:hAnsi="Times New Roman"/>
                <w:szCs w:val="23"/>
              </w:rPr>
            </w:pPr>
          </w:p>
        </w:tc>
        <w:tc>
          <w:tcPr>
            <w:tcW w:w="3639" w:type="dxa"/>
            <w:vMerge/>
          </w:tcPr>
          <w:p w:rsidR="00B57EAA" w:rsidRPr="005C35DC" w:rsidRDefault="00B57EAA" w:rsidP="005C35DC">
            <w:pPr>
              <w:spacing w:after="0" w:line="240" w:lineRule="auto"/>
              <w:rPr>
                <w:rFonts w:ascii="Times New Roman" w:hAnsi="Times New Roman"/>
                <w:szCs w:val="23"/>
              </w:rPr>
            </w:pPr>
          </w:p>
        </w:tc>
        <w:tc>
          <w:tcPr>
            <w:tcW w:w="1049" w:type="dxa"/>
          </w:tcPr>
          <w:p w:rsidR="00B57EAA" w:rsidRPr="005C35DC" w:rsidRDefault="00B57EAA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4</w:t>
            </w:r>
          </w:p>
        </w:tc>
      </w:tr>
      <w:tr w:rsidR="005C35DC" w:rsidRPr="005C35DC" w:rsidTr="005C35DC">
        <w:tc>
          <w:tcPr>
            <w:tcW w:w="550" w:type="dxa"/>
          </w:tcPr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2</w:t>
            </w:r>
          </w:p>
        </w:tc>
        <w:tc>
          <w:tcPr>
            <w:tcW w:w="3102" w:type="dxa"/>
          </w:tcPr>
          <w:p w:rsidR="005C35DC" w:rsidRPr="005C35DC" w:rsidRDefault="005C35DC" w:rsidP="005C35DC">
            <w:pPr>
              <w:spacing w:after="0" w:line="240" w:lineRule="auto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Доля собственного участия (отношение собственных средств к итоговой стоимости плана расходов)</w:t>
            </w:r>
          </w:p>
        </w:tc>
        <w:tc>
          <w:tcPr>
            <w:tcW w:w="1292" w:type="dxa"/>
          </w:tcPr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процентов</w:t>
            </w:r>
          </w:p>
        </w:tc>
        <w:tc>
          <w:tcPr>
            <w:tcW w:w="3639" w:type="dxa"/>
          </w:tcPr>
          <w:p w:rsidR="005C35DC" w:rsidRPr="005C35DC" w:rsidRDefault="005C35DC" w:rsidP="005C35DC">
            <w:pPr>
              <w:spacing w:after="0" w:line="240" w:lineRule="auto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10</w:t>
            </w:r>
          </w:p>
          <w:p w:rsidR="005C35DC" w:rsidRPr="005C35DC" w:rsidRDefault="005C35DC" w:rsidP="005C35DC">
            <w:pPr>
              <w:spacing w:after="0" w:line="240" w:lineRule="auto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11</w:t>
            </w:r>
          </w:p>
          <w:p w:rsidR="005C35DC" w:rsidRPr="005C35DC" w:rsidRDefault="005C35DC" w:rsidP="005C35DC">
            <w:pPr>
              <w:spacing w:after="0" w:line="240" w:lineRule="auto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12</w:t>
            </w:r>
          </w:p>
          <w:p w:rsidR="005C35DC" w:rsidRPr="005C35DC" w:rsidRDefault="005C35DC" w:rsidP="005C35DC">
            <w:pPr>
              <w:spacing w:after="0" w:line="240" w:lineRule="auto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Более 13</w:t>
            </w:r>
          </w:p>
          <w:p w:rsidR="005C35DC" w:rsidRPr="005C35DC" w:rsidRDefault="005C35DC" w:rsidP="005C35DC">
            <w:pPr>
              <w:spacing w:after="0" w:line="240" w:lineRule="auto"/>
              <w:rPr>
                <w:rFonts w:ascii="Times New Roman" w:hAnsi="Times New Roman"/>
                <w:szCs w:val="23"/>
              </w:rPr>
            </w:pPr>
          </w:p>
        </w:tc>
        <w:tc>
          <w:tcPr>
            <w:tcW w:w="1049" w:type="dxa"/>
          </w:tcPr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1</w:t>
            </w:r>
          </w:p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2</w:t>
            </w:r>
          </w:p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3</w:t>
            </w:r>
          </w:p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4</w:t>
            </w:r>
          </w:p>
        </w:tc>
      </w:tr>
      <w:tr w:rsidR="005C35DC" w:rsidRPr="005C35DC" w:rsidTr="005C35DC">
        <w:tc>
          <w:tcPr>
            <w:tcW w:w="550" w:type="dxa"/>
          </w:tcPr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3</w:t>
            </w:r>
          </w:p>
        </w:tc>
        <w:tc>
          <w:tcPr>
            <w:tcW w:w="3102" w:type="dxa"/>
          </w:tcPr>
          <w:p w:rsidR="005C35DC" w:rsidRPr="005C35DC" w:rsidRDefault="005C35DC" w:rsidP="005C35DC">
            <w:pPr>
              <w:spacing w:after="0" w:line="240" w:lineRule="auto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Наличие у заявителя прав пользования и (или) собственности на земельные участки сельскохозяйственного назначения и (или) земельные участки в составе зон сельскохозяйственного использования в населенных пунктах в объеме, достаточном для реализации бизнес-плана*</w:t>
            </w:r>
          </w:p>
        </w:tc>
        <w:tc>
          <w:tcPr>
            <w:tcW w:w="1292" w:type="dxa"/>
          </w:tcPr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лет</w:t>
            </w:r>
          </w:p>
        </w:tc>
        <w:tc>
          <w:tcPr>
            <w:tcW w:w="3639" w:type="dxa"/>
          </w:tcPr>
          <w:p w:rsidR="005C35DC" w:rsidRPr="005C35DC" w:rsidRDefault="005C35DC" w:rsidP="005C35DC">
            <w:pPr>
              <w:spacing w:after="0" w:line="240" w:lineRule="auto"/>
              <w:jc w:val="both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До 1</w:t>
            </w:r>
          </w:p>
          <w:p w:rsidR="005C35DC" w:rsidRPr="005C35DC" w:rsidRDefault="005C35DC" w:rsidP="005C35DC">
            <w:pPr>
              <w:spacing w:after="0" w:line="240" w:lineRule="auto"/>
              <w:jc w:val="both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От 1 до 3 (включительно)</w:t>
            </w:r>
          </w:p>
          <w:p w:rsidR="005C35DC" w:rsidRPr="005C35DC" w:rsidRDefault="005C35DC" w:rsidP="005C35DC">
            <w:pPr>
              <w:spacing w:after="0" w:line="240" w:lineRule="auto"/>
              <w:jc w:val="both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От 3 до 5 (включительно)</w:t>
            </w:r>
          </w:p>
          <w:p w:rsidR="005C35DC" w:rsidRPr="005C35DC" w:rsidRDefault="005C35DC" w:rsidP="005C35DC">
            <w:pPr>
              <w:spacing w:after="0" w:line="240" w:lineRule="auto"/>
              <w:jc w:val="both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Более 5</w:t>
            </w:r>
          </w:p>
        </w:tc>
        <w:tc>
          <w:tcPr>
            <w:tcW w:w="1049" w:type="dxa"/>
          </w:tcPr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1</w:t>
            </w:r>
          </w:p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2</w:t>
            </w:r>
          </w:p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3</w:t>
            </w:r>
          </w:p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4</w:t>
            </w:r>
          </w:p>
        </w:tc>
      </w:tr>
      <w:tr w:rsidR="005C35DC" w:rsidRPr="005C35DC" w:rsidTr="005C35DC">
        <w:tc>
          <w:tcPr>
            <w:tcW w:w="550" w:type="dxa"/>
          </w:tcPr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4</w:t>
            </w:r>
          </w:p>
        </w:tc>
        <w:tc>
          <w:tcPr>
            <w:tcW w:w="3102" w:type="dxa"/>
          </w:tcPr>
          <w:p w:rsidR="005C35DC" w:rsidRPr="005C35DC" w:rsidRDefault="005C35DC" w:rsidP="005C35DC">
            <w:pPr>
              <w:spacing w:after="0" w:line="240" w:lineRule="auto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Деятельность кооператива, в котором состоит заявитель и пополнение неделимого фонда которого предполагается за счет средств субсидии, с момента регистрации</w:t>
            </w:r>
          </w:p>
        </w:tc>
        <w:tc>
          <w:tcPr>
            <w:tcW w:w="1292" w:type="dxa"/>
          </w:tcPr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лет</w:t>
            </w:r>
          </w:p>
        </w:tc>
        <w:tc>
          <w:tcPr>
            <w:tcW w:w="3639" w:type="dxa"/>
          </w:tcPr>
          <w:p w:rsidR="005C35DC" w:rsidRPr="005C35DC" w:rsidRDefault="005C35DC" w:rsidP="005C35DC">
            <w:pPr>
              <w:spacing w:after="0" w:line="240" w:lineRule="auto"/>
              <w:jc w:val="both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До 1</w:t>
            </w:r>
          </w:p>
          <w:p w:rsidR="005C35DC" w:rsidRPr="005C35DC" w:rsidRDefault="005C35DC" w:rsidP="005C35DC">
            <w:pPr>
              <w:spacing w:after="0" w:line="240" w:lineRule="auto"/>
              <w:jc w:val="both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От 1 до 2 (включительно)</w:t>
            </w:r>
          </w:p>
          <w:p w:rsidR="005C35DC" w:rsidRPr="005C35DC" w:rsidRDefault="005C35DC" w:rsidP="005C35DC">
            <w:pPr>
              <w:spacing w:after="0" w:line="240" w:lineRule="auto"/>
              <w:jc w:val="both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От 2 до 4 (включительно)</w:t>
            </w:r>
          </w:p>
          <w:p w:rsidR="005C35DC" w:rsidRPr="005C35DC" w:rsidRDefault="005C35DC" w:rsidP="005C35DC">
            <w:pPr>
              <w:spacing w:after="0" w:line="240" w:lineRule="auto"/>
              <w:jc w:val="both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Более 4</w:t>
            </w:r>
          </w:p>
        </w:tc>
        <w:tc>
          <w:tcPr>
            <w:tcW w:w="1049" w:type="dxa"/>
          </w:tcPr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1</w:t>
            </w:r>
          </w:p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2</w:t>
            </w:r>
          </w:p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3</w:t>
            </w:r>
          </w:p>
          <w:p w:rsidR="005C35DC" w:rsidRPr="005C35DC" w:rsidRDefault="005C35DC" w:rsidP="005C35DC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5C35DC">
              <w:rPr>
                <w:rFonts w:ascii="Times New Roman" w:hAnsi="Times New Roman"/>
                <w:szCs w:val="23"/>
              </w:rPr>
              <w:t>4</w:t>
            </w:r>
          </w:p>
        </w:tc>
      </w:tr>
    </w:tbl>
    <w:p w:rsidR="005C35DC" w:rsidRPr="00912D92" w:rsidRDefault="005C35DC" w:rsidP="00B14E5E">
      <w:pPr>
        <w:spacing w:after="0" w:line="240" w:lineRule="auto"/>
        <w:jc w:val="both"/>
        <w:rPr>
          <w:rFonts w:ascii="Times New Roman" w:hAnsi="Times New Roman"/>
          <w:spacing w:val="-8"/>
          <w:sz w:val="28"/>
        </w:rPr>
      </w:pPr>
    </w:p>
    <w:p w:rsidR="005C35DC" w:rsidRPr="005C35DC" w:rsidRDefault="00B14E5E" w:rsidP="00420A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</w:t>
      </w:r>
      <w:r w:rsidR="005C35DC" w:rsidRPr="00912D92">
        <w:rPr>
          <w:rFonts w:ascii="Times New Roman" w:hAnsi="Times New Roman"/>
          <w:sz w:val="28"/>
        </w:rPr>
        <w:t xml:space="preserve">. </w:t>
      </w:r>
      <w:r w:rsidR="002136C4">
        <w:rPr>
          <w:rFonts w:ascii="Times New Roman" w:hAnsi="Times New Roman"/>
          <w:sz w:val="28"/>
        </w:rPr>
        <w:t>Департамент</w:t>
      </w:r>
      <w:r w:rsidR="005C35DC" w:rsidRPr="005C35DC">
        <w:rPr>
          <w:rFonts w:ascii="Times New Roman" w:hAnsi="Times New Roman"/>
          <w:sz w:val="28"/>
        </w:rPr>
        <w:t xml:space="preserve"> отклоняет заявку заявителя в случае, если было установлено: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1)</w:t>
      </w:r>
      <w:r w:rsidRPr="005C35DC">
        <w:rPr>
          <w:rFonts w:ascii="Times New Roman" w:hAnsi="Times New Roman"/>
          <w:sz w:val="28"/>
          <w:lang w:val="en-US"/>
        </w:rPr>
        <w:t> </w:t>
      </w:r>
      <w:r w:rsidRPr="005C35DC">
        <w:rPr>
          <w:rFonts w:ascii="Times New Roman" w:hAnsi="Times New Roman"/>
          <w:sz w:val="28"/>
        </w:rPr>
        <w:t>несоблюдения условий, предусмотренных пунктами 1</w:t>
      </w:r>
      <w:r w:rsidR="002136C4">
        <w:rPr>
          <w:rFonts w:ascii="Times New Roman" w:hAnsi="Times New Roman"/>
          <w:sz w:val="28"/>
        </w:rPr>
        <w:t>1</w:t>
      </w:r>
      <w:r w:rsidRPr="005C35DC">
        <w:rPr>
          <w:rFonts w:ascii="Times New Roman" w:hAnsi="Times New Roman"/>
          <w:sz w:val="28"/>
        </w:rPr>
        <w:t>, 1</w:t>
      </w:r>
      <w:r w:rsidR="002136C4">
        <w:rPr>
          <w:rFonts w:ascii="Times New Roman" w:hAnsi="Times New Roman"/>
          <w:sz w:val="28"/>
        </w:rPr>
        <w:t>2</w:t>
      </w:r>
      <w:r w:rsidRPr="005C35DC">
        <w:rPr>
          <w:rFonts w:ascii="Times New Roman" w:hAnsi="Times New Roman"/>
          <w:sz w:val="28"/>
        </w:rPr>
        <w:t xml:space="preserve"> настоящего порядка;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2) недостоверности сведений в представленных документах, указанных в пунктах 1</w:t>
      </w:r>
      <w:r w:rsidR="002136C4">
        <w:rPr>
          <w:rFonts w:ascii="Times New Roman" w:hAnsi="Times New Roman"/>
          <w:sz w:val="28"/>
        </w:rPr>
        <w:t>5</w:t>
      </w:r>
      <w:r w:rsidRPr="005C35DC">
        <w:rPr>
          <w:rFonts w:ascii="Times New Roman" w:hAnsi="Times New Roman"/>
          <w:sz w:val="28"/>
        </w:rPr>
        <w:t>, 1</w:t>
      </w:r>
      <w:r w:rsidR="002136C4">
        <w:rPr>
          <w:rFonts w:ascii="Times New Roman" w:hAnsi="Times New Roman"/>
          <w:sz w:val="28"/>
        </w:rPr>
        <w:t>6</w:t>
      </w:r>
      <w:r w:rsidRPr="005C35DC">
        <w:rPr>
          <w:rFonts w:ascii="Times New Roman" w:hAnsi="Times New Roman"/>
          <w:sz w:val="28"/>
        </w:rPr>
        <w:t xml:space="preserve"> настоящего порядка;  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3) обнаружения в плане расходов статей, не соответствующих                пунктам 1</w:t>
      </w:r>
      <w:r w:rsidR="002136C4">
        <w:rPr>
          <w:rFonts w:ascii="Times New Roman" w:hAnsi="Times New Roman"/>
          <w:sz w:val="28"/>
        </w:rPr>
        <w:t>3</w:t>
      </w:r>
      <w:r w:rsidRPr="005C35DC">
        <w:rPr>
          <w:rFonts w:ascii="Times New Roman" w:hAnsi="Times New Roman"/>
          <w:sz w:val="28"/>
        </w:rPr>
        <w:t>,1</w:t>
      </w:r>
      <w:r w:rsidR="002136C4">
        <w:rPr>
          <w:rFonts w:ascii="Times New Roman" w:hAnsi="Times New Roman"/>
          <w:sz w:val="28"/>
        </w:rPr>
        <w:t>4</w:t>
      </w:r>
      <w:r w:rsidRPr="005C35DC">
        <w:rPr>
          <w:rFonts w:ascii="Times New Roman" w:hAnsi="Times New Roman"/>
          <w:sz w:val="28"/>
        </w:rPr>
        <w:t xml:space="preserve"> настоящего порядка;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4) несоответствия документов, указанных в подпунктах 1, 2, 8, 13                    пункта 1</w:t>
      </w:r>
      <w:r w:rsidR="00420A41">
        <w:rPr>
          <w:rFonts w:ascii="Times New Roman" w:hAnsi="Times New Roman"/>
          <w:sz w:val="28"/>
        </w:rPr>
        <w:t>5</w:t>
      </w:r>
      <w:r w:rsidRPr="005C35DC">
        <w:rPr>
          <w:rFonts w:ascii="Times New Roman" w:hAnsi="Times New Roman"/>
          <w:sz w:val="28"/>
        </w:rPr>
        <w:t xml:space="preserve"> и подпунктах 1, 2, 6, 11 пункта 1</w:t>
      </w:r>
      <w:r w:rsidR="00420A41">
        <w:rPr>
          <w:rFonts w:ascii="Times New Roman" w:hAnsi="Times New Roman"/>
          <w:sz w:val="28"/>
        </w:rPr>
        <w:t>6</w:t>
      </w:r>
      <w:r w:rsidRPr="005C35DC">
        <w:rPr>
          <w:rFonts w:ascii="Times New Roman" w:hAnsi="Times New Roman"/>
          <w:sz w:val="28"/>
        </w:rPr>
        <w:t xml:space="preserve"> настоящего порядка формам, утвержденным приказом </w:t>
      </w:r>
      <w:r w:rsidR="00B57EAA">
        <w:rPr>
          <w:rFonts w:ascii="Times New Roman" w:hAnsi="Times New Roman"/>
          <w:sz w:val="28"/>
        </w:rPr>
        <w:t>Департамента</w:t>
      </w:r>
      <w:r w:rsidRPr="005C35DC">
        <w:rPr>
          <w:rFonts w:ascii="Times New Roman" w:hAnsi="Times New Roman"/>
          <w:sz w:val="28"/>
        </w:rPr>
        <w:t>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5) несоответствия проекта «Агростартап» методическим рекомендациям, утверждаемым </w:t>
      </w:r>
      <w:r w:rsidR="00B57EAA">
        <w:rPr>
          <w:rFonts w:ascii="Times New Roman" w:hAnsi="Times New Roman"/>
          <w:sz w:val="28"/>
        </w:rPr>
        <w:t>Департаментом</w:t>
      </w:r>
      <w:r w:rsidRPr="005C35DC">
        <w:rPr>
          <w:rFonts w:ascii="Times New Roman" w:hAnsi="Times New Roman"/>
          <w:sz w:val="28"/>
        </w:rPr>
        <w:t>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6) несоответствия представленных документов информации, указанной в заявлении, предусмотренном подпунктом 1 пунктов 1</w:t>
      </w:r>
      <w:r w:rsidR="00420A41">
        <w:rPr>
          <w:rFonts w:ascii="Times New Roman" w:hAnsi="Times New Roman"/>
          <w:sz w:val="28"/>
        </w:rPr>
        <w:t>5</w:t>
      </w:r>
      <w:r w:rsidRPr="005C35DC">
        <w:rPr>
          <w:rFonts w:ascii="Times New Roman" w:hAnsi="Times New Roman"/>
          <w:sz w:val="28"/>
        </w:rPr>
        <w:t>, 1</w:t>
      </w:r>
      <w:r w:rsidR="00420A41">
        <w:rPr>
          <w:rFonts w:ascii="Times New Roman" w:hAnsi="Times New Roman"/>
          <w:sz w:val="28"/>
        </w:rPr>
        <w:t>6</w:t>
      </w:r>
      <w:r w:rsidRPr="005C35DC">
        <w:rPr>
          <w:rFonts w:ascii="Times New Roman" w:hAnsi="Times New Roman"/>
          <w:sz w:val="28"/>
        </w:rPr>
        <w:t xml:space="preserve"> настоящего порядка.</w:t>
      </w:r>
    </w:p>
    <w:p w:rsidR="005C35DC" w:rsidRPr="00912D92" w:rsidRDefault="009756F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1E4FE5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5C35DC"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5C35DC" w:rsidRPr="00912D92">
        <w:rPr>
          <w:rFonts w:ascii="Times New Roman" w:eastAsia="Times New Roman" w:hAnsi="Times New Roman"/>
          <w:sz w:val="28"/>
          <w:szCs w:val="20"/>
          <w:lang w:eastAsia="ru-RU"/>
        </w:rPr>
        <w:t>Заявители могут быть признаны победителями конкурсного отбора и получателями субсидии только один раз.</w:t>
      </w:r>
    </w:p>
    <w:p w:rsidR="005C35DC" w:rsidRPr="00912D92" w:rsidRDefault="009756F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E4FE5">
        <w:rPr>
          <w:rFonts w:ascii="Times New Roman" w:hAnsi="Times New Roman"/>
          <w:sz w:val="28"/>
        </w:rPr>
        <w:t>7</w:t>
      </w:r>
      <w:r w:rsidR="005C35DC" w:rsidRPr="00912D92">
        <w:rPr>
          <w:rFonts w:ascii="Times New Roman" w:hAnsi="Times New Roman"/>
          <w:sz w:val="28"/>
        </w:rPr>
        <w:t>. </w:t>
      </w:r>
      <w:r w:rsidR="005C35DC" w:rsidRPr="00912D9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субсидии каждому получателю определяется 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Департамента</w:t>
      </w:r>
      <w:r w:rsidR="005C35DC" w:rsidRPr="00912D92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собственных средств заявителя и его плана расходов в соответствии с целями, определенными пунктами 1</w:t>
      </w:r>
      <w:r w:rsidR="00420A4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C35DC" w:rsidRPr="00912D92">
        <w:rPr>
          <w:rFonts w:ascii="Times New Roman" w:eastAsia="Times New Roman" w:hAnsi="Times New Roman"/>
          <w:sz w:val="28"/>
          <w:szCs w:val="28"/>
          <w:lang w:eastAsia="ru-RU"/>
        </w:rPr>
        <w:t>, 1</w:t>
      </w:r>
      <w:r w:rsidR="00420A41">
        <w:rPr>
          <w:rFonts w:ascii="Times New Roman" w:eastAsia="Times New Roman" w:hAnsi="Times New Roman"/>
          <w:sz w:val="28"/>
          <w:szCs w:val="28"/>
          <w:lang w:eastAsia="ru-RU"/>
        </w:rPr>
        <w:t>4 настоящего порядка</w:t>
      </w:r>
      <w:r w:rsidR="005C35DC" w:rsidRPr="00912D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35DC" w:rsidRPr="00912D92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D92">
        <w:rPr>
          <w:rFonts w:ascii="Times New Roman" w:eastAsia="Times New Roman" w:hAnsi="Times New Roman"/>
          <w:sz w:val="28"/>
          <w:szCs w:val="28"/>
          <w:lang w:eastAsia="ru-RU"/>
        </w:rPr>
        <w:t>При этом размер субсидии на обеспечение части затрат в рамках реализации одного проекта «Агростартап»: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1) не может превышать 3 млн рублей (без учета налога на добавленную стоимость), но не более 90 процентов затрат, для проектов «Агростартап», предусматривающих создание и развитие К(Ф)Х;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2) не может превышать 4 млн рублей (без учета налога на добавленную стоимость), но не более 90 процентов затрат, для проектов «Агростартап», предусматривающих создание и развитие К(Ф)Х, а также перечисления от 25 до 50 процентов общего объема средств, полученных главой К(Ф)Х на реализацию проекта «Агростартап», кооперативу для формирования его неделимого фонда, членом которого является К(Ф)Х.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Средства субсидии не могут служить источником финансового обеспечения расходов, связанных с уплатой налога на добавленную стоимость.</w:t>
      </w:r>
    </w:p>
    <w:p w:rsidR="005C35DC" w:rsidRPr="005C35DC" w:rsidRDefault="001E4FE5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</w:t>
      </w:r>
      <w:r w:rsidR="005C35DC" w:rsidRPr="005C35DC">
        <w:rPr>
          <w:rFonts w:ascii="Times New Roman" w:hAnsi="Times New Roman"/>
          <w:sz w:val="28"/>
        </w:rPr>
        <w:t xml:space="preserve">. Количество проектов, на которые выделяется субсидия, </w:t>
      </w:r>
      <w:r w:rsidR="005C35DC" w:rsidRPr="00912D92">
        <w:rPr>
          <w:rFonts w:ascii="Times New Roman" w:hAnsi="Times New Roman"/>
          <w:sz w:val="28"/>
        </w:rPr>
        <w:t xml:space="preserve">определяется </w:t>
      </w:r>
      <w:r w:rsidR="00F263F7" w:rsidRPr="00912D92">
        <w:rPr>
          <w:rFonts w:ascii="Times New Roman" w:hAnsi="Times New Roman"/>
          <w:sz w:val="28"/>
        </w:rPr>
        <w:t>Департаментом</w:t>
      </w:r>
      <w:r w:rsidR="005C35DC" w:rsidRPr="00912D92">
        <w:rPr>
          <w:rFonts w:ascii="Times New Roman" w:hAnsi="Times New Roman"/>
          <w:sz w:val="28"/>
        </w:rPr>
        <w:t xml:space="preserve">, исходя из задач, направленных на достижение показателей государственной программы </w:t>
      </w:r>
      <w:r w:rsidR="00F263F7" w:rsidRPr="00912D92">
        <w:rPr>
          <w:rFonts w:ascii="Times New Roman" w:hAnsi="Times New Roman"/>
          <w:sz w:val="28"/>
        </w:rPr>
        <w:t>Ненецкого автономного округа</w:t>
      </w:r>
      <w:r w:rsidR="005C35DC" w:rsidRPr="00912D92">
        <w:rPr>
          <w:rFonts w:ascii="Times New Roman" w:hAnsi="Times New Roman"/>
          <w:sz w:val="28"/>
        </w:rPr>
        <w:t xml:space="preserve"> </w:t>
      </w:r>
      <w:r w:rsidR="00912D92" w:rsidRPr="00912D92">
        <w:rPr>
          <w:rFonts w:ascii="Times New Roman" w:hAnsi="Times New Roman"/>
          <w:sz w:val="28"/>
        </w:rPr>
        <w:t>«Развитие сельского хозяйства и регулирование рынков сельскохозяйственной продукции, сырья и продовольствия в Ненецком автономном округе», утвержденной постановлением Администрации Ненецкого автономного округа от 22.10.2014 № 405-п</w:t>
      </w:r>
      <w:r w:rsidR="005C35DC" w:rsidRPr="00912D92">
        <w:rPr>
          <w:rFonts w:ascii="Times New Roman" w:hAnsi="Times New Roman"/>
          <w:sz w:val="28"/>
        </w:rPr>
        <w:t xml:space="preserve">, и </w:t>
      </w:r>
      <w:r w:rsidR="005C35DC" w:rsidRPr="005C35DC">
        <w:rPr>
          <w:rFonts w:ascii="Times New Roman" w:hAnsi="Times New Roman"/>
          <w:sz w:val="28"/>
        </w:rPr>
        <w:t xml:space="preserve">соглашения о предоставлении иных межбюджетных трансфертов из федерального бюджета </w:t>
      </w:r>
      <w:r w:rsidR="00A2638A">
        <w:rPr>
          <w:rFonts w:ascii="Times New Roman" w:hAnsi="Times New Roman"/>
          <w:sz w:val="28"/>
        </w:rPr>
        <w:t>окружному</w:t>
      </w:r>
      <w:r w:rsidR="005C35DC" w:rsidRPr="005C35DC">
        <w:rPr>
          <w:rFonts w:ascii="Times New Roman" w:hAnsi="Times New Roman"/>
          <w:sz w:val="28"/>
        </w:rPr>
        <w:t xml:space="preserve"> бюджету, заключаемому между Министерством сельского хозяйства Российской Федерации и </w:t>
      </w:r>
      <w:r w:rsidR="00F263F7">
        <w:rPr>
          <w:rFonts w:ascii="Times New Roman" w:hAnsi="Times New Roman"/>
          <w:sz w:val="28"/>
        </w:rPr>
        <w:t>Администрацией Ненецкого автономного округа</w:t>
      </w:r>
      <w:r w:rsidR="005C35DC" w:rsidRPr="005C35DC">
        <w:rPr>
          <w:rFonts w:ascii="Times New Roman" w:hAnsi="Times New Roman"/>
          <w:sz w:val="28"/>
        </w:rPr>
        <w:t>.</w:t>
      </w:r>
    </w:p>
    <w:p w:rsidR="005C35DC" w:rsidRPr="005C35DC" w:rsidRDefault="001E4FE5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</w:t>
      </w:r>
      <w:r w:rsidR="005C35DC" w:rsidRPr="005C35DC">
        <w:rPr>
          <w:rFonts w:ascii="Times New Roman" w:hAnsi="Times New Roman"/>
          <w:sz w:val="28"/>
        </w:rPr>
        <w:t xml:space="preserve">. Если размер субсидий, заявленных победителями конкурсного отбора, больше суммы, предусмотренной в </w:t>
      </w:r>
      <w:r w:rsidR="00A2638A">
        <w:rPr>
          <w:rFonts w:ascii="Times New Roman" w:hAnsi="Times New Roman"/>
          <w:sz w:val="28"/>
        </w:rPr>
        <w:t>окружном</w:t>
      </w:r>
      <w:r w:rsidR="005C35DC" w:rsidRPr="005C35DC">
        <w:rPr>
          <w:rFonts w:ascii="Times New Roman" w:hAnsi="Times New Roman"/>
          <w:sz w:val="28"/>
        </w:rPr>
        <w:t xml:space="preserve"> бюджете, включая поступившие из федерального бюджета </w:t>
      </w:r>
      <w:r w:rsidR="005C35DC" w:rsidRPr="00912D92">
        <w:rPr>
          <w:rFonts w:ascii="Times New Roman" w:hAnsi="Times New Roman"/>
          <w:sz w:val="28"/>
        </w:rPr>
        <w:t xml:space="preserve">средства (далее – средства бюджета), </w:t>
      </w:r>
      <w:r w:rsidR="005C35DC" w:rsidRPr="005C35DC">
        <w:rPr>
          <w:rFonts w:ascii="Times New Roman" w:hAnsi="Times New Roman"/>
          <w:sz w:val="28"/>
        </w:rPr>
        <w:t>то средства бюджета распределяются пропорционально заявленным суммам победителей конкурсного отбора.</w:t>
      </w:r>
    </w:p>
    <w:p w:rsidR="005C35DC" w:rsidRPr="005C35DC" w:rsidRDefault="001E4FE5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</w:t>
      </w:r>
      <w:r w:rsidR="005C35DC" w:rsidRPr="005C35DC">
        <w:rPr>
          <w:rFonts w:ascii="Times New Roman" w:hAnsi="Times New Roman"/>
          <w:sz w:val="28"/>
        </w:rPr>
        <w:t>. Если сумма субсидий, заявленная победителями конкурсного отбора, меньше средств бюджета, проводится дополнительный конкурсный отбор в соответствии с настоящим порядком.</w:t>
      </w:r>
    </w:p>
    <w:p w:rsidR="005C35DC" w:rsidRPr="005C35DC" w:rsidRDefault="001B6A4F" w:rsidP="001B6A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 w:rsidR="005C35DC" w:rsidRPr="005C35DC">
        <w:rPr>
          <w:rFonts w:ascii="Times New Roman" w:hAnsi="Times New Roman"/>
          <w:sz w:val="28"/>
        </w:rPr>
        <w:t xml:space="preserve">. Решение </w:t>
      </w:r>
      <w:r w:rsidR="001E4FE5">
        <w:rPr>
          <w:rFonts w:ascii="Times New Roman" w:hAnsi="Times New Roman"/>
          <w:sz w:val="28"/>
        </w:rPr>
        <w:t>Департамента</w:t>
      </w:r>
      <w:r w:rsidR="005C35DC" w:rsidRPr="005C35DC">
        <w:rPr>
          <w:rFonts w:ascii="Times New Roman" w:hAnsi="Times New Roman"/>
          <w:sz w:val="28"/>
        </w:rPr>
        <w:t xml:space="preserve"> о результате проведения конкурсного отбора оформляется </w:t>
      </w:r>
      <w:r>
        <w:rPr>
          <w:rFonts w:ascii="Times New Roman" w:hAnsi="Times New Roman"/>
          <w:sz w:val="28"/>
        </w:rPr>
        <w:t>распоряжением Департамента</w:t>
      </w:r>
      <w:r w:rsidR="00F263F7">
        <w:rPr>
          <w:rFonts w:ascii="Times New Roman" w:hAnsi="Times New Roman"/>
          <w:sz w:val="28"/>
        </w:rPr>
        <w:t xml:space="preserve"> в течение </w:t>
      </w:r>
      <w:r w:rsidR="005C35DC" w:rsidRPr="005C35DC">
        <w:rPr>
          <w:rFonts w:ascii="Times New Roman" w:hAnsi="Times New Roman"/>
          <w:sz w:val="28"/>
        </w:rPr>
        <w:t>7 ра</w:t>
      </w:r>
      <w:r w:rsidR="00F263F7">
        <w:rPr>
          <w:rFonts w:ascii="Times New Roman" w:hAnsi="Times New Roman"/>
          <w:sz w:val="28"/>
        </w:rPr>
        <w:t xml:space="preserve">бочих дней </w:t>
      </w:r>
      <w:r>
        <w:rPr>
          <w:rFonts w:ascii="Times New Roman" w:hAnsi="Times New Roman"/>
          <w:sz w:val="28"/>
        </w:rPr>
        <w:t>после истечения срока, указанного в</w:t>
      </w:r>
      <w:r w:rsidRPr="001B6A4F">
        <w:rPr>
          <w:rFonts w:ascii="Times New Roman" w:hAnsi="Times New Roman"/>
          <w:sz w:val="28"/>
        </w:rPr>
        <w:t xml:space="preserve"> пункте </w:t>
      </w:r>
      <w:r>
        <w:rPr>
          <w:rFonts w:ascii="Times New Roman" w:hAnsi="Times New Roman"/>
          <w:sz w:val="28"/>
        </w:rPr>
        <w:t>23</w:t>
      </w:r>
      <w:r w:rsidRPr="001B6A4F">
        <w:rPr>
          <w:rFonts w:ascii="Times New Roman" w:hAnsi="Times New Roman"/>
          <w:sz w:val="28"/>
        </w:rPr>
        <w:t xml:space="preserve"> настоящего порядка</w:t>
      </w:r>
      <w:r w:rsidR="005C35DC" w:rsidRPr="005C35DC">
        <w:rPr>
          <w:rFonts w:ascii="Times New Roman" w:hAnsi="Times New Roman"/>
          <w:sz w:val="28"/>
        </w:rPr>
        <w:t>, в котором указываются: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1) фамилии, имена, отчества победителей конкурсного отбора;</w:t>
      </w:r>
    </w:p>
    <w:p w:rsidR="005C35DC" w:rsidRPr="005C35DC" w:rsidRDefault="001B6A4F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5C35DC" w:rsidRPr="005C35DC">
        <w:rPr>
          <w:rFonts w:ascii="Times New Roman" w:hAnsi="Times New Roman"/>
          <w:sz w:val="28"/>
        </w:rPr>
        <w:t>) размер субсидии каждому победителю конкурсного отбора;</w:t>
      </w:r>
    </w:p>
    <w:p w:rsidR="005C35DC" w:rsidRPr="005C35DC" w:rsidRDefault="001B6A4F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5C35DC" w:rsidRPr="005C35DC">
        <w:rPr>
          <w:rFonts w:ascii="Times New Roman" w:hAnsi="Times New Roman"/>
          <w:sz w:val="28"/>
        </w:rPr>
        <w:t xml:space="preserve">) причины отклонения заявок заявителей, не признанных победителями конкурсного отбора. </w:t>
      </w:r>
    </w:p>
    <w:p w:rsidR="005C35DC" w:rsidRPr="005C35DC" w:rsidRDefault="001B6A4F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</w:t>
      </w:r>
      <w:r w:rsidR="005C35DC" w:rsidRPr="005C35DC"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Распоряжение Департамента</w:t>
      </w:r>
      <w:r w:rsidR="005C35DC" w:rsidRPr="005C35DC">
        <w:rPr>
          <w:rFonts w:ascii="Times New Roman" w:hAnsi="Times New Roman"/>
          <w:sz w:val="28"/>
        </w:rPr>
        <w:t xml:space="preserve"> в течение 5 рабочих дней со дня его утверждения размещается на официальном сайте </w:t>
      </w:r>
      <w:r w:rsidR="00F263F7">
        <w:rPr>
          <w:rFonts w:ascii="Times New Roman" w:hAnsi="Times New Roman"/>
          <w:sz w:val="28"/>
        </w:rPr>
        <w:t>Департамента</w:t>
      </w:r>
      <w:r w:rsidR="005C35DC" w:rsidRPr="005C35DC">
        <w:rPr>
          <w:rFonts w:ascii="Times New Roman" w:hAnsi="Times New Roman"/>
          <w:sz w:val="28"/>
        </w:rPr>
        <w:t xml:space="preserve"> в сети «Интернет».</w:t>
      </w:r>
    </w:p>
    <w:p w:rsidR="005C35DC" w:rsidRPr="005C35DC" w:rsidRDefault="001B6A4F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</w:t>
      </w:r>
      <w:r w:rsidR="005C35DC" w:rsidRPr="005C35DC">
        <w:rPr>
          <w:rFonts w:ascii="Times New Roman" w:hAnsi="Times New Roman"/>
          <w:sz w:val="28"/>
        </w:rPr>
        <w:t xml:space="preserve">. Заявители в течение календарного месяца после размещения </w:t>
      </w:r>
      <w:r w:rsidR="005D6FCA">
        <w:rPr>
          <w:rFonts w:ascii="Times New Roman" w:hAnsi="Times New Roman"/>
          <w:sz w:val="28"/>
        </w:rPr>
        <w:t>распоряжения</w:t>
      </w:r>
      <w:r w:rsidR="005C35DC" w:rsidRPr="005C35DC">
        <w:rPr>
          <w:rFonts w:ascii="Times New Roman" w:hAnsi="Times New Roman"/>
          <w:sz w:val="28"/>
        </w:rPr>
        <w:t xml:space="preserve"> на официальном сайте </w:t>
      </w:r>
      <w:r w:rsidR="00F263F7">
        <w:rPr>
          <w:rFonts w:ascii="Times New Roman" w:hAnsi="Times New Roman"/>
          <w:sz w:val="28"/>
        </w:rPr>
        <w:t>Департамента</w:t>
      </w:r>
      <w:r w:rsidR="005C35DC" w:rsidRPr="005C35DC">
        <w:rPr>
          <w:rFonts w:ascii="Times New Roman" w:hAnsi="Times New Roman"/>
          <w:sz w:val="28"/>
        </w:rPr>
        <w:t xml:space="preserve"> в сет</w:t>
      </w:r>
      <w:r w:rsidR="005D6FCA">
        <w:rPr>
          <w:rFonts w:ascii="Times New Roman" w:hAnsi="Times New Roman"/>
          <w:sz w:val="28"/>
        </w:rPr>
        <w:t xml:space="preserve">и «Интернет» вправе направить </w:t>
      </w:r>
      <w:r w:rsidR="005C35DC" w:rsidRPr="005C35DC">
        <w:rPr>
          <w:rFonts w:ascii="Times New Roman" w:hAnsi="Times New Roman"/>
          <w:sz w:val="28"/>
        </w:rPr>
        <w:t xml:space="preserve">в адрес </w:t>
      </w:r>
      <w:r w:rsidR="00F263F7">
        <w:rPr>
          <w:rFonts w:ascii="Times New Roman" w:hAnsi="Times New Roman"/>
          <w:sz w:val="28"/>
        </w:rPr>
        <w:t>Департамента</w:t>
      </w:r>
      <w:r w:rsidR="005C35DC" w:rsidRPr="005C35DC">
        <w:rPr>
          <w:rFonts w:ascii="Times New Roman" w:hAnsi="Times New Roman"/>
          <w:sz w:val="28"/>
        </w:rPr>
        <w:t xml:space="preserve"> жалобу в отношении порядка проведения конкурсного отбора, а также принятого решения.</w:t>
      </w:r>
    </w:p>
    <w:p w:rsidR="005C35DC" w:rsidRPr="005C35DC" w:rsidRDefault="005D6FCA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</w:t>
      </w:r>
      <w:r w:rsidR="005C35DC" w:rsidRPr="005C35DC">
        <w:rPr>
          <w:rFonts w:ascii="Times New Roman" w:hAnsi="Times New Roman"/>
          <w:sz w:val="28"/>
        </w:rPr>
        <w:t xml:space="preserve">. Решение </w:t>
      </w:r>
      <w:r>
        <w:rPr>
          <w:rFonts w:ascii="Times New Roman" w:hAnsi="Times New Roman"/>
          <w:sz w:val="28"/>
        </w:rPr>
        <w:t>Департамента</w:t>
      </w:r>
      <w:r w:rsidR="005C35DC" w:rsidRPr="005C35DC">
        <w:rPr>
          <w:rFonts w:ascii="Times New Roman" w:hAnsi="Times New Roman"/>
          <w:sz w:val="28"/>
        </w:rPr>
        <w:t xml:space="preserve"> может быть обжаловано заявителем в суде в порядке, установленном действующим законодательством Российской Федерации.</w:t>
      </w:r>
    </w:p>
    <w:p w:rsidR="005C35DC" w:rsidRPr="005C35DC" w:rsidRDefault="005D6FCA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</w:t>
      </w:r>
      <w:r w:rsidR="005C35DC" w:rsidRPr="005C35DC"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 xml:space="preserve">Департамент может принять решение об </w:t>
      </w:r>
      <w:r w:rsidR="005C35DC" w:rsidRPr="005C35DC">
        <w:rPr>
          <w:rFonts w:ascii="Times New Roman" w:hAnsi="Times New Roman"/>
          <w:sz w:val="28"/>
        </w:rPr>
        <w:t>определени</w:t>
      </w:r>
      <w:r>
        <w:rPr>
          <w:rFonts w:ascii="Times New Roman" w:hAnsi="Times New Roman"/>
          <w:sz w:val="28"/>
        </w:rPr>
        <w:t>и</w:t>
      </w:r>
      <w:r w:rsidR="005C35DC" w:rsidRPr="005C35DC">
        <w:rPr>
          <w:rFonts w:ascii="Times New Roman" w:hAnsi="Times New Roman"/>
          <w:sz w:val="28"/>
        </w:rPr>
        <w:t xml:space="preserve"> нового победителя конкурсного отбора в следующих случаях: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 xml:space="preserve">1) отказ победителя конкурсного отбора от реализации проекта до начала </w:t>
      </w:r>
      <w:r w:rsidR="005D6FCA">
        <w:rPr>
          <w:rFonts w:ascii="Times New Roman" w:hAnsi="Times New Roman"/>
          <w:sz w:val="28"/>
        </w:rPr>
        <w:t>использования средств субсидии</w:t>
      </w:r>
      <w:r w:rsidRPr="005C35DC">
        <w:rPr>
          <w:rFonts w:ascii="Times New Roman" w:hAnsi="Times New Roman"/>
          <w:sz w:val="28"/>
        </w:rPr>
        <w:t>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2) размер субсидий, заявленный победителями конкурсного отбора, меньше средств бюджета, направленных на обеспечение части затрат, связанных с реализацией проектов «Агростартап;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3) добровольный возврат бюдж</w:t>
      </w:r>
      <w:r w:rsidR="00912D92">
        <w:rPr>
          <w:rFonts w:ascii="Times New Roman" w:hAnsi="Times New Roman"/>
          <w:sz w:val="28"/>
        </w:rPr>
        <w:t xml:space="preserve">етных средств, предоставленных </w:t>
      </w:r>
      <w:r w:rsidRPr="005C35DC">
        <w:rPr>
          <w:rFonts w:ascii="Times New Roman" w:hAnsi="Times New Roman"/>
          <w:sz w:val="28"/>
        </w:rPr>
        <w:t>получателю субсидии в текущем финансовом году.</w:t>
      </w:r>
    </w:p>
    <w:p w:rsidR="005C35DC" w:rsidRPr="005C35DC" w:rsidRDefault="005D6FCA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</w:t>
      </w:r>
      <w:r w:rsidR="005C35DC" w:rsidRPr="005C35DC">
        <w:rPr>
          <w:rFonts w:ascii="Times New Roman" w:hAnsi="Times New Roman"/>
          <w:sz w:val="28"/>
        </w:rPr>
        <w:t xml:space="preserve">. Документы заявителей, участвовавших в конкурсном отборе, но не признанных победителями конкурсного отбора, а также документы победителей конкурсного отбора хранятся в </w:t>
      </w:r>
      <w:r w:rsidR="00F263F7">
        <w:rPr>
          <w:rFonts w:ascii="Times New Roman" w:hAnsi="Times New Roman"/>
          <w:sz w:val="28"/>
        </w:rPr>
        <w:t>Департаменте</w:t>
      </w:r>
      <w:r w:rsidR="005C35DC" w:rsidRPr="005C35DC">
        <w:rPr>
          <w:rFonts w:ascii="Times New Roman" w:hAnsi="Times New Roman"/>
          <w:sz w:val="28"/>
        </w:rPr>
        <w:t>;</w:t>
      </w:r>
    </w:p>
    <w:p w:rsidR="005C35DC" w:rsidRPr="005C35DC" w:rsidRDefault="005D6FCA" w:rsidP="005C35DC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</w:rPr>
        <w:t>37</w:t>
      </w:r>
      <w:r w:rsidR="005C35DC" w:rsidRPr="005C35DC">
        <w:rPr>
          <w:rFonts w:ascii="Times New Roman" w:hAnsi="Times New Roman"/>
          <w:sz w:val="28"/>
        </w:rPr>
        <w:t xml:space="preserve">. Документы заявителей, участвовавших в конкурсном отборе, но не признанных победителями конкурсного отбора, могут быть возвращены им по письменному заявлению в адрес </w:t>
      </w:r>
      <w:r w:rsidR="00F263F7">
        <w:rPr>
          <w:rFonts w:ascii="Times New Roman" w:hAnsi="Times New Roman"/>
          <w:sz w:val="28"/>
        </w:rPr>
        <w:t>Департамента</w:t>
      </w:r>
      <w:r w:rsidR="005C35DC" w:rsidRPr="005C35DC">
        <w:rPr>
          <w:rFonts w:ascii="Times New Roman" w:hAnsi="Times New Roman"/>
          <w:sz w:val="28"/>
        </w:rPr>
        <w:t xml:space="preserve"> в течение 3 лет со дня завершения конкурсного отбора. </w:t>
      </w:r>
      <w:r w:rsidR="005C35DC" w:rsidRPr="005C35DC">
        <w:rPr>
          <w:rFonts w:ascii="Times New Roman" w:eastAsia="Arial" w:hAnsi="Times New Roman"/>
          <w:sz w:val="28"/>
          <w:szCs w:val="28"/>
          <w:lang w:eastAsia="ar-SA"/>
        </w:rPr>
        <w:t xml:space="preserve">       </w:t>
      </w:r>
    </w:p>
    <w:p w:rsidR="005C35DC" w:rsidRPr="005C35DC" w:rsidRDefault="005D6FCA" w:rsidP="005C35DC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Победитель конкурсного отбора, являющийся К(Ф)Х, в течение                    5 (пяти) рабочих дней с даты официального опубликования результатов конкурсного отбора в целях заключения соглашения предоставляет в </w:t>
      </w:r>
      <w:r w:rsidR="00CD7011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при реализации проекта по созданию и развитию К(Ф)Х в соответствии с вариантом, предусмотренном подпунктом 1 пункта </w:t>
      </w:r>
      <w:r w:rsidR="005D6FC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- план расходов за подписью главы К(Ф)Х;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- заполненную типовую форму соглашения о предоставлении субсидии в соответствии с типовой формой, </w:t>
      </w:r>
      <w:r w:rsidRPr="00912D9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установленной </w:t>
      </w:r>
      <w:r w:rsidR="00912D92" w:rsidRPr="00912D92">
        <w:rPr>
          <w:rFonts w:ascii="Times New Roman" w:eastAsia="Times New Roman" w:hAnsi="Times New Roman"/>
          <w:sz w:val="28"/>
          <w:szCs w:val="28"/>
          <w:lang w:eastAsia="ru-RU"/>
        </w:rPr>
        <w:t>исполнительным органом государственной власти Ненецкого автономного округа в области управления финансов</w:t>
      </w:r>
      <w:r w:rsidRPr="00912D92">
        <w:rPr>
          <w:rFonts w:ascii="Times New Roman" w:eastAsia="Times New Roman" w:hAnsi="Times New Roman"/>
          <w:sz w:val="28"/>
          <w:szCs w:val="28"/>
          <w:lang w:eastAsia="ru-RU"/>
        </w:rPr>
        <w:t xml:space="preserve">, в двух экземплярах (далее – соглашение), подписанную главой 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К(Ф)Х и заверенную печатью К(Ф)Х (при ее наличии).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при реализации проекта по созданию и развитию К(Ф)Х в соответствии с вариантом подпункта 2 пункта </w:t>
      </w:r>
      <w:r w:rsidR="005D6FC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- план расходов за подписью главы К(Ф)Х, утвержденный протоколом общего собрания членов кооператива;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- заполненную типовую форму соглашения, подписанную главой К(Ф)Х и </w:t>
      </w:r>
      <w:r w:rsidR="00912D9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кооператива, 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заверенную печатью К(Ф)Х (при ее наличии) и печатью кооператива.</w:t>
      </w:r>
    </w:p>
    <w:p w:rsidR="005C35DC" w:rsidRPr="005C35DC" w:rsidRDefault="005D6FCA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Победитель конкурсного отбора, являющийся гражданином Российской Федерации, в течение 15 (пятнадцати) рабочих дней после официального опубликования результатов конкурсного отбора осуществляет государственную регистрацию К(Ф)Х в территориальных органах Федеральной налоговой службы и в течение 5 (пяти) рабочих дней с даты его регистрации представляет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при реализации проекта по созданию и развитию К(Ф)Х в соответствии с вариантом, предусмотренном подпунктом 1 пункта </w:t>
      </w:r>
      <w:r w:rsidR="005D6FC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- копию уведомления о постановке на учет физического лица в налоговом органе;</w:t>
      </w:r>
    </w:p>
    <w:p w:rsidR="005C35DC" w:rsidRPr="00912D92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- план </w:t>
      </w:r>
      <w:r w:rsidRPr="00912D92">
        <w:rPr>
          <w:rFonts w:ascii="Times New Roman" w:eastAsia="Times New Roman" w:hAnsi="Times New Roman"/>
          <w:sz w:val="28"/>
          <w:szCs w:val="28"/>
          <w:lang w:eastAsia="ru-RU"/>
        </w:rPr>
        <w:t>расходов за подписью главы К(Ф)Х;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D92">
        <w:rPr>
          <w:rFonts w:ascii="Times New Roman" w:eastAsia="Times New Roman" w:hAnsi="Times New Roman"/>
          <w:sz w:val="28"/>
          <w:szCs w:val="28"/>
          <w:lang w:eastAsia="ru-RU"/>
        </w:rPr>
        <w:t xml:space="preserve">- заполненную типовую форму соглашения о предоставлении субсидии в соответствии с типовой формой, установленной </w:t>
      </w:r>
      <w:r w:rsidR="00912D92" w:rsidRPr="00912D92">
        <w:rPr>
          <w:rFonts w:ascii="Times New Roman" w:eastAsia="Times New Roman" w:hAnsi="Times New Roman"/>
          <w:sz w:val="28"/>
          <w:szCs w:val="28"/>
          <w:lang w:eastAsia="ru-RU"/>
        </w:rPr>
        <w:t>исполнительным органом государственной власти Ненецкого автономного округа в области управления финансов</w:t>
      </w:r>
      <w:r w:rsidRPr="00912D92">
        <w:rPr>
          <w:rFonts w:ascii="Times New Roman" w:eastAsia="Times New Roman" w:hAnsi="Times New Roman"/>
          <w:sz w:val="28"/>
          <w:szCs w:val="28"/>
          <w:lang w:eastAsia="ru-RU"/>
        </w:rPr>
        <w:t>, в двух экземплярах, подписанную главой К(Ф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)Х и заверенную печатью К(Ф)Х (при ее наличии).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при реализации проекта по созданию и развитию К(Ф)Х в соответствии с вариантом подпункта 2 пункта </w:t>
      </w:r>
      <w:r w:rsidR="00495D0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представляет в уполномоченную организацию: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- копию уведомления о постановке на учет физического лица в налоговом органе;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- план расходов за подписью главы К(Ф)Х, утвержденный общий собранием членов кооператива;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- заполненную типовую форму соглашения в двух экземплярах, подписанную главой К(Ф</w:t>
      </w:r>
      <w:r w:rsidR="00561C02">
        <w:rPr>
          <w:rFonts w:ascii="Times New Roman" w:eastAsia="Times New Roman" w:hAnsi="Times New Roman"/>
          <w:sz w:val="28"/>
          <w:szCs w:val="28"/>
          <w:lang w:eastAsia="ru-RU"/>
        </w:rPr>
        <w:t>)Х и председателем кооператива,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заверенную печатью К(Ф)Х (при ее наличии) и печатью кооператива.</w:t>
      </w:r>
    </w:p>
    <w:p w:rsidR="005C35DC" w:rsidRPr="005C35DC" w:rsidRDefault="00495D01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заключения соглашения К(Ф)Х, представляющие документы в соответствии с пунктами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должны соответствовать на первое число месяца, предшествующего месяцу подачи заявки следующим условиям: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представить документы в соответствии с пунктами </w:t>
      </w:r>
      <w:r w:rsidR="00495D01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95D01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отвечающие требованиям, полноты, комплектности в соответствии с пунктом </w:t>
      </w:r>
      <w:r w:rsidR="00495D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D654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2)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495D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должны иметь просроченной задолженности по возврату в </w:t>
      </w:r>
      <w:r w:rsidR="00FF71DC">
        <w:rPr>
          <w:rFonts w:ascii="Times New Roman" w:eastAsia="Times New Roman" w:hAnsi="Times New Roman"/>
          <w:sz w:val="28"/>
          <w:szCs w:val="28"/>
          <w:lang w:eastAsia="ru-RU"/>
        </w:rPr>
        <w:t>окружной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субсидий, бюджетных инвестиций и иной просроченной задолженности перед </w:t>
      </w:r>
      <w:r w:rsidR="00A2638A">
        <w:rPr>
          <w:rFonts w:ascii="Times New Roman" w:eastAsia="Times New Roman" w:hAnsi="Times New Roman"/>
          <w:sz w:val="28"/>
          <w:szCs w:val="28"/>
          <w:lang w:eastAsia="ru-RU"/>
        </w:rPr>
        <w:t>окружным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бюджетом;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4) не должны прекратить деятельность в качестве К(Ф)Х;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5) не должны получать средства из </w:t>
      </w:r>
      <w:r w:rsidR="00FF71DC">
        <w:rPr>
          <w:rFonts w:ascii="Times New Roman" w:eastAsia="Times New Roman" w:hAnsi="Times New Roman"/>
          <w:sz w:val="28"/>
          <w:szCs w:val="28"/>
          <w:lang w:eastAsia="ru-RU"/>
        </w:rPr>
        <w:t>окружного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на основании иных нормативных правовых актов </w:t>
      </w:r>
      <w:r w:rsidR="00FF71DC">
        <w:rPr>
          <w:rFonts w:ascii="Times New Roman" w:eastAsia="Times New Roman" w:hAnsi="Times New Roman"/>
          <w:sz w:val="28"/>
          <w:szCs w:val="28"/>
          <w:lang w:eastAsia="ru-RU"/>
        </w:rPr>
        <w:t>Ненецкого автономного округа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цели, указанные в плане расходов.</w:t>
      </w:r>
    </w:p>
    <w:p w:rsidR="005C35DC" w:rsidRPr="005C35DC" w:rsidRDefault="00495D01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D70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F71DC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10 (десяти) рабочих дней с даты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поступления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указанных в пунктах </w:t>
      </w:r>
      <w:r w:rsidR="00CD7011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7011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рассматривает представленные документы и по результатам их проверки принимает решение о предоставлении или об отказе в предоставлении субсидии.</w:t>
      </w:r>
    </w:p>
    <w:p w:rsidR="005C35DC" w:rsidRPr="005C35DC" w:rsidRDefault="00495D01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D654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>. Основания для отказа заявителю в предоставлении субсидии: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- несоответствие К(Ф)Х, представившего документы и указанных в пунктах </w:t>
      </w:r>
      <w:r w:rsidR="009D654E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654E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требованиям, установленным пунктом </w:t>
      </w:r>
      <w:r w:rsidR="009D654E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документов, содержащих недостоверные или ложные сведения;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- несоблюдение сроков предоставления документов.</w:t>
      </w:r>
    </w:p>
    <w:p w:rsidR="005C35DC" w:rsidRPr="005C35DC" w:rsidRDefault="009D654E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принятия решения об отказе в предоставлении субсидии </w:t>
      </w:r>
      <w:r w:rsidR="00FF71DC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2 (двух) рабочих дней с даты принятия такого решения, направляет письменное уведомление К(Ф)Х, представившего документы в соответствии с пунктами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ядка, с указанием причин отказа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35DC" w:rsidRPr="005C35DC" w:rsidRDefault="009D654E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принятия решения о предоставлении субсидии между получателем субсидии и </w:t>
      </w:r>
      <w:r w:rsidR="00FF71DC">
        <w:rPr>
          <w:rFonts w:ascii="Times New Roman" w:eastAsia="Times New Roman" w:hAnsi="Times New Roman"/>
          <w:sz w:val="28"/>
          <w:szCs w:val="28"/>
          <w:lang w:eastAsia="ru-RU"/>
        </w:rPr>
        <w:t>Департаментом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5 (пяти) рабочих дней                с даты принятия такого решения заключается соглашение, предусматривающее: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1) цели, условия, порядок и сроки предоставления субсидии;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2) порядок и сроки представления отчетности об использовании субсидии получателями субсидии и отчетом о финансово-экономическом состоянии получателя субсидии, производственную, подтверждающую деятельность получателя субсидии;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3) меры ответственности за нарушение условий, целей и порядка предоставления субсидии;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4) порядок и сроки возврата субсидии в случае нецелевого использования субсидии и (или) использования субсидии не в полном объеме в установленные сроки, а также в случае нарушения обязательств, предусмотренных настоящим соглашением;</w:t>
      </w:r>
    </w:p>
    <w:p w:rsid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5) согласие </w:t>
      </w:r>
      <w:r w:rsidR="00912D92" w:rsidRPr="00912D92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главным распорядителем, органами государственной власти Ненецкого автономного округа, осуществляющими государственный финансовый контроль</w:t>
      </w:r>
      <w:r w:rsidR="00912D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12D92" w:rsidRPr="00912D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проверок соблюдения условий и целей использования субсидии;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6) обязательства получателя субсидии: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- обязательство об оплате за счет собственных средств не менее                           10 процентов стоимости по каждому наименованию статей расходов (приобретаемого имущества, выполняемых работ, оказываемых услуг), указанных в плане расходов;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- обязательство о целевом использовании субсидии в течение 18 месяцев с даты поступления средств на счет получателя субсидии;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- обязательство об использовании имущества, закупаемого за счет субсидии, исключительно на создание и (или) развитие своего К(Ф)Х в течение 5 лет с даты получения субсидии; </w:t>
      </w:r>
    </w:p>
    <w:p w:rsidR="005C35DC" w:rsidRPr="005C35DC" w:rsidRDefault="005C35DC" w:rsidP="00FF71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- обязательство о создании в году получения субсидии не менее 2 новых постоянных рабочих мест в случае, если сумма субсидии превышает 2 млн рублей в соответствии с планом расходов, и не менее 1 нового постоянного рабочего места в случае, если сумма субсидии составляет менее 2 млн рублей, а также о внесении сведений о принятых работниках в Пенсионный фонд Российской Федерации, Фонд социального страхования Российской Федерации;</w:t>
      </w:r>
    </w:p>
    <w:p w:rsidR="005C35DC" w:rsidRPr="00912D92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- обязательство о </w:t>
      </w:r>
      <w:r w:rsidRPr="00912D92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сохранении созданных новых рабочих мест в течение                5 лет с даты получения субсидии и об обеспечении соответствия уровня заработной платы работников не ниже минимальной заработной платы, установленной </w:t>
      </w:r>
      <w:r w:rsidR="00912D92" w:rsidRPr="00912D92">
        <w:rPr>
          <w:rFonts w:ascii="Times New Roman" w:eastAsia="Times New Roman" w:hAnsi="Times New Roman"/>
          <w:sz w:val="28"/>
          <w:szCs w:val="28"/>
          <w:lang w:eastAsia="ru-RU"/>
        </w:rPr>
        <w:t>в Ненецком автономном округе</w:t>
      </w:r>
      <w:r w:rsidRPr="00912D92">
        <w:rPr>
          <w:rFonts w:ascii="Times New Roman" w:eastAsia="Times New Roman" w:hAnsi="Times New Roman"/>
          <w:sz w:val="28"/>
          <w:szCs w:val="28"/>
          <w:lang w:eastAsia="ru-RU"/>
        </w:rPr>
        <w:t>, и не ниже уровня средней заработной платы отчетного финансового года, сложившегося в К(Ф)Х;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D92">
        <w:rPr>
          <w:rFonts w:ascii="Times New Roman" w:eastAsia="Times New Roman" w:hAnsi="Times New Roman"/>
          <w:sz w:val="28"/>
          <w:szCs w:val="28"/>
          <w:lang w:eastAsia="ru-RU"/>
        </w:rPr>
        <w:t xml:space="preserve">- обязательство об осуществлении деятельности 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К(Ф)Х в течение не менее 5 лет с даты получения субсидии и о достижении показателей, предусмотренных проектом «Агростартап» в течение указанного периода;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- обязательство о предоставлении отчетности, в том числе о целевом использовании субсидии, о финансово-экономическом состоянии К(Ф)Х, производственной, статистической, подтверждающей деятельность К(Ф)Х;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7) обязательство кооператива, чей неделимый фонд формируется, в том числе за счет средств получателя субсидии, в рамках реализации проекта «Агростартап», о предоставлении отчета об использовании средств, полученных от получателя субсидии, в целях формирования неделимого фонда кооператива в соответствии с перечнем, установленным Министерством сельского хозяйства Российской Федерации.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Соглашение заключается один раз на весь период реализации К(Ф)Х проектов «Агростартап».</w:t>
      </w:r>
    </w:p>
    <w:p w:rsidR="005C35DC" w:rsidRPr="005C35DC" w:rsidRDefault="009D654E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Неотъемлемой частью соглашения между </w:t>
      </w:r>
      <w:r w:rsidR="00FF71DC">
        <w:rPr>
          <w:rFonts w:ascii="Times New Roman" w:eastAsia="Times New Roman" w:hAnsi="Times New Roman"/>
          <w:sz w:val="28"/>
          <w:szCs w:val="28"/>
          <w:lang w:eastAsia="ru-RU"/>
        </w:rPr>
        <w:t>Департаментом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и К(Ф)Х или между </w:t>
      </w:r>
      <w:r w:rsidR="00FF71DC">
        <w:rPr>
          <w:rFonts w:ascii="Times New Roman" w:eastAsia="Times New Roman" w:hAnsi="Times New Roman"/>
          <w:sz w:val="28"/>
          <w:szCs w:val="28"/>
          <w:lang w:eastAsia="ru-RU"/>
        </w:rPr>
        <w:t>Департаментом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>, К(Ф)Х и кооперативом является план расходов К(Ф)Х.</w:t>
      </w:r>
    </w:p>
    <w:p w:rsidR="005C35DC" w:rsidRPr="005C35DC" w:rsidRDefault="009D654E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>. Один экземпляр закл</w:t>
      </w:r>
      <w:r w:rsidR="00FF71DC">
        <w:rPr>
          <w:rFonts w:ascii="Times New Roman" w:eastAsia="Times New Roman" w:hAnsi="Times New Roman"/>
          <w:sz w:val="28"/>
          <w:szCs w:val="28"/>
          <w:lang w:eastAsia="ru-RU"/>
        </w:rPr>
        <w:t>юченного соглашения остается в Департаменте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, а второй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направляется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1DC">
        <w:rPr>
          <w:rFonts w:ascii="Times New Roman" w:eastAsia="Times New Roman" w:hAnsi="Times New Roman"/>
          <w:sz w:val="28"/>
          <w:szCs w:val="28"/>
          <w:lang w:eastAsia="ru-RU"/>
        </w:rPr>
        <w:t>Департаментом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главе К(Ф)Х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2 рабо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чих дней со дня его подписания.</w:t>
      </w:r>
    </w:p>
    <w:p w:rsidR="005C35DC" w:rsidRPr="005C35DC" w:rsidRDefault="009D654E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К(Ф)Х, заключившее соглашение с </w:t>
      </w:r>
      <w:r w:rsidR="00FF71DC">
        <w:rPr>
          <w:rFonts w:ascii="Times New Roman" w:eastAsia="Times New Roman" w:hAnsi="Times New Roman"/>
          <w:sz w:val="28"/>
          <w:szCs w:val="28"/>
          <w:lang w:eastAsia="ru-RU"/>
        </w:rPr>
        <w:t>Департаментом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получение субсидии, в течение 10 рабочих дней с момента заключения соглашения обязано:</w:t>
      </w:r>
    </w:p>
    <w:p w:rsidR="005C35DC" w:rsidRPr="005C35DC" w:rsidRDefault="00FF71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открыть лицевой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 в территориальном органе Федерального казначейства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Ненецкого автономного округа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2) пополнить лицевой счет собственными средствами в размере, предусмотренном планом расходов;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представить в </w:t>
      </w:r>
      <w:r w:rsidR="009D654E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справку, выданную территориальным органом Федерального казначейства, о наличии собственных денежных средств на лицевом счете К(Ф)Х, открытом в территориальном органе Федерального казначейства </w:t>
      </w:r>
      <w:r w:rsidR="00FF71DC">
        <w:rPr>
          <w:rFonts w:ascii="Times New Roman" w:eastAsia="Times New Roman" w:hAnsi="Times New Roman"/>
          <w:sz w:val="28"/>
          <w:szCs w:val="28"/>
          <w:lang w:eastAsia="ru-RU"/>
        </w:rPr>
        <w:t>Ненецкого автономного округа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, в размере не менее 10 процентов стоимости по каждому наименованию статей расходов (приобретаемого имущества, выполняемых работ, оказываемых услуг), указанных в плане расходов.</w:t>
      </w:r>
    </w:p>
    <w:p w:rsidR="005C35DC" w:rsidRPr="005C35DC" w:rsidRDefault="00A16E78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3.1).  В случае, 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часть средств направляется К(Ф)Х на формирование неделимого фонда кооператива в соответствии с вариантом, указанном в подпункте 2 пункта </w:t>
      </w:r>
      <w:r w:rsidR="009D654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представить в </w:t>
      </w:r>
      <w:r w:rsidR="009D654E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реквизиты лицевого счета кооператива, открытом в территориальном органе Федерального казначейства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Ненецкого автономного округа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35DC" w:rsidRPr="005C35DC" w:rsidRDefault="00430103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Уполномоченная организация в течение 2 (двух) рабочих дней со дня получения документов, указанных в подпунктах 3, 3.1 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7 настоящего порядка, передает их в 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с аналитической запиской, подготовленной по результатам проверки комплектности, сроков предоставления указанных документов.</w:t>
      </w:r>
    </w:p>
    <w:p w:rsidR="005C35DC" w:rsidRPr="005C35DC" w:rsidRDefault="00430103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невыполнения условий,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7 настоящего порядка, 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7 рабочих дней с момента истечения срока, указанного 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>7 настоящего порядка, расторгает соглашение с главой К(Ф)Х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>(или) кооперативом соответственно.</w:t>
      </w:r>
    </w:p>
    <w:p w:rsidR="005C35DC" w:rsidRPr="005C35DC" w:rsidRDefault="00430103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0. 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10 рабочих дней с момента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регистрации поступления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документа, указанного в подпункте 3 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>7 настоящего порядка, свидетельствующих о наличии собственных денежных средств на лицевом счете К(Ф)Х в размере, предусмотренном планом расходов, перечисляет субсидию К(Ф)Х на лицевой счет К(Ф)Х в пределах лимитов бюджетных обязательств. Периодичность перечисления субсидии не предусмотрена.</w:t>
      </w:r>
    </w:p>
    <w:p w:rsidR="005C35DC" w:rsidRPr="005C35DC" w:rsidRDefault="00430103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>1. Получателями субсидий являются К(Ф)Х, признанные победителями конкурсного отбора, а также граждане Российской Федерации, признанные победителями конкурсного отбора и осуществившие регистрацию К(Ф)Х после признания их победителями конкурсного отбора, одновременно выполняющие следующие условия: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заключившие соглашение с 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>Департаментом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случае формирования за счет средств субсидии неделимого фонда кооператива – с 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>Департаментом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кооперативом;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перечислившие собственные денежные средства на лицевой счет, открытый в территориальном органе Федерального казначейства </w:t>
      </w:r>
      <w:r w:rsidR="00A2638A">
        <w:rPr>
          <w:rFonts w:ascii="Times New Roman" w:eastAsia="Times New Roman" w:hAnsi="Times New Roman"/>
          <w:sz w:val="28"/>
          <w:szCs w:val="28"/>
          <w:lang w:eastAsia="ru-RU"/>
        </w:rPr>
        <w:t>Ненецкого автономного округа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размере, соответствующем плану </w:t>
      </w:r>
      <w:r w:rsidR="00A16E78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расходов,  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7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представившие в 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справку о наличии указанных средств на указанном лицевом счете в срок, установленный пунктом </w:t>
      </w:r>
      <w:r w:rsidR="00D967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7 настоящего порядка.</w:t>
      </w:r>
    </w:p>
    <w:p w:rsidR="005C35DC" w:rsidRPr="005C35DC" w:rsidRDefault="00D9672B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>2. Часть средств субсидии в размере от 25 до 50 процентов может быть направлена получателем субсидии на формирование неделимого фонда кооператива, членом которого является получатель субсидии, в целях приобретения указанным кооперативом имущес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 xml:space="preserve">тва в соответствии с перечнем, 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>утвержденным Министерством сельского хозяйства Россий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Федерации. 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стать получателями указанных средств могут кооперативы: 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заключившие соглашение с 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>Департаментом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получателем субсидии;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- открывшие лицевой счет в территориальном органе Федерального казначейства 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>Ненецкого автономного округа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пе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>речисления получателем субсидии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указанный счет средств, предусмотренных планом расходов получателя субсидии.</w:t>
      </w:r>
    </w:p>
    <w:p w:rsidR="005C35DC" w:rsidRPr="005C35DC" w:rsidRDefault="00D9672B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3. Датой получения субсидии является дата зачисления бюджетных средств на лицевой счет получателя субсидии, открытый в территориальном органе Федерального казначейства 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>Ненецкого автономного округа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35DC" w:rsidRPr="005C35DC" w:rsidRDefault="00D9672B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>4. Расходование субсидии получателем субсидии и кооперативом, подтверждение ее целевого использования осуществляется в течение 18 месяцев с даты поступления средств на счет получателя субсидии и кооператива соответственно по каждому наименованию приобретаемого имущества, выполняемых работ, оказываемых услуг, указанных в плане расходов, с учетом собственных средств получателя субсидии и в соотношении: не более 90 процентов – за счет средств о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>кружного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бюджета, не менее 10 процентов средств – за счет собственных денежных средств получателя субсидии.</w:t>
      </w:r>
    </w:p>
    <w:p w:rsidR="005C35DC" w:rsidRPr="005C35DC" w:rsidRDefault="00D9672B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5. По согласованию с 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>Департаментом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произведено уточнение плана расходов получателя субсидии в соответствии с направлениями, указанными в пункте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в пределах срока, установленного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4 настоящего порядка. </w:t>
      </w:r>
    </w:p>
    <w:p w:rsidR="005C35DC" w:rsidRPr="005C35DC" w:rsidRDefault="00D9672B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6. Получатель субсидии, не позднее 15 рабочих дней по истечению сроков, установленного пунктами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>4 настоящего порядка, предоставляе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в Департамент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расходовании средств субсидии по форме, утверждаемой 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>Департаментом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>, а также отчет об использовании средств кооперативом, полученных от получателя субсидии в целях формирования неделимого фонда кооператива.</w:t>
      </w:r>
    </w:p>
    <w:p w:rsidR="005C35DC" w:rsidRPr="005C35DC" w:rsidRDefault="00D9672B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>. Ответственность за достоверность сведений, представленных документов, целевое использование субсидии, выполнение обязательств, установленных соглашением, несет получатель субсидии.</w:t>
      </w:r>
    </w:p>
    <w:p w:rsidR="005C35DC" w:rsidRPr="005C35DC" w:rsidRDefault="00D9672B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Получатель субсидии предоставляет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отчеты о финансово-экономическом состоянии получателя субсидии и кооператива, неделимый фонд которого был частично пополнен за счет субсидии, по формам и в сроки, которые устанавливаются 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>Департаментом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и Министерством сельского хозяйства Российской Федерации.</w:t>
      </w:r>
    </w:p>
    <w:p w:rsidR="005C35DC" w:rsidRPr="005C35DC" w:rsidRDefault="00D9672B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органы государственного (муниципального) финансового контроля проводят проверку соблюдения условий, целей и порядка предоставления и расходования субсидии получателем субсидии в установленном действующим законодательством порядке.</w:t>
      </w:r>
    </w:p>
    <w:p w:rsidR="005C35DC" w:rsidRPr="005C35DC" w:rsidRDefault="00D9672B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>. Контроль за целевым использованием бюджетных средств, соблюдения условий и порядка предоставления субсидии, выполнения обязательств получателя субсидии и кооператива, неделимый фонд которого формировался, в том числе за счет средств получателя субсидии, указанных в подп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>унктах 6,7 пункта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A16E78" w:rsidRPr="005C35DC">
        <w:rPr>
          <w:rFonts w:ascii="Times New Roman" w:eastAsia="Times New Roman" w:hAnsi="Times New Roman"/>
          <w:sz w:val="28"/>
          <w:szCs w:val="28"/>
          <w:lang w:eastAsia="ru-RU"/>
        </w:rPr>
        <w:t>порядка,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35DC" w:rsidRPr="005C35DC" w:rsidRDefault="00D9672B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выявления нарушения целей и порядка предоставления субсидии,  нарушения обязательств, указанных в подпунктах 6,7 пункта </w:t>
      </w:r>
      <w:r w:rsidR="0065577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4 настоящего порядка, представления недостоверных данных, документов, неполного использования субсидии в установленный срок, определенных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4 настоящего порядка,  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получателю субсидии требование (уведомление) о возврате субсидии не позднее 15 рабочих дней с момента выявления таких нарушений, порядок направления которого устанавливается соглашением. 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обязан вернуть полученную сумму субсидии в </w:t>
      </w:r>
      <w:r w:rsidR="00A2638A">
        <w:rPr>
          <w:rFonts w:ascii="Times New Roman" w:eastAsia="Times New Roman" w:hAnsi="Times New Roman"/>
          <w:sz w:val="28"/>
          <w:szCs w:val="28"/>
          <w:lang w:eastAsia="ru-RU"/>
        </w:rPr>
        <w:t>окружной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в течение 30 (тридцати) рабочих дней с даты получения требования о возврате. В случае если требование (уведомление) о возврате субсидии получателем не исполнено в установленный срок, 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возврат субсидии в судебном порядке. </w:t>
      </w:r>
    </w:p>
    <w:p w:rsidR="005C35DC" w:rsidRPr="005C35DC" w:rsidRDefault="0065577D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5 лет со дня получения субсидии получателем субсидии осуществляет контроль за выполнением условий соглашения получателем субсидии. </w:t>
      </w:r>
    </w:p>
    <w:p w:rsidR="00174560" w:rsidRPr="00A16E78" w:rsidRDefault="0065577D" w:rsidP="00A16E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>. В случае выявления в ходе контроля за деятельностью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получателя субсидии нарушений Департамент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выдает письменные предписания</w:t>
      </w:r>
      <w:r w:rsidR="00A16E7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устранению таких нарушений.</w:t>
      </w:r>
    </w:p>
    <w:p w:rsidR="005C35DC" w:rsidRDefault="005C35DC">
      <w:pPr>
        <w:rPr>
          <w:rFonts w:ascii="Times New Roman" w:hAnsi="Times New Roman"/>
          <w:sz w:val="24"/>
          <w:szCs w:val="24"/>
        </w:rPr>
      </w:pPr>
    </w:p>
    <w:p w:rsidR="0052341A" w:rsidRDefault="0052341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35DC" w:rsidRPr="00CC0CE5" w:rsidRDefault="005C35DC" w:rsidP="005C35DC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Приложение</w:t>
      </w:r>
    </w:p>
    <w:p w:rsidR="005C35DC" w:rsidRPr="00CC0CE5" w:rsidRDefault="005C35DC" w:rsidP="005C35D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35DC" w:rsidRPr="00CC0CE5" w:rsidRDefault="005C35DC" w:rsidP="005C35D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5C35DC" w:rsidRPr="00CC0CE5" w:rsidRDefault="005C35DC" w:rsidP="005C35D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от __._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C0CE5">
        <w:rPr>
          <w:rFonts w:ascii="Times New Roman" w:hAnsi="Times New Roman" w:cs="Times New Roman"/>
          <w:sz w:val="28"/>
          <w:szCs w:val="28"/>
        </w:rPr>
        <w:t>_.201</w:t>
      </w:r>
      <w:r w:rsidRPr="008C4AA7">
        <w:rPr>
          <w:rFonts w:ascii="Times New Roman" w:hAnsi="Times New Roman" w:cs="Times New Roman"/>
          <w:sz w:val="28"/>
          <w:szCs w:val="28"/>
        </w:rPr>
        <w:t>9</w:t>
      </w:r>
      <w:r w:rsidRPr="00CC0CE5">
        <w:rPr>
          <w:rFonts w:ascii="Times New Roman" w:hAnsi="Times New Roman" w:cs="Times New Roman"/>
          <w:sz w:val="28"/>
          <w:szCs w:val="28"/>
        </w:rPr>
        <w:t xml:space="preserve"> № ____-п </w:t>
      </w:r>
      <w:r>
        <w:rPr>
          <w:rFonts w:ascii="Times New Roman" w:hAnsi="Times New Roman" w:cs="Times New Roman"/>
          <w:sz w:val="28"/>
          <w:szCs w:val="28"/>
        </w:rPr>
        <w:br/>
      </w:r>
      <w:r w:rsidRPr="00CC0CE5">
        <w:rPr>
          <w:rFonts w:ascii="Times New Roman" w:hAnsi="Times New Roman" w:cs="Times New Roman"/>
          <w:sz w:val="28"/>
          <w:szCs w:val="28"/>
        </w:rPr>
        <w:t>«</w:t>
      </w:r>
      <w:r w:rsidRPr="009937F2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предоставления государственной поддержки сельскохозяйственного производства в рамках создания системы поддержки фермеров и развития сельской кооперации</w:t>
      </w:r>
      <w:r w:rsidRPr="00856A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C35DC" w:rsidRPr="00CC0CE5" w:rsidRDefault="005C35DC" w:rsidP="005C35DC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5C35DC" w:rsidRPr="00CC0CE5" w:rsidRDefault="005C35DC" w:rsidP="005C35DC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5C35DC" w:rsidRDefault="005C35DC" w:rsidP="005C35DC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5C35DC" w:rsidRPr="00CC0CE5" w:rsidRDefault="005C35DC" w:rsidP="005C35DC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5C35DC" w:rsidRPr="000E290D" w:rsidRDefault="005C35DC" w:rsidP="005C35DC">
      <w:pPr>
        <w:pStyle w:val="ConsPlusTitle"/>
        <w:ind w:left="1134" w:right="108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Pr="00856A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2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субсидий на </w:t>
      </w:r>
      <w:r w:rsidR="00A853AF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</w:t>
      </w:r>
      <w:r w:rsidRPr="000E2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затрат </w:t>
      </w:r>
    </w:p>
    <w:p w:rsidR="005C35DC" w:rsidRPr="00856AF4" w:rsidRDefault="00A853AF" w:rsidP="005C35DC">
      <w:pPr>
        <w:pStyle w:val="ConsPlusTitle"/>
        <w:ind w:left="1134" w:right="108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3AF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сельскохозяйственным потребительским кооперативам в рамках создания системы поддержки фермеров и развития сельскохозяйственной кооперации</w:t>
      </w:r>
    </w:p>
    <w:p w:rsidR="005C35DC" w:rsidRPr="00C427EC" w:rsidRDefault="005C35DC" w:rsidP="005C35DC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5C35DC" w:rsidRPr="00640BB0" w:rsidRDefault="005C35DC" w:rsidP="005C35DC">
      <w:pPr>
        <w:pStyle w:val="ConsPlusTitle"/>
        <w:ind w:left="1134" w:right="108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0BB0">
        <w:rPr>
          <w:rFonts w:ascii="Times New Roman" w:hAnsi="Times New Roman" w:cs="Times New Roman"/>
          <w:b w:val="0"/>
          <w:sz w:val="28"/>
          <w:szCs w:val="28"/>
        </w:rPr>
        <w:t>Раздел I</w:t>
      </w:r>
    </w:p>
    <w:p w:rsidR="005C35DC" w:rsidRDefault="005C35DC" w:rsidP="005C35DC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C35DC" w:rsidRPr="00640BB0" w:rsidRDefault="005C35DC" w:rsidP="005C35DC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5C35DC" w:rsidRPr="005C35DC" w:rsidRDefault="005C35DC" w:rsidP="005C35D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C35DC">
        <w:rPr>
          <w:rFonts w:ascii="Arial" w:eastAsia="Arial" w:hAnsi="Arial" w:cs="Arial"/>
          <w:sz w:val="28"/>
          <w:szCs w:val="20"/>
          <w:lang w:eastAsia="ar-SA"/>
        </w:rPr>
        <w:t xml:space="preserve"> 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Настоящий порядок устанавливает правила и условия предоставления субсидий на возмещение части затрат сельскохозяйственным потребительским кооперативам</w:t>
      </w:r>
      <w:r w:rsidR="00A853A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853AF" w:rsidRPr="00A853AF">
        <w:rPr>
          <w:rFonts w:ascii="Times New Roman" w:eastAsia="Times New Roman" w:hAnsi="Times New Roman"/>
          <w:sz w:val="28"/>
          <w:szCs w:val="20"/>
          <w:lang w:eastAsia="ru-RU"/>
        </w:rPr>
        <w:t>в рамках создания системы поддержки фермеров и развития сельскохозяйственной кооперации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, понесенным в текущем финансовом году, источником финансового обеспечения которых являются средства </w:t>
      </w:r>
      <w:r w:rsidR="00B525B2">
        <w:rPr>
          <w:rFonts w:ascii="Times New Roman" w:eastAsia="Times New Roman" w:hAnsi="Times New Roman"/>
          <w:sz w:val="28"/>
          <w:szCs w:val="20"/>
          <w:lang w:eastAsia="ru-RU"/>
        </w:rPr>
        <w:t>окружного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бюджета и иные межбюджетные трансферты из федерального бюджета (далее соответственно – субсидия, порядок).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2. Субсидии предоставляются в целях возмещения части затрат кооперативов, связанных с: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1) приобретением имущества в целях последующей передачи приобретенного имущества в собственность членам кооператива;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2) приобретением сельскохозяйственной техники и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кооператива, срок эксплуатации по которым не превышает 3 (трех) лет с даты выпуска. 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3) закупкой сельскохозяйственной продукции у членов кооператива с целью ее реализации или переработки с последующей реализацией.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3. Перечень имущества, сельскохозяйственной техники и оборудования, часть затрат по которому подлежит возмещению в соответствии с подпунктами 1, 2 пункта </w:t>
      </w:r>
      <w:r w:rsidR="00F82872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н</w:t>
      </w:r>
      <w:r w:rsidR="00B525B2">
        <w:rPr>
          <w:rFonts w:ascii="Times New Roman" w:eastAsia="Times New Roman" w:hAnsi="Times New Roman"/>
          <w:sz w:val="28"/>
          <w:szCs w:val="20"/>
          <w:lang w:eastAsia="ru-RU"/>
        </w:rPr>
        <w:t xml:space="preserve">астоящего порядка, утверждается 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Министерством сельского хозяйства Российской Федерации.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При этом источником возмещения затрат, предусмотренных подпунктами 1, 2 пункта 2 настоящего порядка, не могут быть средства, полученные главами крестьянских (фермерских) хозяйств в рамках реализации проектов «Агростартап», в порядке, утвержденном приложением 2 настоящего постановления, предусматривающих внесение части указанных средств в неделимый фонд кооператива, членом которого является глава К(Ф)Х.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4. Субсидии предоставляются </w:t>
      </w:r>
      <w:r w:rsidR="00B525B2">
        <w:rPr>
          <w:rFonts w:ascii="Times New Roman" w:eastAsia="Times New Roman" w:hAnsi="Times New Roman"/>
          <w:sz w:val="28"/>
          <w:szCs w:val="20"/>
          <w:lang w:eastAsia="ru-RU"/>
        </w:rPr>
        <w:t>Департаментом природных ресурсов, экологии и агропромышленного комплекса Ненецкого автономного округа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– </w:t>
      </w:r>
      <w:r w:rsidR="00B525B2">
        <w:rPr>
          <w:rFonts w:ascii="Times New Roman" w:eastAsia="Times New Roman" w:hAnsi="Times New Roman"/>
          <w:sz w:val="28"/>
          <w:szCs w:val="20"/>
          <w:lang w:eastAsia="ru-RU"/>
        </w:rPr>
        <w:t>Департамент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Субсидии предоставляются в пределах бюджетных ассигнований, предусмотренных </w:t>
      </w:r>
      <w:r w:rsidR="00B525B2">
        <w:rPr>
          <w:rFonts w:ascii="Times New Roman" w:eastAsia="Times New Roman" w:hAnsi="Times New Roman"/>
          <w:sz w:val="28"/>
          <w:szCs w:val="20"/>
          <w:lang w:eastAsia="ru-RU"/>
        </w:rPr>
        <w:t>Департаменту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соответствующем финансовом году законом </w:t>
      </w:r>
      <w:r w:rsidR="00B525B2">
        <w:rPr>
          <w:rFonts w:ascii="Times New Roman" w:eastAsia="Times New Roman" w:hAnsi="Times New Roman"/>
          <w:sz w:val="28"/>
          <w:szCs w:val="20"/>
          <w:lang w:eastAsia="ru-RU"/>
        </w:rPr>
        <w:t>Ненецкого автономного округа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об </w:t>
      </w:r>
      <w:r w:rsidR="00A2638A">
        <w:rPr>
          <w:rFonts w:ascii="Times New Roman" w:eastAsia="Times New Roman" w:hAnsi="Times New Roman"/>
          <w:sz w:val="28"/>
          <w:szCs w:val="20"/>
          <w:lang w:eastAsia="ru-RU"/>
        </w:rPr>
        <w:t>окружном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бюджете на соответствующий финансовый год и плановый период и (или) сводной бюджетной росписью </w:t>
      </w:r>
      <w:r w:rsidR="00A2638A">
        <w:rPr>
          <w:rFonts w:ascii="Times New Roman" w:eastAsia="Times New Roman" w:hAnsi="Times New Roman"/>
          <w:sz w:val="28"/>
          <w:szCs w:val="20"/>
          <w:lang w:eastAsia="ru-RU"/>
        </w:rPr>
        <w:t>окружного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бюджета, на цели, указанные в пункте 3 настоящего Порядка.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5. Ставки субсидий по направлениям, указанным в пункте 2 настоящего порядка, устанавливаются в размере: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1) не превышающем 50 %, но не более 3 млн рублей на один кооператив, при возмещении части затрат на приобретение кооперативом имущества в целях последующей передачи указанного имущества членам кооператива.               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При этом стоимость приобретенного имущества, передаваемого в собственность одного члена кооператива, затраты по которому возмещаются с использованием средств государственной поддержки, не может превышать               30 % общей стоимости указанного имущества;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2) не превышающем 50 % затрат, но не более 10 млн рублей на один кооператив, при возмещении части затрат на приобретение</w:t>
      </w:r>
      <w:r w:rsidRPr="005C35D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сельскохозяйственной техники и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кооператива, срок эксплуатации по которым не превышает 3 (трех) лет с даты выпуска;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3) при возмещении части затрат, связанных с закупкой сельскохозяйственной продукции у членов кооператива </w:t>
      </w:r>
      <w:r w:rsidR="00B525B2" w:rsidRPr="005C35DC">
        <w:rPr>
          <w:rFonts w:ascii="Times New Roman" w:eastAsia="Times New Roman" w:hAnsi="Times New Roman"/>
          <w:sz w:val="28"/>
          <w:szCs w:val="20"/>
          <w:lang w:eastAsia="ru-RU"/>
        </w:rPr>
        <w:t>в размере,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не превышающем: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– 10 процентов затрат в случае, если размер затрат на закуп сельскохозяйственной продукции у членов кооператива по итогам отчетного квартала текущего финансового года, составляет от 100 тыс. рублей                               до 2 500 тыс. рублей;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– 12 процентов затрат в случае, если размер затрат на закуп сельскохозяйственной продукции у членов кооператива по итогам отчетного квартала текущего финансового года, составляет от 2 501 тыс. рублей                                   до 5 000 тыс. рублей;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– 15 процентов затрат в случае, если размер затрат на закуп сельскохозяйственной продукции у членов кооператива по итогам отчетного квартала текущего финансового года, составляет от 5 001 тыс. рублей. Максимальный размер </w:t>
      </w:r>
      <w:r w:rsidR="00B525B2" w:rsidRPr="005C35DC">
        <w:rPr>
          <w:rFonts w:ascii="Times New Roman" w:eastAsia="Times New Roman" w:hAnsi="Times New Roman"/>
          <w:sz w:val="28"/>
          <w:szCs w:val="20"/>
          <w:lang w:eastAsia="ru-RU"/>
        </w:rPr>
        <w:t>затрат,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принимаемых к возмещению</w:t>
      </w:r>
      <w:r w:rsidR="00B525B2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составляет                   10 000 тыс. рублей.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При этом объем продукции, закупленной у одного члена сельскохозяйственного потребительского кооператива, принимаемый к возмещению, в стоимостном выражении, не должен превышать 15 процентов общего объема закупленной у своих членов продукции в стоимостном выражении. 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Средства субсидии не могут служить источником финансового обеспечения расходов, связанных с уплатой налога на добавленную стоимость.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6. Размер субсидий за счет средств </w:t>
      </w:r>
      <w:r w:rsidR="00B525B2">
        <w:rPr>
          <w:rFonts w:ascii="Times New Roman" w:eastAsia="Times New Roman" w:hAnsi="Times New Roman"/>
          <w:sz w:val="28"/>
          <w:szCs w:val="20"/>
          <w:lang w:eastAsia="ru-RU"/>
        </w:rPr>
        <w:t>окружного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и федерального бюджета по направлениям, указанным в пункте 2 настоящего порядка, определяется по формуле в зависимости от вида субсидии: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1) для субсидий, определенным подпунктом 1 пункта 2 настоящего порядка, в соответствии с условиями, предусмотренными подпунктом 1 пункта 5 настоящего порядка: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val="en-US" w:eastAsia="ru-RU"/>
        </w:rPr>
        <w:t>S</w:t>
      </w:r>
      <w:r w:rsidRPr="005C35DC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и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= З</w:t>
      </w:r>
      <w:r w:rsidRPr="005C35DC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и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× </w:t>
      </w:r>
      <w:r w:rsidRPr="005C35DC">
        <w:rPr>
          <w:rFonts w:ascii="Times New Roman" w:eastAsia="Times New Roman" w:hAnsi="Times New Roman"/>
          <w:sz w:val="28"/>
          <w:szCs w:val="20"/>
          <w:lang w:val="en-US" w:eastAsia="ru-RU"/>
        </w:rPr>
        <w:t>C</w:t>
      </w:r>
      <w:r w:rsidRPr="005C35DC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и,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val="en-US" w:eastAsia="ru-RU"/>
        </w:rPr>
        <w:t>S</w:t>
      </w:r>
      <w:r w:rsidRPr="005C35DC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и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– размер субсидии на возмещение части затрат, связанных с приобретением имущества кооперативом в целях последующей передачи приобретенного имущества в собственность членам кооператива, рублей;</w:t>
      </w:r>
    </w:p>
    <w:p w:rsidR="005C35DC" w:rsidRPr="00B525B2" w:rsidRDefault="005C35DC" w:rsidP="00B52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З</w:t>
      </w:r>
      <w:r w:rsidRPr="005C35DC">
        <w:rPr>
          <w:rFonts w:ascii="Times New Roman" w:eastAsia="Times New Roman" w:hAnsi="Times New Roman"/>
          <w:spacing w:val="-4"/>
          <w:sz w:val="28"/>
          <w:szCs w:val="20"/>
          <w:vertAlign w:val="subscript"/>
          <w:lang w:eastAsia="ru-RU"/>
        </w:rPr>
        <w:t>и</w:t>
      </w:r>
      <w:r w:rsidRPr="005C35DC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– объем произведенных кооперативом затрат, связанных с приобретением имущества в целях последующей</w:t>
      </w:r>
      <w:r w:rsidR="00B525B2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передачи указанного имущества 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в собственность членам кооперативам, рублей;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C35DC">
        <w:rPr>
          <w:rFonts w:ascii="Times New Roman" w:eastAsia="Times New Roman" w:hAnsi="Times New Roman"/>
          <w:sz w:val="28"/>
          <w:szCs w:val="20"/>
          <w:lang w:val="en-US" w:eastAsia="ru-RU"/>
        </w:rPr>
        <w:t>C</w:t>
      </w:r>
      <w:r w:rsidRPr="005C35DC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 xml:space="preserve">и 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– ставка субсидии на возмещение части затрат кооператива, связанных с приобретением имущества для последующей передачи указанного имущества в собственность членам кооператива, процентов;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2) для субсидий, определенным подпунктом 2 пункта 2 настоящего порядка, в соответствии с условиями, предусмотренными подпунктом 2                         пункта 5 настоящего порядка: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val="en-US" w:eastAsia="ru-RU"/>
        </w:rPr>
        <w:t>S</w:t>
      </w:r>
      <w:r w:rsidRPr="005C35DC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т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= З</w:t>
      </w:r>
      <w:r w:rsidRPr="005C35DC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т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× </w:t>
      </w:r>
      <w:r w:rsidRPr="005C35DC">
        <w:rPr>
          <w:rFonts w:ascii="Times New Roman" w:eastAsia="Times New Roman" w:hAnsi="Times New Roman"/>
          <w:sz w:val="28"/>
          <w:szCs w:val="20"/>
          <w:lang w:val="en-US" w:eastAsia="ru-RU"/>
        </w:rPr>
        <w:t>C</w:t>
      </w:r>
      <w:r w:rsidRPr="005C35DC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т,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val="en-US" w:eastAsia="ru-RU"/>
        </w:rPr>
        <w:t>S</w:t>
      </w:r>
      <w:r w:rsidRPr="005C35DC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т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– размер субсидии на возмещение части затрат, связанных с приобретением сельскохозяйственной техники и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кооператива, срок эксплуатации по которым не превышает 3 (трех) лет с даты выпуска, рублей;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З</w:t>
      </w:r>
      <w:r w:rsidRPr="005C35DC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т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– объем произведенных кооперативом затрат, связанных с приобретением сельскохозяйственной техники и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кооператива, срок эксплуатации по которым не превышает 3 (трех) лет с даты выпуска, рублей;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C35DC">
        <w:rPr>
          <w:rFonts w:ascii="Times New Roman" w:eastAsia="Times New Roman" w:hAnsi="Times New Roman"/>
          <w:sz w:val="28"/>
          <w:szCs w:val="20"/>
          <w:lang w:val="en-US" w:eastAsia="ru-RU"/>
        </w:rPr>
        <w:t>C</w:t>
      </w:r>
      <w:r w:rsidRPr="005C35DC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 xml:space="preserve">т 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– ставка субсидии на возмещение части затрат кооператива, связанных с приобретением сельскохозяйственной техники и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кооператива, срок эксплуатации по которым не превышает 3 (трех) лет с даты выпуска, процентов;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3) для субсидий, определенным подпунктом 3 пункта 2 настоящего порядка, в соответствии с условиями, предусмотренными подпунктом 3                         пункта 5 настоящего порядка: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val="en-US" w:eastAsia="ru-RU"/>
        </w:rPr>
        <w:t>S</w:t>
      </w:r>
      <w:r w:rsidRPr="005C35DC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т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= З</w:t>
      </w:r>
      <w:r w:rsidRPr="005C35DC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з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× </w:t>
      </w:r>
      <w:r w:rsidRPr="005C35DC">
        <w:rPr>
          <w:rFonts w:ascii="Times New Roman" w:eastAsia="Times New Roman" w:hAnsi="Times New Roman"/>
          <w:sz w:val="28"/>
          <w:szCs w:val="20"/>
          <w:lang w:val="en-US" w:eastAsia="ru-RU"/>
        </w:rPr>
        <w:t>C</w:t>
      </w:r>
      <w:r w:rsidRPr="005C35DC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з,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val="en-US" w:eastAsia="ru-RU"/>
        </w:rPr>
        <w:t>S</w:t>
      </w:r>
      <w:r w:rsidRPr="005C35DC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з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– размер субсидии на возмещение части затрат, связанных с закупкой сельскохозяйственной продукции у членов кооператива, рублей;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З</w:t>
      </w:r>
      <w:r w:rsidRPr="005C35DC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з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– объем произведенных кооперативом затрат, принимаемых к возмещению в соответствии с подпунктом 5 пункта 3 настоящего порядка, связанных с закупом сельскохозяйственной продукции у членов кооператива, рублей;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C35DC">
        <w:rPr>
          <w:rFonts w:ascii="Times New Roman" w:eastAsia="Times New Roman" w:hAnsi="Times New Roman"/>
          <w:sz w:val="28"/>
          <w:szCs w:val="20"/>
          <w:lang w:val="en-US" w:eastAsia="ru-RU"/>
        </w:rPr>
        <w:t>C</w:t>
      </w:r>
      <w:r w:rsidRPr="005C35DC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 xml:space="preserve">з 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– ставка субсидии на возмещение части затрат кооператива, связанных с закупом сельскохозяйственной продукции у членов кооператива, процентов.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7. Претендовать на получение субсидий могут кооперативы, соответствующие подпункту 1 пункта 2 настоящего порядка, одновременно соответствующие следующим условиям (далее – заявители):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1) осуществляющие деятельность на территории </w:t>
      </w:r>
      <w:r w:rsidR="00B525B2">
        <w:rPr>
          <w:rFonts w:ascii="Times New Roman" w:eastAsia="Times New Roman" w:hAnsi="Times New Roman"/>
          <w:sz w:val="28"/>
          <w:szCs w:val="20"/>
          <w:lang w:eastAsia="ru-RU"/>
        </w:rPr>
        <w:t>Ненецкого автономного округа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2) объединяющие не менее 5 личных подсобных хозяйств и (или) 3 иных сельскохозяйственных товаропроизводителей, соответствующих условиям микропредприятия, установленным Федеральным законом от 24 июля                          2007 года № 209-ФЗ «О развитии малого и среднего предпринимательства в Российской Федерации»;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3) состоящие в ревизионном союзе сельскохозяйственных кооперативов;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4) доля доходов кооператива от реализации сельскохозяйственной продукции, произведенной членами данного кооператива, включая продукцию первичной переработки из сельскохозяйственного сырья, произведенного членами кооператива, а также от выполненных работ (услуг) для членов данного кооператива должна составлять не менее 70 процентов в общем доходе от реализации товаров (работ, услуг).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8. Заявители должны соответствовать на первое число месяца, предшествующему месяцу подачи заявления на получение субсидии следующим условиям: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1)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2) не должны иметь просроченной задолженности по возврату в </w:t>
      </w:r>
      <w:r w:rsidR="00A2638A">
        <w:rPr>
          <w:rFonts w:ascii="Times New Roman" w:eastAsia="Times New Roman" w:hAnsi="Times New Roman"/>
          <w:sz w:val="28"/>
          <w:szCs w:val="28"/>
          <w:lang w:eastAsia="ru-RU"/>
        </w:rPr>
        <w:t>окружной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субсидий, бюджетных инвестиций и иной просроченной задолженности перед </w:t>
      </w:r>
      <w:r w:rsidR="00E13F3C">
        <w:rPr>
          <w:rFonts w:ascii="Times New Roman" w:eastAsia="Times New Roman" w:hAnsi="Times New Roman"/>
          <w:sz w:val="28"/>
          <w:szCs w:val="28"/>
          <w:lang w:eastAsia="ru-RU"/>
        </w:rPr>
        <w:t>окружным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бюджетом;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3) не должны находиться в процессе реорганизации, ликвидации, банкротства;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4)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5) не должны получать средства из </w:t>
      </w:r>
      <w:r w:rsidR="00A2638A">
        <w:rPr>
          <w:rFonts w:ascii="Times New Roman" w:eastAsia="Times New Roman" w:hAnsi="Times New Roman"/>
          <w:sz w:val="28"/>
          <w:szCs w:val="28"/>
          <w:lang w:eastAsia="ru-RU"/>
        </w:rPr>
        <w:t>окружного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на основании иных нормативных правовых актов </w:t>
      </w:r>
      <w:r w:rsidR="00E13F3C">
        <w:rPr>
          <w:rFonts w:ascii="Times New Roman" w:eastAsia="Times New Roman" w:hAnsi="Times New Roman"/>
          <w:sz w:val="28"/>
          <w:szCs w:val="28"/>
          <w:lang w:eastAsia="ru-RU"/>
        </w:rPr>
        <w:t>Ненецкого автономного округа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цели, указанные в плане расходов.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9. Документы на возмещение части затрат кооперативов, определенных: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1) подпунктами 1, 2 пункта 2 настоящего порядка, представляются заявителями до 01 декабря текущего финансового года; </w:t>
      </w:r>
    </w:p>
    <w:p w:rsidR="005C35DC" w:rsidRPr="005C35DC" w:rsidRDefault="00F82872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2) </w:t>
      </w:r>
      <w:r w:rsidR="005C35DC" w:rsidRPr="005C35DC">
        <w:rPr>
          <w:rFonts w:ascii="Times New Roman" w:eastAsia="Times New Roman" w:hAnsi="Times New Roman"/>
          <w:sz w:val="28"/>
          <w:szCs w:val="20"/>
          <w:lang w:eastAsia="ru-RU"/>
        </w:rPr>
        <w:t>подпунктом 3 пункта 2 настоящего порядка, представляются заявителями на получение субсидии ежеквартально до 15 числа месяца, следующего за месяцем, в котором кооперативом понесены затраты на закуп продукции у своих членов.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Возмещение части затрат кооперативов, определенных подпунктом 3 пункта 2 настоящего порядка, за 4 квартал финансового года, в котором кооперативом понесены затраты, осуществляется в 1 квартале года, следующего за указанным финансовым годом.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10. Для получения субсидий заявители, определенные пунктом 7 настоящего порядка, соответствующие условиям пункта 8 настоящего порядка, в сроки, определенные пунктом 9 настоящего порядка, представляют в </w:t>
      </w:r>
      <w:r w:rsidR="00E13F3C">
        <w:rPr>
          <w:rFonts w:ascii="Times New Roman" w:eastAsia="Times New Roman" w:hAnsi="Times New Roman"/>
          <w:sz w:val="28"/>
          <w:szCs w:val="20"/>
          <w:lang w:eastAsia="ru-RU"/>
        </w:rPr>
        <w:t>Департамент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следующие документы: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1) заявление по форме, утверждаемой </w:t>
      </w:r>
      <w:r w:rsidR="00E13F3C">
        <w:rPr>
          <w:rFonts w:ascii="Times New Roman" w:eastAsia="Times New Roman" w:hAnsi="Times New Roman"/>
          <w:sz w:val="28"/>
          <w:szCs w:val="20"/>
          <w:lang w:eastAsia="ru-RU"/>
        </w:rPr>
        <w:t>Департаментом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2) справку-расчет на предоставление субсидии по форме, утвержденной </w:t>
      </w:r>
      <w:r w:rsidR="00E13F3C">
        <w:rPr>
          <w:rFonts w:ascii="Times New Roman" w:eastAsia="Times New Roman" w:hAnsi="Times New Roman"/>
          <w:sz w:val="28"/>
          <w:szCs w:val="20"/>
          <w:lang w:eastAsia="ru-RU"/>
        </w:rPr>
        <w:t>Департаментом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5C35DC" w:rsidRPr="005C35DC" w:rsidRDefault="005C35DC" w:rsidP="00AC18B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3) </w:t>
      </w:r>
      <w:r w:rsidRPr="005C35DC">
        <w:rPr>
          <w:rFonts w:ascii="Times New Roman" w:hAnsi="Times New Roman"/>
          <w:sz w:val="28"/>
        </w:rPr>
        <w:t xml:space="preserve">выписку из реестра членов кооператива, представивший заявку, на дату не позднее 30 календарных дней, предшествующую месяцу подачи заявки, о составе членов кооператива в соответствии с подпунктом 2 пункта 7 настоящего порядка, с приложением документов, подтверждающих статус сельскохозяйственного товаропроизводителя (для граждан, ведущих личное подсобное хозяйство – выписка из похозяйственной книги, для юридических лиц и индивидуальных предпринимателей, глав крестьянских (фермерских) хозяйств – информация о составе доходов от реализации товаров (работ, услуг) за предыдущий финансовый год по форме, утвержденной </w:t>
      </w:r>
      <w:r w:rsidR="00E13F3C">
        <w:rPr>
          <w:rFonts w:ascii="Times New Roman" w:hAnsi="Times New Roman"/>
          <w:sz w:val="28"/>
        </w:rPr>
        <w:t>Департаментом</w:t>
      </w:r>
      <w:r w:rsidRPr="005C35DC">
        <w:rPr>
          <w:rFonts w:ascii="Times New Roman" w:hAnsi="Times New Roman"/>
          <w:sz w:val="28"/>
        </w:rPr>
        <w:t>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hAnsi="Times New Roman"/>
          <w:sz w:val="28"/>
        </w:rPr>
        <w:t>4) реквизиты лицевого счета, открытого в территориальном органе Федерального казначейства (при наличии);</w:t>
      </w:r>
    </w:p>
    <w:p w:rsidR="005C35DC" w:rsidRPr="005C35DC" w:rsidRDefault="005C35DC" w:rsidP="005C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5) при возмещении части затрат, определенных подпунктом 1 пункта 2 настоящего порядка: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– договоров купли-продажи на приобретение имущества;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– докум</w:t>
      </w:r>
      <w:r w:rsidR="00E13F3C">
        <w:rPr>
          <w:rFonts w:ascii="Times New Roman" w:eastAsia="Times New Roman" w:hAnsi="Times New Roman"/>
          <w:sz w:val="28"/>
          <w:szCs w:val="20"/>
          <w:lang w:eastAsia="ru-RU"/>
        </w:rPr>
        <w:t>ентов на приобретение имущества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(документов, подтверждающие исполнение платежных обязательств, кассовые или товарные чеки, счета-фактуры, накладные, акты приема-передачи);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– документ, подтверждающий передачу имущества в собственность члену кооператива;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6) при возмещении части затрат, определенных подпунктом 2 пункта 2 настоящего порядка: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– договоров купли-продажи на приобретение сельскохозяйственной техники и оборудования;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– иных документов на приобретение сельскохозяйственной техники и оборудования (документов, подтверждающие исполнение платежных обязательств, кассовые или товарные чеки, счета-фактуры, накладные, акты приема-передачи);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паспорта самоходных машин и транспортных средств с отметкой о постановке на учет;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техническую документацию на сельскохозяйственную технику и оборудование;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справку о постановке на балансовый учет сельскохозяйственного оборудования и техники, не подлежащей регистрации;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7) при возмещении части затрат, определенных подпунктом 3 пункта 2 настоящего порядка: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– договоров на приобретение сельскохозяйственной продукции у своих членов;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– иных документов на приобретение сельскохозяйственной продукции у своих членов (документов, подтверждающие исполнение платежных обязательств, кассовые или товарные чеки, счета-фактуры, накладные);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– копию книги расходов, подтверждающей факт осуществления затрат кооперативом на приобретение продукции у членов;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– сводный реестр затрат на закуп продукции у членов кооператива по форме, утверждаемой </w:t>
      </w:r>
      <w:r w:rsidR="00DF3144">
        <w:rPr>
          <w:rFonts w:ascii="Times New Roman" w:eastAsia="Times New Roman" w:hAnsi="Times New Roman"/>
          <w:sz w:val="28"/>
          <w:szCs w:val="28"/>
          <w:lang w:eastAsia="ru-RU"/>
        </w:rPr>
        <w:t>Департаментом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8) заполненную типовую форму соглаш</w:t>
      </w:r>
      <w:r w:rsidR="00F82872">
        <w:rPr>
          <w:rFonts w:ascii="Times New Roman" w:eastAsia="Times New Roman" w:hAnsi="Times New Roman"/>
          <w:sz w:val="28"/>
          <w:szCs w:val="28"/>
          <w:lang w:eastAsia="ru-RU"/>
        </w:rPr>
        <w:t>ения о предоставлении субсидии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2872" w:rsidRPr="00F82872">
        <w:rPr>
          <w:rFonts w:ascii="Times New Roman" w:eastAsia="Times New Roman" w:hAnsi="Times New Roman"/>
          <w:sz w:val="28"/>
          <w:szCs w:val="28"/>
          <w:lang w:eastAsia="ru-RU"/>
        </w:rPr>
        <w:t>установленн</w:t>
      </w:r>
      <w:r w:rsidR="00F82872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F82872" w:rsidRPr="00F8287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исполнительным органом государственной власти Ненецкого автономного округа в области управления финансов</w:t>
      </w:r>
      <w:r w:rsidR="00F828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82872" w:rsidRPr="00F82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в двух экземплярах, подписанную председателем кооператива (иным уполномоченным лицом) и</w:t>
      </w:r>
      <w:r w:rsidR="00E13F3C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заверенную печатью кооператива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ее наличии).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11. Заявители несут ответственность за достоверность сведений, указанных в представляемых документах на получение субсидии.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C18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0F69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10 (десяти) рабочих дней с даты регистрации</w:t>
      </w:r>
      <w:r w:rsidR="00AC18B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поступления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указанных в пункте 1</w:t>
      </w:r>
      <w:r w:rsidR="00AC18B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рассматривает представленные документы и по результатам их проверки документов принимает решение о предоставлении или об отказе в предоставлении субсидии.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C18B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. Основания для отказа заявителю в предоставлении субсидии: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1) несоответствие представленных заявителем документов ус</w:t>
      </w:r>
      <w:r w:rsidR="00980F69">
        <w:rPr>
          <w:rFonts w:ascii="Times New Roman" w:eastAsia="Times New Roman" w:hAnsi="Times New Roman"/>
          <w:sz w:val="28"/>
          <w:szCs w:val="28"/>
          <w:lang w:eastAsia="ru-RU"/>
        </w:rPr>
        <w:t>ловиям, определенных пунктом 10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2) недостоверность представляемой заявителем информации;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3) несоответствие заявителя условиям, установленных пунктом 8 настоящего порядка;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4) несоблюдение установленных пунктом 9 настоящего порядка сроков предоставления документов;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5) отсутствие бюджетных ассигнований для предоставления субсидии.</w:t>
      </w:r>
    </w:p>
    <w:p w:rsidR="005C35DC" w:rsidRPr="005C35DC" w:rsidRDefault="00AC18BA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принятия решения об отказе в предоставлении субсидии </w:t>
      </w:r>
      <w:r w:rsidR="00980F69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5 (пяти) рабочих дней с даты принятия такого решения, направляет письменное уведомление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ителю с указанием причин отказа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35DC" w:rsidRPr="005C35DC" w:rsidRDefault="00AC18BA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принятия решения о предоставлении субсидии между получателем субсидии и </w:t>
      </w:r>
      <w:r w:rsidR="00980F69">
        <w:rPr>
          <w:rFonts w:ascii="Times New Roman" w:eastAsia="Times New Roman" w:hAnsi="Times New Roman"/>
          <w:sz w:val="28"/>
          <w:szCs w:val="28"/>
          <w:lang w:eastAsia="ru-RU"/>
        </w:rPr>
        <w:t>Департаментом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5 (пяти) рабочих дней с даты принятия </w:t>
      </w:r>
      <w:r w:rsidR="005C35DC" w:rsidRPr="00A1601E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такого решения заключается соглашение о предоставлении субсидии в соответствии с типовой формой, установленной </w:t>
      </w:r>
      <w:r w:rsidR="00A1601E" w:rsidRPr="00A1601E">
        <w:rPr>
          <w:rFonts w:ascii="Times New Roman" w:eastAsia="Times New Roman" w:hAnsi="Times New Roman"/>
          <w:sz w:val="28"/>
          <w:szCs w:val="28"/>
          <w:lang w:eastAsia="ru-RU"/>
        </w:rPr>
        <w:t>исполнительным органом государственной власти Ненецкого автономного округа в области управления финансов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>, предусматривающее: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1) цели, условия, порядок и сроки предоставления субсидии;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2) порядок и сроки представления отчетности о финансово-экономическом состоянии получателя субсидии по формам и в сроки, которые устанавливаются </w:t>
      </w:r>
      <w:r w:rsidR="00980F69">
        <w:rPr>
          <w:rFonts w:ascii="Times New Roman" w:eastAsia="Times New Roman" w:hAnsi="Times New Roman"/>
          <w:sz w:val="28"/>
          <w:szCs w:val="28"/>
          <w:lang w:eastAsia="ru-RU"/>
        </w:rPr>
        <w:t>Департаментом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3) порядок и сроки возврата субсидии в случае нарушения обязательств, предусмотренных настоящим соглашением;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4) согласие </w:t>
      </w:r>
      <w:r w:rsidR="00A1601E" w:rsidRPr="00A1601E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главным распорядителем, органами государственной власти Ненецкого автономного округа, осуществляющими государственный финансовый контроль</w:t>
      </w:r>
      <w:r w:rsidR="00A160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80F6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проверок соблюдения условий и целей использования субсидии;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5) обязательства получателя субсидии: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об увеличении членской базы в кооперативе заявителя в году получения субсидии, но не позднее 3 месяцев с момента получения субсидии, не менее чем на 1 члена, отвечающего условиям микропредприятия, установленным Федеральным законом</w:t>
      </w:r>
      <w:r w:rsidR="00980F69">
        <w:rPr>
          <w:rFonts w:ascii="Times New Roman" w:eastAsia="Times New Roman" w:hAnsi="Times New Roman"/>
          <w:sz w:val="28"/>
          <w:szCs w:val="20"/>
          <w:lang w:eastAsia="ru-RU"/>
        </w:rPr>
        <w:t xml:space="preserve"> от 24 июля 2007 года № 209-ФЗ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«О развитии малого и среднего предпринимательства в Российской Федерации», или являющегося личным </w:t>
      </w:r>
      <w:r w:rsidR="00980F69">
        <w:rPr>
          <w:rFonts w:ascii="Times New Roman" w:eastAsia="Times New Roman" w:hAnsi="Times New Roman"/>
          <w:sz w:val="28"/>
          <w:szCs w:val="20"/>
          <w:lang w:eastAsia="ru-RU"/>
        </w:rPr>
        <w:t>подсобным хозяйством, на каждые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85 тыс. рублей субсидии;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- обязательство об обеспечении соответствия уровня заработной платы работников получателя субсидии не ниже минимальной заработной платы, установленной </w:t>
      </w:r>
      <w:r w:rsidRPr="00A1601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80F69" w:rsidRPr="00A1601E">
        <w:rPr>
          <w:rFonts w:ascii="Times New Roman" w:eastAsia="Times New Roman" w:hAnsi="Times New Roman"/>
          <w:sz w:val="28"/>
          <w:szCs w:val="28"/>
          <w:lang w:eastAsia="ru-RU"/>
        </w:rPr>
        <w:t>Ненецком автономном округе</w:t>
      </w:r>
      <w:r w:rsidRPr="00A160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>и не ниже уровня средней заработной платы отчетного финансового года, сложившегося у получателя субсидии.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Соглашение заключается ежегодно при первой подаче заявки заявителем в текущем финансовом году.</w:t>
      </w:r>
    </w:p>
    <w:p w:rsidR="005C35DC" w:rsidRPr="005C35DC" w:rsidRDefault="00AC18BA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16</w:t>
      </w:r>
      <w:r w:rsidR="005C35DC"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. Один экземпляр заключенного соглашения остается в </w:t>
      </w:r>
      <w:r w:rsidR="00980F69">
        <w:rPr>
          <w:rFonts w:ascii="Times New Roman" w:eastAsia="Times New Roman" w:hAnsi="Times New Roman"/>
          <w:sz w:val="28"/>
          <w:szCs w:val="20"/>
          <w:lang w:eastAsia="ru-RU"/>
        </w:rPr>
        <w:t xml:space="preserve">Департаменте, </w:t>
      </w:r>
      <w:r w:rsidR="005C35DC"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а второй передается </w:t>
      </w:r>
      <w:r w:rsidR="00980F69">
        <w:rPr>
          <w:rFonts w:ascii="Times New Roman" w:eastAsia="Times New Roman" w:hAnsi="Times New Roman"/>
          <w:sz w:val="28"/>
          <w:szCs w:val="20"/>
          <w:lang w:eastAsia="ru-RU"/>
        </w:rPr>
        <w:t>Департаментом</w:t>
      </w:r>
      <w:r w:rsidR="005C35DC"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заявителю</w:t>
      </w:r>
      <w:r w:rsidR="005C35DC"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 в течение 2 (двух) раб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очих дней со дня его подписания</w:t>
      </w:r>
      <w:r w:rsidR="005C35DC" w:rsidRPr="005C35DC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5C35DC" w:rsidRPr="005C35DC" w:rsidRDefault="00AC18BA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Заявитель, заключивший соглашение с </w:t>
      </w:r>
      <w:r w:rsidR="00980F69">
        <w:rPr>
          <w:rFonts w:ascii="Times New Roman" w:eastAsia="Times New Roman" w:hAnsi="Times New Roman"/>
          <w:sz w:val="28"/>
          <w:szCs w:val="28"/>
          <w:lang w:eastAsia="ru-RU"/>
        </w:rPr>
        <w:t>Департаментом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получение субсидии, в течение 10 рабочих дней с момента заключения соглашения обязан:</w:t>
      </w:r>
    </w:p>
    <w:p w:rsidR="005C35DC" w:rsidRPr="005C35DC" w:rsidRDefault="00980F69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открыть лицевой 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>счет в территориальном органе Федерального казначейства;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представить в </w:t>
      </w:r>
      <w:r w:rsidR="00AC18BA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реквизиты своего лицевого счета, открытого в территориальном органе Федерального казначейства.</w:t>
      </w:r>
    </w:p>
    <w:p w:rsidR="005C35DC" w:rsidRPr="005C35DC" w:rsidRDefault="00BB457C" w:rsidP="005C35D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0F69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</w:t>
      </w:r>
      <w:r w:rsidRPr="00BB457C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документа, указанного в подпункте 2 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BB457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10 (десяти) рабочих дней осуществляет перечисление субсидии на лицевой счет получателя субсидии, указанного в настоящем документе. </w:t>
      </w:r>
    </w:p>
    <w:p w:rsidR="005C35DC" w:rsidRPr="005C35DC" w:rsidRDefault="00BB457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случае, если заявителем в срок, установленным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не был открыт лицевой счет в территориальном органе Федерального казначейства, </w:t>
      </w:r>
      <w:r w:rsidR="00980F69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7 (семи) рабочих дней расторгает соглашение с заявителем.</w:t>
      </w:r>
    </w:p>
    <w:p w:rsidR="005C35DC" w:rsidRPr="005C35DC" w:rsidRDefault="00BB457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случае, если на момент заключения соглашения у заявителя открыт лицевой счет в территориальном органе Федерального казначейства, </w:t>
      </w:r>
      <w:r w:rsidR="00980F69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10 (десяти) рабочих дней со дня заключения соглашения осуществляет перечисление субсидии на лицевой счет получателя субсидии.</w:t>
      </w:r>
    </w:p>
    <w:p w:rsidR="005C35DC" w:rsidRPr="005C35DC" w:rsidRDefault="005C35D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BB457C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5C35DC">
        <w:rPr>
          <w:rFonts w:ascii="Times New Roman" w:eastAsia="Times New Roman" w:hAnsi="Times New Roman"/>
          <w:sz w:val="28"/>
          <w:szCs w:val="20"/>
          <w:lang w:eastAsia="ru-RU"/>
        </w:rPr>
        <w:t>. Получателем субсидии признается заявитель, с которым заключено соглашение, открывший лицевой счет</w:t>
      </w:r>
      <w:r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территориальном органе Федерального казначейства, которому в соответствии с настоящим порядком перечислены средства субсидии. </w:t>
      </w:r>
    </w:p>
    <w:p w:rsidR="005C35DC" w:rsidRPr="005C35DC" w:rsidRDefault="00BB457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Получатель субсидии обязан предоставить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30 календарных дней с момента получения субсидии выписку из реестра членов получателя субсидии, но не позднее 25 декабря года, в котором была предоставлена субсидия, подтверждающую вовлечение в кооператив не менее 1 члена на каждые 200 тыс. рублей полученной субсидии.</w:t>
      </w:r>
    </w:p>
    <w:p w:rsidR="005C35DC" w:rsidRPr="005C35DC" w:rsidRDefault="00BB457C" w:rsidP="005C35DC">
      <w:pPr>
        <w:widowControl w:val="0"/>
        <w:spacing w:after="22" w:line="26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Получатель субсидии представляет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отчеты о финансово-экономическом состоянии получателя субсидии по формам и в сроки, которые устанавливаются </w:t>
      </w:r>
      <w:r w:rsidR="00D76076">
        <w:rPr>
          <w:rFonts w:ascii="Times New Roman" w:eastAsia="Times New Roman" w:hAnsi="Times New Roman"/>
          <w:sz w:val="28"/>
          <w:szCs w:val="28"/>
          <w:lang w:eastAsia="ru-RU"/>
        </w:rPr>
        <w:t>Департаментом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и Министерством сельского хозяйства Российской Федерации.</w:t>
      </w:r>
    </w:p>
    <w:p w:rsidR="005C35DC" w:rsidRPr="00A1601E" w:rsidRDefault="00BB457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5C35DC" w:rsidRPr="00A1601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76076" w:rsidRPr="00A1601E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5C35DC" w:rsidRPr="00A1601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1601E" w:rsidRPr="00A1601E">
        <w:rPr>
          <w:rFonts w:ascii="Times New Roman" w:eastAsia="Times New Roman" w:hAnsi="Times New Roman"/>
          <w:sz w:val="28"/>
          <w:szCs w:val="28"/>
          <w:lang w:eastAsia="ru-RU"/>
        </w:rPr>
        <w:t>органы государственной власти Ненецкого автономного округа, осуществляющие государственный финансовый контроль,</w:t>
      </w:r>
      <w:r w:rsidR="005C35DC" w:rsidRPr="00A160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 проверку соблюдения условий, целей и порядка предоставления субсидий их получателям.</w:t>
      </w:r>
    </w:p>
    <w:p w:rsidR="005C35DC" w:rsidRPr="005C35DC" w:rsidRDefault="00BB457C" w:rsidP="005C35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выявления по фактам проверок, проведенных </w:t>
      </w:r>
      <w:r w:rsidR="00D76076">
        <w:rPr>
          <w:rFonts w:ascii="Times New Roman" w:eastAsia="Times New Roman" w:hAnsi="Times New Roman"/>
          <w:sz w:val="28"/>
          <w:szCs w:val="28"/>
          <w:lang w:eastAsia="ru-RU"/>
        </w:rPr>
        <w:t>Департаментом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органами государственного (муниципального) финансового контроля нарушений,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направляет в адрес получателя субсидии уведомление (требование) о добровольном возврате субсидии в </w:t>
      </w:r>
      <w:r w:rsidR="00A2638A">
        <w:rPr>
          <w:rFonts w:ascii="Times New Roman" w:eastAsia="Times New Roman" w:hAnsi="Times New Roman"/>
          <w:sz w:val="28"/>
          <w:szCs w:val="28"/>
          <w:lang w:eastAsia="ru-RU"/>
        </w:rPr>
        <w:t>окружной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в течение 10 (десяти) рабочих дней с момента получения данного уведомления (требования) на указанный в нем расчетный счет.</w:t>
      </w:r>
    </w:p>
    <w:p w:rsidR="005C35DC" w:rsidRPr="005C35DC" w:rsidRDefault="00BB457C" w:rsidP="005C35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нарушения сроков возврата субсидии, указанных 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</w:t>
      </w:r>
      <w:r w:rsidR="00D76076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5C35DC" w:rsidRPr="005C35DC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инициирует процедуру возврата средств субсидии в судебном порядке.</w:t>
      </w:r>
    </w:p>
    <w:p w:rsidR="00A82305" w:rsidRPr="00926CF7" w:rsidRDefault="00A82305" w:rsidP="00925DA3">
      <w:pPr>
        <w:rPr>
          <w:rFonts w:ascii="Times New Roman" w:hAnsi="Times New Roman"/>
          <w:sz w:val="24"/>
          <w:szCs w:val="24"/>
        </w:rPr>
      </w:pPr>
    </w:p>
    <w:sectPr w:rsidR="00A82305" w:rsidRPr="00926CF7" w:rsidSect="00F5105F">
      <w:pgSz w:w="11900" w:h="16840" w:code="9"/>
      <w:pgMar w:top="1134" w:right="850" w:bottom="1134" w:left="1701" w:header="567" w:footer="0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F1" w:rsidRDefault="002013F1" w:rsidP="00253F15">
      <w:pPr>
        <w:spacing w:after="0" w:line="240" w:lineRule="auto"/>
      </w:pPr>
      <w:r>
        <w:separator/>
      </w:r>
    </w:p>
  </w:endnote>
  <w:endnote w:type="continuationSeparator" w:id="0">
    <w:p w:rsidR="002013F1" w:rsidRDefault="002013F1" w:rsidP="0025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F1" w:rsidRDefault="002013F1" w:rsidP="00253F15">
      <w:pPr>
        <w:spacing w:after="0" w:line="240" w:lineRule="auto"/>
      </w:pPr>
      <w:r>
        <w:separator/>
      </w:r>
    </w:p>
  </w:footnote>
  <w:footnote w:type="continuationSeparator" w:id="0">
    <w:p w:rsidR="002013F1" w:rsidRDefault="002013F1" w:rsidP="00253F15">
      <w:pPr>
        <w:spacing w:after="0" w:line="240" w:lineRule="auto"/>
      </w:pPr>
      <w:r>
        <w:continuationSeparator/>
      </w:r>
    </w:p>
  </w:footnote>
  <w:footnote w:id="1">
    <w:p w:rsidR="00F2054F" w:rsidRPr="00C2003D" w:rsidRDefault="00F2054F" w:rsidP="005C35DC">
      <w:pPr>
        <w:pStyle w:val="ae"/>
        <w:ind w:firstLine="709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C2003D">
        <w:rPr>
          <w:sz w:val="24"/>
          <w:szCs w:val="24"/>
        </w:rPr>
        <w:t>Оценка осуществляется на основании приложенных к заявке копий документов, подтверждающих право собственности и (или) право пользования земельными участками. Потребность в площадях земельных участков определяется на основании показателей, указанных заявителем в бизнес-плане.</w:t>
      </w:r>
    </w:p>
    <w:p w:rsidR="00F2054F" w:rsidRPr="00C2003D" w:rsidRDefault="00F2054F" w:rsidP="005C35DC">
      <w:pPr>
        <w:pStyle w:val="ae"/>
        <w:rPr>
          <w:sz w:val="24"/>
          <w:szCs w:val="24"/>
        </w:rPr>
      </w:pPr>
      <w:r w:rsidRPr="00C2003D">
        <w:rPr>
          <w:sz w:val="24"/>
          <w:szCs w:val="24"/>
        </w:rPr>
        <w:t>При представлении документа, подтверждающего право собственности на земельные участки в объемах, достаточных для реализации бизнес-плана, на весь период реализации проекта оценка производится по показателю «более 5».</w:t>
      </w:r>
    </w:p>
    <w:p w:rsidR="00F2054F" w:rsidRDefault="00F2054F" w:rsidP="005C35DC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79238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2054F" w:rsidRDefault="00F2054F">
        <w:pPr>
          <w:pStyle w:val="a6"/>
          <w:jc w:val="center"/>
        </w:pPr>
      </w:p>
      <w:p w:rsidR="00F2054F" w:rsidRPr="00FD221E" w:rsidRDefault="00F2054F" w:rsidP="00FD221E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73393D">
          <w:rPr>
            <w:rFonts w:ascii="Times New Roman" w:hAnsi="Times New Roman"/>
            <w:sz w:val="20"/>
            <w:szCs w:val="20"/>
          </w:rPr>
          <w:fldChar w:fldCharType="begin"/>
        </w:r>
        <w:r w:rsidRPr="0073393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3393D">
          <w:rPr>
            <w:rFonts w:ascii="Times New Roman" w:hAnsi="Times New Roman"/>
            <w:sz w:val="20"/>
            <w:szCs w:val="20"/>
          </w:rPr>
          <w:fldChar w:fldCharType="separate"/>
        </w:r>
        <w:r w:rsidR="004F3E39">
          <w:rPr>
            <w:rFonts w:ascii="Times New Roman" w:hAnsi="Times New Roman"/>
            <w:noProof/>
            <w:sz w:val="20"/>
            <w:szCs w:val="20"/>
          </w:rPr>
          <w:t>2</w:t>
        </w:r>
        <w:r w:rsidRPr="0073393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4F" w:rsidRDefault="00F2054F" w:rsidP="004F40D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9E"/>
    <w:rsid w:val="0000137E"/>
    <w:rsid w:val="00003F0B"/>
    <w:rsid w:val="00003FFD"/>
    <w:rsid w:val="000115A5"/>
    <w:rsid w:val="000211E9"/>
    <w:rsid w:val="0002139D"/>
    <w:rsid w:val="00021607"/>
    <w:rsid w:val="00032154"/>
    <w:rsid w:val="00032638"/>
    <w:rsid w:val="00033487"/>
    <w:rsid w:val="000428A0"/>
    <w:rsid w:val="00044102"/>
    <w:rsid w:val="000461F6"/>
    <w:rsid w:val="00046310"/>
    <w:rsid w:val="00050F61"/>
    <w:rsid w:val="000514B8"/>
    <w:rsid w:val="00060C41"/>
    <w:rsid w:val="000610EC"/>
    <w:rsid w:val="0006485C"/>
    <w:rsid w:val="00064B88"/>
    <w:rsid w:val="0006533C"/>
    <w:rsid w:val="000708CB"/>
    <w:rsid w:val="00071DB6"/>
    <w:rsid w:val="00082DDA"/>
    <w:rsid w:val="00093674"/>
    <w:rsid w:val="000942BC"/>
    <w:rsid w:val="0009668D"/>
    <w:rsid w:val="00096701"/>
    <w:rsid w:val="000A0831"/>
    <w:rsid w:val="000A09F9"/>
    <w:rsid w:val="000A1B51"/>
    <w:rsid w:val="000A1B5B"/>
    <w:rsid w:val="000A4170"/>
    <w:rsid w:val="000A41F4"/>
    <w:rsid w:val="000B3920"/>
    <w:rsid w:val="000B5149"/>
    <w:rsid w:val="000C092F"/>
    <w:rsid w:val="000C7539"/>
    <w:rsid w:val="000D0D61"/>
    <w:rsid w:val="000D6E17"/>
    <w:rsid w:val="000E0A12"/>
    <w:rsid w:val="000E2635"/>
    <w:rsid w:val="000E290D"/>
    <w:rsid w:val="000F12E6"/>
    <w:rsid w:val="000F1F7F"/>
    <w:rsid w:val="000F4457"/>
    <w:rsid w:val="000F59DA"/>
    <w:rsid w:val="000F6C00"/>
    <w:rsid w:val="00111E1D"/>
    <w:rsid w:val="00115451"/>
    <w:rsid w:val="00115996"/>
    <w:rsid w:val="00121F10"/>
    <w:rsid w:val="0012542A"/>
    <w:rsid w:val="001312E8"/>
    <w:rsid w:val="00131869"/>
    <w:rsid w:val="00137741"/>
    <w:rsid w:val="00151F6C"/>
    <w:rsid w:val="0015483A"/>
    <w:rsid w:val="00160BDC"/>
    <w:rsid w:val="00161E31"/>
    <w:rsid w:val="00163F42"/>
    <w:rsid w:val="001669D3"/>
    <w:rsid w:val="0016742B"/>
    <w:rsid w:val="00171C7C"/>
    <w:rsid w:val="00174560"/>
    <w:rsid w:val="00176130"/>
    <w:rsid w:val="00176DCE"/>
    <w:rsid w:val="00180582"/>
    <w:rsid w:val="00180BB0"/>
    <w:rsid w:val="00181D77"/>
    <w:rsid w:val="00185BE0"/>
    <w:rsid w:val="00187183"/>
    <w:rsid w:val="00187781"/>
    <w:rsid w:val="00190CD5"/>
    <w:rsid w:val="001945B6"/>
    <w:rsid w:val="001A7065"/>
    <w:rsid w:val="001A77AF"/>
    <w:rsid w:val="001B1F07"/>
    <w:rsid w:val="001B367A"/>
    <w:rsid w:val="001B4855"/>
    <w:rsid w:val="001B4E74"/>
    <w:rsid w:val="001B6A4F"/>
    <w:rsid w:val="001B6FF9"/>
    <w:rsid w:val="001C2014"/>
    <w:rsid w:val="001C2520"/>
    <w:rsid w:val="001C4CBC"/>
    <w:rsid w:val="001D3D63"/>
    <w:rsid w:val="001D642E"/>
    <w:rsid w:val="001D6674"/>
    <w:rsid w:val="001E2F21"/>
    <w:rsid w:val="001E466B"/>
    <w:rsid w:val="001E46C9"/>
    <w:rsid w:val="001E4FE5"/>
    <w:rsid w:val="001E6985"/>
    <w:rsid w:val="001F18AF"/>
    <w:rsid w:val="001F4B72"/>
    <w:rsid w:val="002013F1"/>
    <w:rsid w:val="002136C4"/>
    <w:rsid w:val="002138FC"/>
    <w:rsid w:val="00214770"/>
    <w:rsid w:val="00220230"/>
    <w:rsid w:val="002205F9"/>
    <w:rsid w:val="00225178"/>
    <w:rsid w:val="0023047C"/>
    <w:rsid w:val="00230E70"/>
    <w:rsid w:val="00232EA0"/>
    <w:rsid w:val="00241388"/>
    <w:rsid w:val="0024368E"/>
    <w:rsid w:val="0024382A"/>
    <w:rsid w:val="00253F15"/>
    <w:rsid w:val="00253FA4"/>
    <w:rsid w:val="00254FD9"/>
    <w:rsid w:val="00260F53"/>
    <w:rsid w:val="0026101C"/>
    <w:rsid w:val="00265CFB"/>
    <w:rsid w:val="0026787B"/>
    <w:rsid w:val="00270BA5"/>
    <w:rsid w:val="0027340F"/>
    <w:rsid w:val="002764C1"/>
    <w:rsid w:val="002772BA"/>
    <w:rsid w:val="002811CA"/>
    <w:rsid w:val="002841A8"/>
    <w:rsid w:val="002856B3"/>
    <w:rsid w:val="002859FF"/>
    <w:rsid w:val="00291556"/>
    <w:rsid w:val="00292E13"/>
    <w:rsid w:val="002A6D69"/>
    <w:rsid w:val="002B30E1"/>
    <w:rsid w:val="002C0ED6"/>
    <w:rsid w:val="002C1364"/>
    <w:rsid w:val="002C1F9C"/>
    <w:rsid w:val="002C2F19"/>
    <w:rsid w:val="002C3DFD"/>
    <w:rsid w:val="002C5069"/>
    <w:rsid w:val="002C5B25"/>
    <w:rsid w:val="002D0A99"/>
    <w:rsid w:val="002D188A"/>
    <w:rsid w:val="002D1947"/>
    <w:rsid w:val="002D6A3E"/>
    <w:rsid w:val="002D7497"/>
    <w:rsid w:val="002E59FE"/>
    <w:rsid w:val="002E5A1C"/>
    <w:rsid w:val="002F13A6"/>
    <w:rsid w:val="002F2962"/>
    <w:rsid w:val="002F4270"/>
    <w:rsid w:val="002F729E"/>
    <w:rsid w:val="00300F08"/>
    <w:rsid w:val="00302433"/>
    <w:rsid w:val="00302706"/>
    <w:rsid w:val="003027DA"/>
    <w:rsid w:val="00304776"/>
    <w:rsid w:val="00304A5E"/>
    <w:rsid w:val="00310C80"/>
    <w:rsid w:val="00311592"/>
    <w:rsid w:val="0031279E"/>
    <w:rsid w:val="00321070"/>
    <w:rsid w:val="003211CA"/>
    <w:rsid w:val="003226D0"/>
    <w:rsid w:val="00336624"/>
    <w:rsid w:val="0034183E"/>
    <w:rsid w:val="0034252C"/>
    <w:rsid w:val="00342F00"/>
    <w:rsid w:val="00355B71"/>
    <w:rsid w:val="00355F4D"/>
    <w:rsid w:val="003567BE"/>
    <w:rsid w:val="003578AA"/>
    <w:rsid w:val="00357C7C"/>
    <w:rsid w:val="00361BC0"/>
    <w:rsid w:val="00363D10"/>
    <w:rsid w:val="00366073"/>
    <w:rsid w:val="00366504"/>
    <w:rsid w:val="00371905"/>
    <w:rsid w:val="003747EB"/>
    <w:rsid w:val="00377924"/>
    <w:rsid w:val="00381228"/>
    <w:rsid w:val="0038320D"/>
    <w:rsid w:val="00383F7D"/>
    <w:rsid w:val="00385E71"/>
    <w:rsid w:val="00391ECE"/>
    <w:rsid w:val="00392474"/>
    <w:rsid w:val="003927A4"/>
    <w:rsid w:val="003933CC"/>
    <w:rsid w:val="00395C7C"/>
    <w:rsid w:val="00397154"/>
    <w:rsid w:val="003A07C3"/>
    <w:rsid w:val="003A2508"/>
    <w:rsid w:val="003A3352"/>
    <w:rsid w:val="003A5049"/>
    <w:rsid w:val="003A6BF7"/>
    <w:rsid w:val="003A7036"/>
    <w:rsid w:val="003C31BD"/>
    <w:rsid w:val="003C3320"/>
    <w:rsid w:val="003D78CF"/>
    <w:rsid w:val="003E24AD"/>
    <w:rsid w:val="003E36B8"/>
    <w:rsid w:val="003E37E9"/>
    <w:rsid w:val="003E43A8"/>
    <w:rsid w:val="003E47B9"/>
    <w:rsid w:val="003F0D86"/>
    <w:rsid w:val="003F2300"/>
    <w:rsid w:val="003F3214"/>
    <w:rsid w:val="003F48C0"/>
    <w:rsid w:val="003F4FF6"/>
    <w:rsid w:val="004004AA"/>
    <w:rsid w:val="00401F5A"/>
    <w:rsid w:val="004153A2"/>
    <w:rsid w:val="004164A6"/>
    <w:rsid w:val="00420A41"/>
    <w:rsid w:val="00422ADB"/>
    <w:rsid w:val="004260FF"/>
    <w:rsid w:val="00430103"/>
    <w:rsid w:val="004313A8"/>
    <w:rsid w:val="0043265C"/>
    <w:rsid w:val="00434FCD"/>
    <w:rsid w:val="0044186E"/>
    <w:rsid w:val="0044456A"/>
    <w:rsid w:val="0044754F"/>
    <w:rsid w:val="00451EBD"/>
    <w:rsid w:val="00454746"/>
    <w:rsid w:val="00457751"/>
    <w:rsid w:val="004655DF"/>
    <w:rsid w:val="00466577"/>
    <w:rsid w:val="00470912"/>
    <w:rsid w:val="00471F56"/>
    <w:rsid w:val="00475259"/>
    <w:rsid w:val="00477EF8"/>
    <w:rsid w:val="004817C9"/>
    <w:rsid w:val="004915CB"/>
    <w:rsid w:val="0049195B"/>
    <w:rsid w:val="00494533"/>
    <w:rsid w:val="00495D01"/>
    <w:rsid w:val="00497DAE"/>
    <w:rsid w:val="004A1194"/>
    <w:rsid w:val="004A5381"/>
    <w:rsid w:val="004B61EB"/>
    <w:rsid w:val="004B6AC7"/>
    <w:rsid w:val="004C3643"/>
    <w:rsid w:val="004C5317"/>
    <w:rsid w:val="004D1770"/>
    <w:rsid w:val="004E0DE7"/>
    <w:rsid w:val="004E4CB6"/>
    <w:rsid w:val="004F087E"/>
    <w:rsid w:val="004F1689"/>
    <w:rsid w:val="004F294E"/>
    <w:rsid w:val="004F3E39"/>
    <w:rsid w:val="004F40D7"/>
    <w:rsid w:val="004F621D"/>
    <w:rsid w:val="004F717F"/>
    <w:rsid w:val="004F7E66"/>
    <w:rsid w:val="005038A8"/>
    <w:rsid w:val="0050711F"/>
    <w:rsid w:val="005109EB"/>
    <w:rsid w:val="00510C02"/>
    <w:rsid w:val="00512AEC"/>
    <w:rsid w:val="00517F00"/>
    <w:rsid w:val="0052341A"/>
    <w:rsid w:val="00535147"/>
    <w:rsid w:val="00542E55"/>
    <w:rsid w:val="005539B0"/>
    <w:rsid w:val="005544EF"/>
    <w:rsid w:val="005600A0"/>
    <w:rsid w:val="0056117A"/>
    <w:rsid w:val="00561C02"/>
    <w:rsid w:val="005642F3"/>
    <w:rsid w:val="00570F95"/>
    <w:rsid w:val="00571CE8"/>
    <w:rsid w:val="00572E82"/>
    <w:rsid w:val="00573AE8"/>
    <w:rsid w:val="005740F9"/>
    <w:rsid w:val="005772B8"/>
    <w:rsid w:val="00582ACC"/>
    <w:rsid w:val="00582D20"/>
    <w:rsid w:val="00584C9D"/>
    <w:rsid w:val="00585B1D"/>
    <w:rsid w:val="00587893"/>
    <w:rsid w:val="00590183"/>
    <w:rsid w:val="005952C5"/>
    <w:rsid w:val="00597197"/>
    <w:rsid w:val="005978D9"/>
    <w:rsid w:val="005A0633"/>
    <w:rsid w:val="005B40F4"/>
    <w:rsid w:val="005B4B8D"/>
    <w:rsid w:val="005B53C9"/>
    <w:rsid w:val="005C284D"/>
    <w:rsid w:val="005C35DC"/>
    <w:rsid w:val="005D6FCA"/>
    <w:rsid w:val="005F52D6"/>
    <w:rsid w:val="005F6ECC"/>
    <w:rsid w:val="00601CB3"/>
    <w:rsid w:val="006045AB"/>
    <w:rsid w:val="00605B38"/>
    <w:rsid w:val="00606EAA"/>
    <w:rsid w:val="006225E0"/>
    <w:rsid w:val="0062314F"/>
    <w:rsid w:val="00623287"/>
    <w:rsid w:val="006258B0"/>
    <w:rsid w:val="00626630"/>
    <w:rsid w:val="00631049"/>
    <w:rsid w:val="00631AC7"/>
    <w:rsid w:val="00640BB0"/>
    <w:rsid w:val="00642804"/>
    <w:rsid w:val="00644DFF"/>
    <w:rsid w:val="006475D6"/>
    <w:rsid w:val="00651DCC"/>
    <w:rsid w:val="00653209"/>
    <w:rsid w:val="0065577D"/>
    <w:rsid w:val="006567E3"/>
    <w:rsid w:val="006609AA"/>
    <w:rsid w:val="00663FB7"/>
    <w:rsid w:val="00664B91"/>
    <w:rsid w:val="00665A4E"/>
    <w:rsid w:val="00666755"/>
    <w:rsid w:val="00667DBF"/>
    <w:rsid w:val="0067340F"/>
    <w:rsid w:val="00673B4E"/>
    <w:rsid w:val="00681582"/>
    <w:rsid w:val="00682191"/>
    <w:rsid w:val="00690113"/>
    <w:rsid w:val="0069015D"/>
    <w:rsid w:val="00692318"/>
    <w:rsid w:val="006941BD"/>
    <w:rsid w:val="006953DF"/>
    <w:rsid w:val="006A08A4"/>
    <w:rsid w:val="006A1F5F"/>
    <w:rsid w:val="006A7D29"/>
    <w:rsid w:val="006B3450"/>
    <w:rsid w:val="006B627E"/>
    <w:rsid w:val="006B71C8"/>
    <w:rsid w:val="006C0EE6"/>
    <w:rsid w:val="006C1FFE"/>
    <w:rsid w:val="006C28E8"/>
    <w:rsid w:val="006C3C89"/>
    <w:rsid w:val="006D3C14"/>
    <w:rsid w:val="006D6731"/>
    <w:rsid w:val="006F1ABB"/>
    <w:rsid w:val="006F5A2A"/>
    <w:rsid w:val="006F6D57"/>
    <w:rsid w:val="00700B1F"/>
    <w:rsid w:val="0071076D"/>
    <w:rsid w:val="00713341"/>
    <w:rsid w:val="00714A46"/>
    <w:rsid w:val="00715710"/>
    <w:rsid w:val="00717490"/>
    <w:rsid w:val="00717B32"/>
    <w:rsid w:val="0072040B"/>
    <w:rsid w:val="00723501"/>
    <w:rsid w:val="00723EBE"/>
    <w:rsid w:val="007270CE"/>
    <w:rsid w:val="00730FAB"/>
    <w:rsid w:val="0073393D"/>
    <w:rsid w:val="00734D9B"/>
    <w:rsid w:val="0073581E"/>
    <w:rsid w:val="00742DD2"/>
    <w:rsid w:val="007432BD"/>
    <w:rsid w:val="007446F7"/>
    <w:rsid w:val="00751963"/>
    <w:rsid w:val="0075386F"/>
    <w:rsid w:val="00762073"/>
    <w:rsid w:val="007657E6"/>
    <w:rsid w:val="00765C7B"/>
    <w:rsid w:val="00770244"/>
    <w:rsid w:val="00771FDD"/>
    <w:rsid w:val="0077396C"/>
    <w:rsid w:val="00774202"/>
    <w:rsid w:val="00776B3A"/>
    <w:rsid w:val="007775E9"/>
    <w:rsid w:val="00780007"/>
    <w:rsid w:val="00782601"/>
    <w:rsid w:val="00782D3B"/>
    <w:rsid w:val="00794CF2"/>
    <w:rsid w:val="007979E8"/>
    <w:rsid w:val="007B1954"/>
    <w:rsid w:val="007B2606"/>
    <w:rsid w:val="007B4246"/>
    <w:rsid w:val="007B42D3"/>
    <w:rsid w:val="007B5E50"/>
    <w:rsid w:val="007C01AA"/>
    <w:rsid w:val="007C0581"/>
    <w:rsid w:val="007C2CDD"/>
    <w:rsid w:val="007C5B80"/>
    <w:rsid w:val="007E02E4"/>
    <w:rsid w:val="007E393A"/>
    <w:rsid w:val="007E5EDB"/>
    <w:rsid w:val="007F68EA"/>
    <w:rsid w:val="00800CE5"/>
    <w:rsid w:val="00801298"/>
    <w:rsid w:val="008021FA"/>
    <w:rsid w:val="00806824"/>
    <w:rsid w:val="008069F2"/>
    <w:rsid w:val="008124BB"/>
    <w:rsid w:val="00821C1F"/>
    <w:rsid w:val="00823AA7"/>
    <w:rsid w:val="00823ABC"/>
    <w:rsid w:val="00823DA9"/>
    <w:rsid w:val="00831973"/>
    <w:rsid w:val="00833DCD"/>
    <w:rsid w:val="00842469"/>
    <w:rsid w:val="0084479C"/>
    <w:rsid w:val="00844928"/>
    <w:rsid w:val="008458DA"/>
    <w:rsid w:val="00854404"/>
    <w:rsid w:val="00855405"/>
    <w:rsid w:val="00856AF4"/>
    <w:rsid w:val="00857413"/>
    <w:rsid w:val="00862C28"/>
    <w:rsid w:val="00864B67"/>
    <w:rsid w:val="00864C6D"/>
    <w:rsid w:val="00864DEC"/>
    <w:rsid w:val="00865A50"/>
    <w:rsid w:val="00865C8D"/>
    <w:rsid w:val="00867008"/>
    <w:rsid w:val="008675C8"/>
    <w:rsid w:val="0087299A"/>
    <w:rsid w:val="00872F2E"/>
    <w:rsid w:val="008736AB"/>
    <w:rsid w:val="00873E89"/>
    <w:rsid w:val="008769EC"/>
    <w:rsid w:val="008779C5"/>
    <w:rsid w:val="008812C3"/>
    <w:rsid w:val="00886EDC"/>
    <w:rsid w:val="00890A4C"/>
    <w:rsid w:val="008942EB"/>
    <w:rsid w:val="0089432A"/>
    <w:rsid w:val="00894B0F"/>
    <w:rsid w:val="0089528F"/>
    <w:rsid w:val="008979F3"/>
    <w:rsid w:val="008A087C"/>
    <w:rsid w:val="008A33AC"/>
    <w:rsid w:val="008B655E"/>
    <w:rsid w:val="008C4AA7"/>
    <w:rsid w:val="008C6D89"/>
    <w:rsid w:val="008C716C"/>
    <w:rsid w:val="008D0761"/>
    <w:rsid w:val="008F0248"/>
    <w:rsid w:val="008F0544"/>
    <w:rsid w:val="008F3446"/>
    <w:rsid w:val="008F65F3"/>
    <w:rsid w:val="008F778F"/>
    <w:rsid w:val="00903F16"/>
    <w:rsid w:val="00905DB2"/>
    <w:rsid w:val="0090697D"/>
    <w:rsid w:val="00907F4B"/>
    <w:rsid w:val="00907FB6"/>
    <w:rsid w:val="00912D92"/>
    <w:rsid w:val="00915782"/>
    <w:rsid w:val="00924CDD"/>
    <w:rsid w:val="00925DA3"/>
    <w:rsid w:val="00926AF6"/>
    <w:rsid w:val="00926CF7"/>
    <w:rsid w:val="00931D01"/>
    <w:rsid w:val="00933327"/>
    <w:rsid w:val="00933C0A"/>
    <w:rsid w:val="00934F88"/>
    <w:rsid w:val="00940335"/>
    <w:rsid w:val="0094218F"/>
    <w:rsid w:val="0094481B"/>
    <w:rsid w:val="0094571B"/>
    <w:rsid w:val="009458FD"/>
    <w:rsid w:val="00945B22"/>
    <w:rsid w:val="00945E68"/>
    <w:rsid w:val="009471D1"/>
    <w:rsid w:val="009504E6"/>
    <w:rsid w:val="0095691E"/>
    <w:rsid w:val="00961535"/>
    <w:rsid w:val="0096398A"/>
    <w:rsid w:val="009669B9"/>
    <w:rsid w:val="009733A3"/>
    <w:rsid w:val="00974108"/>
    <w:rsid w:val="009749C2"/>
    <w:rsid w:val="009756FC"/>
    <w:rsid w:val="00980573"/>
    <w:rsid w:val="00980F69"/>
    <w:rsid w:val="00982645"/>
    <w:rsid w:val="00983DDE"/>
    <w:rsid w:val="00985230"/>
    <w:rsid w:val="0098635C"/>
    <w:rsid w:val="009866D9"/>
    <w:rsid w:val="00987275"/>
    <w:rsid w:val="009932CB"/>
    <w:rsid w:val="00993787"/>
    <w:rsid w:val="009937F2"/>
    <w:rsid w:val="00994C30"/>
    <w:rsid w:val="0099502F"/>
    <w:rsid w:val="009A2344"/>
    <w:rsid w:val="009A3C62"/>
    <w:rsid w:val="009B0E02"/>
    <w:rsid w:val="009B5C36"/>
    <w:rsid w:val="009D099D"/>
    <w:rsid w:val="009D14FA"/>
    <w:rsid w:val="009D26B4"/>
    <w:rsid w:val="009D41D5"/>
    <w:rsid w:val="009D654E"/>
    <w:rsid w:val="009D7A03"/>
    <w:rsid w:val="009E3460"/>
    <w:rsid w:val="009E4215"/>
    <w:rsid w:val="009F41C4"/>
    <w:rsid w:val="009F7230"/>
    <w:rsid w:val="00A12395"/>
    <w:rsid w:val="00A1601E"/>
    <w:rsid w:val="00A16E78"/>
    <w:rsid w:val="00A17BE8"/>
    <w:rsid w:val="00A24D77"/>
    <w:rsid w:val="00A25AE1"/>
    <w:rsid w:val="00A2638A"/>
    <w:rsid w:val="00A26BE6"/>
    <w:rsid w:val="00A3215D"/>
    <w:rsid w:val="00A36FC2"/>
    <w:rsid w:val="00A4216F"/>
    <w:rsid w:val="00A4343C"/>
    <w:rsid w:val="00A459C5"/>
    <w:rsid w:val="00A50EE4"/>
    <w:rsid w:val="00A515EA"/>
    <w:rsid w:val="00A5360E"/>
    <w:rsid w:val="00A55433"/>
    <w:rsid w:val="00A56CBC"/>
    <w:rsid w:val="00A6267B"/>
    <w:rsid w:val="00A62E1E"/>
    <w:rsid w:val="00A6337E"/>
    <w:rsid w:val="00A670F8"/>
    <w:rsid w:val="00A73D36"/>
    <w:rsid w:val="00A75A16"/>
    <w:rsid w:val="00A75D8C"/>
    <w:rsid w:val="00A77FCD"/>
    <w:rsid w:val="00A81D8B"/>
    <w:rsid w:val="00A82305"/>
    <w:rsid w:val="00A85206"/>
    <w:rsid w:val="00A853AF"/>
    <w:rsid w:val="00A853CE"/>
    <w:rsid w:val="00A85910"/>
    <w:rsid w:val="00A86AA4"/>
    <w:rsid w:val="00A921BA"/>
    <w:rsid w:val="00A92727"/>
    <w:rsid w:val="00A942DD"/>
    <w:rsid w:val="00AA0DE3"/>
    <w:rsid w:val="00AA34AA"/>
    <w:rsid w:val="00AA38E8"/>
    <w:rsid w:val="00AA3EB9"/>
    <w:rsid w:val="00AA4566"/>
    <w:rsid w:val="00AA6979"/>
    <w:rsid w:val="00AB0E40"/>
    <w:rsid w:val="00AB417A"/>
    <w:rsid w:val="00AB53C1"/>
    <w:rsid w:val="00AB5C37"/>
    <w:rsid w:val="00AB7FD2"/>
    <w:rsid w:val="00AC18BA"/>
    <w:rsid w:val="00AC28CA"/>
    <w:rsid w:val="00AC6A9C"/>
    <w:rsid w:val="00AD23B5"/>
    <w:rsid w:val="00AD2EE2"/>
    <w:rsid w:val="00AF5E92"/>
    <w:rsid w:val="00AF69B6"/>
    <w:rsid w:val="00B00EF6"/>
    <w:rsid w:val="00B04BBD"/>
    <w:rsid w:val="00B056DF"/>
    <w:rsid w:val="00B13B41"/>
    <w:rsid w:val="00B14E5E"/>
    <w:rsid w:val="00B15961"/>
    <w:rsid w:val="00B21109"/>
    <w:rsid w:val="00B23352"/>
    <w:rsid w:val="00B3129D"/>
    <w:rsid w:val="00B32522"/>
    <w:rsid w:val="00B35ACF"/>
    <w:rsid w:val="00B3769B"/>
    <w:rsid w:val="00B43BFE"/>
    <w:rsid w:val="00B44B26"/>
    <w:rsid w:val="00B44BF8"/>
    <w:rsid w:val="00B4691F"/>
    <w:rsid w:val="00B46D69"/>
    <w:rsid w:val="00B50C75"/>
    <w:rsid w:val="00B525B2"/>
    <w:rsid w:val="00B53764"/>
    <w:rsid w:val="00B5668A"/>
    <w:rsid w:val="00B57EAA"/>
    <w:rsid w:val="00B6774E"/>
    <w:rsid w:val="00B71217"/>
    <w:rsid w:val="00B8234F"/>
    <w:rsid w:val="00B82BAB"/>
    <w:rsid w:val="00B90A94"/>
    <w:rsid w:val="00B92817"/>
    <w:rsid w:val="00B95598"/>
    <w:rsid w:val="00B97621"/>
    <w:rsid w:val="00BA36AC"/>
    <w:rsid w:val="00BA486E"/>
    <w:rsid w:val="00BA5FA3"/>
    <w:rsid w:val="00BB252E"/>
    <w:rsid w:val="00BB457C"/>
    <w:rsid w:val="00BB74BE"/>
    <w:rsid w:val="00BB77CD"/>
    <w:rsid w:val="00BC3EFC"/>
    <w:rsid w:val="00BC621B"/>
    <w:rsid w:val="00BD568A"/>
    <w:rsid w:val="00BF1306"/>
    <w:rsid w:val="00BF3422"/>
    <w:rsid w:val="00BF601F"/>
    <w:rsid w:val="00BF64C7"/>
    <w:rsid w:val="00C00F09"/>
    <w:rsid w:val="00C05140"/>
    <w:rsid w:val="00C108A8"/>
    <w:rsid w:val="00C14C9D"/>
    <w:rsid w:val="00C174F3"/>
    <w:rsid w:val="00C23327"/>
    <w:rsid w:val="00C23B39"/>
    <w:rsid w:val="00C26191"/>
    <w:rsid w:val="00C26C96"/>
    <w:rsid w:val="00C2728F"/>
    <w:rsid w:val="00C27A64"/>
    <w:rsid w:val="00C32626"/>
    <w:rsid w:val="00C40144"/>
    <w:rsid w:val="00C427EC"/>
    <w:rsid w:val="00C43F1D"/>
    <w:rsid w:val="00C45875"/>
    <w:rsid w:val="00C53C65"/>
    <w:rsid w:val="00C5584C"/>
    <w:rsid w:val="00C55CAF"/>
    <w:rsid w:val="00C563B0"/>
    <w:rsid w:val="00C571F9"/>
    <w:rsid w:val="00C605FA"/>
    <w:rsid w:val="00C62511"/>
    <w:rsid w:val="00C65D69"/>
    <w:rsid w:val="00C662C2"/>
    <w:rsid w:val="00C706EF"/>
    <w:rsid w:val="00C725D3"/>
    <w:rsid w:val="00C77314"/>
    <w:rsid w:val="00C80803"/>
    <w:rsid w:val="00C8101C"/>
    <w:rsid w:val="00C85C5F"/>
    <w:rsid w:val="00C87E07"/>
    <w:rsid w:val="00C9049C"/>
    <w:rsid w:val="00C91E37"/>
    <w:rsid w:val="00C9559E"/>
    <w:rsid w:val="00CA606C"/>
    <w:rsid w:val="00CA6F64"/>
    <w:rsid w:val="00CB051E"/>
    <w:rsid w:val="00CB25EC"/>
    <w:rsid w:val="00CB2D05"/>
    <w:rsid w:val="00CC0CE5"/>
    <w:rsid w:val="00CC0FD0"/>
    <w:rsid w:val="00CC3748"/>
    <w:rsid w:val="00CC3E8A"/>
    <w:rsid w:val="00CC43C1"/>
    <w:rsid w:val="00CD1C59"/>
    <w:rsid w:val="00CD5D42"/>
    <w:rsid w:val="00CD7011"/>
    <w:rsid w:val="00CE0B09"/>
    <w:rsid w:val="00CE146E"/>
    <w:rsid w:val="00CE3B7C"/>
    <w:rsid w:val="00CE497E"/>
    <w:rsid w:val="00CF0E0C"/>
    <w:rsid w:val="00CF3AA2"/>
    <w:rsid w:val="00CF5CFD"/>
    <w:rsid w:val="00D0051D"/>
    <w:rsid w:val="00D034E1"/>
    <w:rsid w:val="00D043CF"/>
    <w:rsid w:val="00D0457C"/>
    <w:rsid w:val="00D0788D"/>
    <w:rsid w:val="00D24D64"/>
    <w:rsid w:val="00D25B4B"/>
    <w:rsid w:val="00D320F1"/>
    <w:rsid w:val="00D3483C"/>
    <w:rsid w:val="00D351A7"/>
    <w:rsid w:val="00D446C2"/>
    <w:rsid w:val="00D46410"/>
    <w:rsid w:val="00D512D7"/>
    <w:rsid w:val="00D555B2"/>
    <w:rsid w:val="00D578EC"/>
    <w:rsid w:val="00D625D1"/>
    <w:rsid w:val="00D62F40"/>
    <w:rsid w:val="00D65FC8"/>
    <w:rsid w:val="00D73230"/>
    <w:rsid w:val="00D75723"/>
    <w:rsid w:val="00D76076"/>
    <w:rsid w:val="00D81FE8"/>
    <w:rsid w:val="00D82C6E"/>
    <w:rsid w:val="00D87223"/>
    <w:rsid w:val="00D91A2A"/>
    <w:rsid w:val="00D94408"/>
    <w:rsid w:val="00D9672B"/>
    <w:rsid w:val="00D97DE6"/>
    <w:rsid w:val="00DA0A7E"/>
    <w:rsid w:val="00DA31C8"/>
    <w:rsid w:val="00DA4ACE"/>
    <w:rsid w:val="00DA63ED"/>
    <w:rsid w:val="00DA7E06"/>
    <w:rsid w:val="00DB07CB"/>
    <w:rsid w:val="00DC0410"/>
    <w:rsid w:val="00DD0441"/>
    <w:rsid w:val="00DD3BBA"/>
    <w:rsid w:val="00DD7662"/>
    <w:rsid w:val="00DE513A"/>
    <w:rsid w:val="00DE5277"/>
    <w:rsid w:val="00DE5AFE"/>
    <w:rsid w:val="00DF3144"/>
    <w:rsid w:val="00E018D3"/>
    <w:rsid w:val="00E01CF1"/>
    <w:rsid w:val="00E0635B"/>
    <w:rsid w:val="00E064A1"/>
    <w:rsid w:val="00E13F3C"/>
    <w:rsid w:val="00E14A28"/>
    <w:rsid w:val="00E15393"/>
    <w:rsid w:val="00E16F2B"/>
    <w:rsid w:val="00E175A6"/>
    <w:rsid w:val="00E25D7C"/>
    <w:rsid w:val="00E307EF"/>
    <w:rsid w:val="00E4376F"/>
    <w:rsid w:val="00E52399"/>
    <w:rsid w:val="00E531EB"/>
    <w:rsid w:val="00E612B4"/>
    <w:rsid w:val="00E668DF"/>
    <w:rsid w:val="00E6726C"/>
    <w:rsid w:val="00E72A71"/>
    <w:rsid w:val="00E8040F"/>
    <w:rsid w:val="00E85B7D"/>
    <w:rsid w:val="00E87DBA"/>
    <w:rsid w:val="00E918BB"/>
    <w:rsid w:val="00E923C3"/>
    <w:rsid w:val="00E95C18"/>
    <w:rsid w:val="00E97A28"/>
    <w:rsid w:val="00EB05F2"/>
    <w:rsid w:val="00EB3FC3"/>
    <w:rsid w:val="00EC1F1C"/>
    <w:rsid w:val="00EC38CA"/>
    <w:rsid w:val="00EC511C"/>
    <w:rsid w:val="00EC5555"/>
    <w:rsid w:val="00EC6221"/>
    <w:rsid w:val="00ED4EDC"/>
    <w:rsid w:val="00ED5E08"/>
    <w:rsid w:val="00ED7369"/>
    <w:rsid w:val="00EE2C23"/>
    <w:rsid w:val="00EE6B53"/>
    <w:rsid w:val="00F00B67"/>
    <w:rsid w:val="00F00DF5"/>
    <w:rsid w:val="00F01CC5"/>
    <w:rsid w:val="00F073B1"/>
    <w:rsid w:val="00F14107"/>
    <w:rsid w:val="00F148ED"/>
    <w:rsid w:val="00F16758"/>
    <w:rsid w:val="00F2054F"/>
    <w:rsid w:val="00F20E11"/>
    <w:rsid w:val="00F22E1D"/>
    <w:rsid w:val="00F263F7"/>
    <w:rsid w:val="00F26722"/>
    <w:rsid w:val="00F27413"/>
    <w:rsid w:val="00F31673"/>
    <w:rsid w:val="00F33CB2"/>
    <w:rsid w:val="00F3451F"/>
    <w:rsid w:val="00F35BF5"/>
    <w:rsid w:val="00F35DCE"/>
    <w:rsid w:val="00F41DA2"/>
    <w:rsid w:val="00F41E1B"/>
    <w:rsid w:val="00F443F1"/>
    <w:rsid w:val="00F47605"/>
    <w:rsid w:val="00F5105F"/>
    <w:rsid w:val="00F52616"/>
    <w:rsid w:val="00F533E6"/>
    <w:rsid w:val="00F55484"/>
    <w:rsid w:val="00F60E59"/>
    <w:rsid w:val="00F610C2"/>
    <w:rsid w:val="00F662C5"/>
    <w:rsid w:val="00F675B0"/>
    <w:rsid w:val="00F741CF"/>
    <w:rsid w:val="00F75201"/>
    <w:rsid w:val="00F75329"/>
    <w:rsid w:val="00F82872"/>
    <w:rsid w:val="00F95A9C"/>
    <w:rsid w:val="00F970F8"/>
    <w:rsid w:val="00F975B9"/>
    <w:rsid w:val="00FA106D"/>
    <w:rsid w:val="00FA3FA2"/>
    <w:rsid w:val="00FA46D6"/>
    <w:rsid w:val="00FA5380"/>
    <w:rsid w:val="00FB162C"/>
    <w:rsid w:val="00FB4D7B"/>
    <w:rsid w:val="00FB5D6E"/>
    <w:rsid w:val="00FB7AD4"/>
    <w:rsid w:val="00FC1ECF"/>
    <w:rsid w:val="00FC2A44"/>
    <w:rsid w:val="00FC3303"/>
    <w:rsid w:val="00FC3F8C"/>
    <w:rsid w:val="00FC603C"/>
    <w:rsid w:val="00FC61CC"/>
    <w:rsid w:val="00FC7488"/>
    <w:rsid w:val="00FD221E"/>
    <w:rsid w:val="00FD36A1"/>
    <w:rsid w:val="00FD4EBA"/>
    <w:rsid w:val="00FD52A6"/>
    <w:rsid w:val="00FD75E0"/>
    <w:rsid w:val="00FE1236"/>
    <w:rsid w:val="00FE5EEF"/>
    <w:rsid w:val="00FF2E0E"/>
    <w:rsid w:val="00FF47E3"/>
    <w:rsid w:val="00FF71D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7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7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F72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1D667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3F1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3F15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1B4E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B4E7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unhideWhenUsed/>
    <w:rsid w:val="001B4E74"/>
    <w:rPr>
      <w:vertAlign w:val="superscript"/>
    </w:rPr>
  </w:style>
  <w:style w:type="character" w:styleId="ad">
    <w:name w:val="Hyperlink"/>
    <w:basedOn w:val="a0"/>
    <w:uiPriority w:val="99"/>
    <w:unhideWhenUsed/>
    <w:rsid w:val="00AD23B5"/>
    <w:rPr>
      <w:color w:val="0000FF" w:themeColor="hyperlink"/>
      <w:u w:val="single"/>
    </w:rPr>
  </w:style>
  <w:style w:type="paragraph" w:customStyle="1" w:styleId="ae">
    <w:name w:val="Основной стиль"/>
    <w:basedOn w:val="a"/>
    <w:qFormat/>
    <w:rsid w:val="005C35DC"/>
    <w:pPr>
      <w:spacing w:after="0" w:line="240" w:lineRule="auto"/>
      <w:ind w:firstLine="851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7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7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F72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1D667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3F1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3F15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1B4E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B4E7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unhideWhenUsed/>
    <w:rsid w:val="001B4E74"/>
    <w:rPr>
      <w:vertAlign w:val="superscript"/>
    </w:rPr>
  </w:style>
  <w:style w:type="character" w:styleId="ad">
    <w:name w:val="Hyperlink"/>
    <w:basedOn w:val="a0"/>
    <w:uiPriority w:val="99"/>
    <w:unhideWhenUsed/>
    <w:rsid w:val="00AD23B5"/>
    <w:rPr>
      <w:color w:val="0000FF" w:themeColor="hyperlink"/>
      <w:u w:val="single"/>
    </w:rPr>
  </w:style>
  <w:style w:type="paragraph" w:customStyle="1" w:styleId="ae">
    <w:name w:val="Основной стиль"/>
    <w:basedOn w:val="a"/>
    <w:qFormat/>
    <w:rsid w:val="005C35DC"/>
    <w:pPr>
      <w:spacing w:after="0" w:line="240" w:lineRule="auto"/>
      <w:ind w:firstLine="851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DB52-237C-450B-BFAC-0269C50B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10358</Words>
  <Characters>59041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Кармановская Марина Александровна</cp:lastModifiedBy>
  <cp:revision>2</cp:revision>
  <cp:lastPrinted>2019-03-05T05:47:00Z</cp:lastPrinted>
  <dcterms:created xsi:type="dcterms:W3CDTF">2019-05-14T14:37:00Z</dcterms:created>
  <dcterms:modified xsi:type="dcterms:W3CDTF">2019-05-14T14:37:00Z</dcterms:modified>
</cp:coreProperties>
</file>