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D" w:rsidRPr="00FA67FD" w:rsidRDefault="00DF2ACC" w:rsidP="00DF2A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67FD">
        <w:rPr>
          <w:rFonts w:ascii="Times New Roman" w:hAnsi="Times New Roman" w:cs="Times New Roman"/>
          <w:b/>
          <w:sz w:val="26"/>
          <w:szCs w:val="26"/>
        </w:rPr>
        <w:t xml:space="preserve">Сводка </w:t>
      </w:r>
    </w:p>
    <w:p w:rsidR="00FA67FD" w:rsidRPr="00FA67FD" w:rsidRDefault="00FA67FD" w:rsidP="00FC0D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67FD">
        <w:rPr>
          <w:rFonts w:ascii="Times New Roman" w:hAnsi="Times New Roman" w:cs="Times New Roman"/>
          <w:b/>
          <w:sz w:val="26"/>
          <w:szCs w:val="26"/>
        </w:rPr>
        <w:t>п</w:t>
      </w:r>
      <w:r w:rsidR="00DF2ACC" w:rsidRPr="00FA67FD">
        <w:rPr>
          <w:rFonts w:ascii="Times New Roman" w:hAnsi="Times New Roman" w:cs="Times New Roman"/>
          <w:b/>
          <w:sz w:val="26"/>
          <w:szCs w:val="26"/>
        </w:rPr>
        <w:t>редложений</w:t>
      </w:r>
      <w:r w:rsidRPr="00FA67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2ACC" w:rsidRPr="00FA67FD">
        <w:rPr>
          <w:rFonts w:ascii="Times New Roman" w:hAnsi="Times New Roman" w:cs="Times New Roman"/>
          <w:b/>
          <w:sz w:val="26"/>
          <w:szCs w:val="26"/>
        </w:rPr>
        <w:t xml:space="preserve">по результатам </w:t>
      </w:r>
    </w:p>
    <w:p w:rsidR="005B0D5C" w:rsidRPr="00FA67FD" w:rsidRDefault="00F72DC2" w:rsidP="00FC0D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67FD">
        <w:rPr>
          <w:rFonts w:ascii="Times New Roman" w:hAnsi="Times New Roman" w:cs="Times New Roman"/>
          <w:b/>
          <w:sz w:val="26"/>
          <w:szCs w:val="26"/>
        </w:rPr>
        <w:t>проведения публичных консультаций</w:t>
      </w:r>
      <w:r w:rsidR="00920D56" w:rsidRPr="00FA67F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F0E6A" w:rsidRPr="008F7C9B" w:rsidRDefault="00FA67FD" w:rsidP="00EF0E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</w:t>
      </w:r>
      <w:r w:rsidR="00EF0E6A" w:rsidRPr="008F7C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проекту закона</w:t>
      </w:r>
      <w:r w:rsidR="00EF0E6A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</w:t>
      </w:r>
      <w:r w:rsidR="00EF0E6A" w:rsidRPr="008F7C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0E6A" w:rsidRDefault="00EF0E6A" w:rsidP="00CF0E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7C9B">
        <w:rPr>
          <w:rFonts w:ascii="Times New Roman" w:hAnsi="Times New Roman" w:cs="Times New Roman"/>
          <w:sz w:val="26"/>
          <w:szCs w:val="26"/>
        </w:rPr>
        <w:t>«</w:t>
      </w:r>
      <w:r w:rsidR="00CF0E94" w:rsidRPr="00CF0E94">
        <w:rPr>
          <w:rFonts w:ascii="Times New Roman" w:hAnsi="Times New Roman" w:cs="Times New Roman"/>
          <w:sz w:val="26"/>
          <w:szCs w:val="26"/>
        </w:rPr>
        <w:t>О льготах по оплате услуг в области обращения с твердыми коммунальными отходами на территории 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57862" w:rsidRDefault="00057862" w:rsidP="000816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2DC2" w:rsidRDefault="00F72DC2" w:rsidP="00F72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0D6F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>
        <w:rPr>
          <w:rFonts w:ascii="Times New Roman" w:hAnsi="Times New Roman" w:cs="Times New Roman"/>
          <w:b/>
          <w:sz w:val="26"/>
          <w:szCs w:val="26"/>
        </w:rPr>
        <w:t> </w:t>
      </w:r>
    </w:p>
    <w:p w:rsidR="00F72DC2" w:rsidRDefault="00245F91" w:rsidP="00F7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F91">
        <w:rPr>
          <w:rFonts w:ascii="Times New Roman" w:hAnsi="Times New Roman" w:cs="Times New Roman"/>
          <w:sz w:val="26"/>
          <w:szCs w:val="26"/>
        </w:rPr>
        <w:t>Управление по государственному регулированию цен (тарифов) Ненецкого автономного округа</w:t>
      </w:r>
      <w:r w:rsidR="00F72DC2">
        <w:rPr>
          <w:rFonts w:ascii="Times New Roman" w:hAnsi="Times New Roman" w:cs="Times New Roman"/>
          <w:sz w:val="26"/>
          <w:szCs w:val="26"/>
        </w:rPr>
        <w:t>.</w:t>
      </w:r>
    </w:p>
    <w:p w:rsidR="00F72DC2" w:rsidRDefault="00F72DC2" w:rsidP="00F7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D6F">
        <w:rPr>
          <w:rFonts w:ascii="Times New Roman" w:hAnsi="Times New Roman" w:cs="Times New Roman"/>
          <w:b/>
          <w:sz w:val="26"/>
          <w:szCs w:val="26"/>
        </w:rPr>
        <w:t>Срок размещения уведомления:</w:t>
      </w:r>
      <w:r w:rsidRPr="00FC0D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2DC2" w:rsidRDefault="00CF0E94" w:rsidP="00F7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F72DC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F72DC2" w:rsidRPr="00FC0D6F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F72DC2" w:rsidRPr="00FC0D6F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1</w:t>
      </w:r>
      <w:r w:rsidR="00D53152">
        <w:rPr>
          <w:rFonts w:ascii="Times New Roman" w:hAnsi="Times New Roman" w:cs="Times New Roman"/>
          <w:sz w:val="26"/>
          <w:szCs w:val="26"/>
        </w:rPr>
        <w:t>3</w:t>
      </w:r>
      <w:r w:rsidR="00F72DC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="00F72DC2" w:rsidRPr="00FC0D6F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F72DC2" w:rsidRPr="00FC0D6F">
        <w:rPr>
          <w:rFonts w:ascii="Times New Roman" w:hAnsi="Times New Roman" w:cs="Times New Roman"/>
          <w:sz w:val="26"/>
          <w:szCs w:val="26"/>
        </w:rPr>
        <w:t>.</w:t>
      </w:r>
    </w:p>
    <w:p w:rsidR="00F72DC2" w:rsidRDefault="00F72DC2" w:rsidP="00F7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57C">
        <w:rPr>
          <w:rFonts w:ascii="Times New Roman" w:hAnsi="Times New Roman" w:cs="Times New Roman"/>
          <w:b/>
          <w:sz w:val="26"/>
          <w:szCs w:val="26"/>
        </w:rPr>
        <w:t>Ссылка на проект в сети «Интернет»: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2DC2" w:rsidRPr="00FC0D6F" w:rsidRDefault="000C3FCA" w:rsidP="00F7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F72DC2" w:rsidRPr="00DE15F3">
          <w:rPr>
            <w:rStyle w:val="a8"/>
            <w:rFonts w:ascii="Times New Roman" w:hAnsi="Times New Roman" w:cs="Times New Roman"/>
            <w:sz w:val="26"/>
            <w:szCs w:val="26"/>
          </w:rPr>
          <w:t>http://dfei.adm-nao.ru/orv/</w:t>
        </w:r>
      </w:hyperlink>
      <w:r w:rsidR="00F72DC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72DC2" w:rsidRDefault="00F72DC2" w:rsidP="00F72DC2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1B39">
        <w:rPr>
          <w:rFonts w:ascii="Times New Roman" w:hAnsi="Times New Roman" w:cs="Times New Roman"/>
          <w:bCs/>
          <w:sz w:val="26"/>
          <w:szCs w:val="26"/>
        </w:rPr>
        <w:t xml:space="preserve">Извещение производилось в форме размещения уведомления </w:t>
      </w:r>
      <w:r w:rsidR="003C33C7" w:rsidRPr="003C33C7">
        <w:rPr>
          <w:rFonts w:ascii="Times New Roman" w:hAnsi="Times New Roman" w:cs="Times New Roman"/>
          <w:bCs/>
          <w:sz w:val="26"/>
          <w:szCs w:val="26"/>
        </w:rPr>
        <w:t xml:space="preserve">о проведении публичных консультаций </w:t>
      </w:r>
      <w:r w:rsidRPr="00B01B39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</w:t>
      </w:r>
      <w:hyperlink r:id="rId9" w:history="1">
        <w:r w:rsidRPr="00B01B39">
          <w:rPr>
            <w:rFonts w:ascii="Times New Roman" w:hAnsi="Times New Roman" w:cs="Times New Roman"/>
            <w:bCs/>
            <w:sz w:val="26"/>
            <w:szCs w:val="26"/>
          </w:rPr>
          <w:t>Департамент</w:t>
        </w:r>
        <w:r>
          <w:rPr>
            <w:rFonts w:ascii="Times New Roman" w:hAnsi="Times New Roman" w:cs="Times New Roman"/>
            <w:bCs/>
            <w:sz w:val="26"/>
            <w:szCs w:val="26"/>
          </w:rPr>
          <w:t>а</w:t>
        </w:r>
        <w:r w:rsidRPr="00B01B39">
          <w:rPr>
            <w:rFonts w:ascii="Times New Roman" w:hAnsi="Times New Roman" w:cs="Times New Roman"/>
            <w:bCs/>
            <w:sz w:val="26"/>
            <w:szCs w:val="26"/>
          </w:rPr>
          <w:t xml:space="preserve"> финансов и экономики Ненецкого автономного округа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по адресу: </w:t>
      </w:r>
      <w:hyperlink r:id="rId10" w:history="1">
        <w:r w:rsidRPr="00DE15F3">
          <w:rPr>
            <w:rStyle w:val="a8"/>
            <w:rFonts w:ascii="Times New Roman" w:hAnsi="Times New Roman" w:cs="Times New Roman"/>
            <w:sz w:val="26"/>
            <w:szCs w:val="26"/>
          </w:rPr>
          <w:t>http://dfei.adm-nao.ru/orv/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F72DC2" w:rsidRDefault="00F72DC2" w:rsidP="00F72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Извещение было направлено</w:t>
      </w:r>
      <w:r w:rsidRPr="00F11B65">
        <w:rPr>
          <w:rFonts w:ascii="Times New Roman" w:hAnsi="Times New Roman" w:cs="Times New Roman"/>
          <w:b/>
          <w:sz w:val="26"/>
          <w:szCs w:val="26"/>
        </w:rPr>
        <w:t>:</w:t>
      </w:r>
    </w:p>
    <w:p w:rsidR="00245F91" w:rsidRDefault="00245F91" w:rsidP="0024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196A03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Департамент </w:t>
      </w:r>
      <w:r w:rsidRPr="00245F91">
        <w:rPr>
          <w:rFonts w:ascii="Times New Roman" w:hAnsi="Times New Roman" w:cs="Times New Roman"/>
          <w:sz w:val="26"/>
          <w:szCs w:val="26"/>
        </w:rPr>
        <w:t>строительства,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5F91">
        <w:rPr>
          <w:rFonts w:ascii="Times New Roman" w:hAnsi="Times New Roman" w:cs="Times New Roman"/>
          <w:sz w:val="26"/>
          <w:szCs w:val="26"/>
        </w:rPr>
        <w:t xml:space="preserve">жилищно-коммунального хозяйства, энергетики и транспорта </w:t>
      </w:r>
      <w:r w:rsidR="00196A03">
        <w:rPr>
          <w:rFonts w:ascii="Times New Roman" w:hAnsi="Times New Roman" w:cs="Times New Roman"/>
          <w:sz w:val="26"/>
          <w:szCs w:val="26"/>
        </w:rPr>
        <w:t>НАО</w:t>
      </w:r>
      <w:r>
        <w:rPr>
          <w:rFonts w:ascii="Times New Roman" w:hAnsi="Times New Roman" w:cs="Times New Roman"/>
          <w:sz w:val="26"/>
          <w:szCs w:val="26"/>
        </w:rPr>
        <w:t xml:space="preserve"> письмом УГРЦТ НАО от </w:t>
      </w:r>
      <w:r w:rsidR="00CF0E94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>.</w:t>
      </w:r>
      <w:r w:rsidR="00CF0E94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CF0E9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№ 9</w:t>
      </w:r>
      <w:r w:rsidR="00CF0E94">
        <w:rPr>
          <w:rFonts w:ascii="Times New Roman" w:hAnsi="Times New Roman" w:cs="Times New Roman"/>
          <w:sz w:val="26"/>
          <w:szCs w:val="26"/>
        </w:rPr>
        <w:t>36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45F91" w:rsidRDefault="00245F91" w:rsidP="0024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F72DC2">
        <w:rPr>
          <w:rFonts w:ascii="Times New Roman" w:hAnsi="Times New Roman" w:cs="Times New Roman"/>
          <w:sz w:val="26"/>
          <w:szCs w:val="26"/>
        </w:rPr>
        <w:t>Уполномоченн</w:t>
      </w:r>
      <w:r w:rsidR="00196A03">
        <w:rPr>
          <w:rFonts w:ascii="Times New Roman" w:hAnsi="Times New Roman" w:cs="Times New Roman"/>
          <w:sz w:val="26"/>
          <w:szCs w:val="26"/>
        </w:rPr>
        <w:t>ому</w:t>
      </w:r>
      <w:r w:rsidR="00F72DC2" w:rsidRPr="00FC0D6F">
        <w:rPr>
          <w:rFonts w:ascii="Times New Roman" w:hAnsi="Times New Roman" w:cs="Times New Roman"/>
          <w:sz w:val="26"/>
          <w:szCs w:val="26"/>
        </w:rPr>
        <w:t xml:space="preserve"> по защите прав предпринимате</w:t>
      </w:r>
      <w:r w:rsidR="00F72DC2">
        <w:rPr>
          <w:rFonts w:ascii="Times New Roman" w:hAnsi="Times New Roman" w:cs="Times New Roman"/>
          <w:sz w:val="26"/>
          <w:szCs w:val="26"/>
        </w:rPr>
        <w:t xml:space="preserve">лей в НАО письмом </w:t>
      </w:r>
      <w:r>
        <w:rPr>
          <w:rFonts w:ascii="Times New Roman" w:hAnsi="Times New Roman" w:cs="Times New Roman"/>
          <w:sz w:val="26"/>
          <w:szCs w:val="26"/>
        </w:rPr>
        <w:t>УГРЦТ НАО от </w:t>
      </w:r>
      <w:r w:rsidR="00CF0E94" w:rsidRPr="00CF0E94">
        <w:rPr>
          <w:rFonts w:ascii="Times New Roman" w:hAnsi="Times New Roman" w:cs="Times New Roman"/>
          <w:sz w:val="26"/>
          <w:szCs w:val="26"/>
        </w:rPr>
        <w:t>31.10.2019 № 93</w:t>
      </w:r>
      <w:r w:rsidR="00CF0E9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F29BB" w:rsidRDefault="00886047" w:rsidP="00EF2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45F91">
        <w:rPr>
          <w:rFonts w:ascii="Times New Roman" w:hAnsi="Times New Roman" w:cs="Times New Roman"/>
          <w:sz w:val="26"/>
          <w:szCs w:val="26"/>
        </w:rPr>
        <w:t xml:space="preserve">) МП ЗР «Севержилкомсервис» </w:t>
      </w:r>
      <w:r w:rsidR="00EF29BB">
        <w:rPr>
          <w:rFonts w:ascii="Times New Roman" w:hAnsi="Times New Roman" w:cs="Times New Roman"/>
          <w:sz w:val="26"/>
          <w:szCs w:val="26"/>
        </w:rPr>
        <w:t>письмом УГРЦТ НАО от </w:t>
      </w:r>
      <w:r w:rsidR="00CF0E94" w:rsidRPr="00CF0E94">
        <w:rPr>
          <w:rFonts w:ascii="Times New Roman" w:hAnsi="Times New Roman" w:cs="Times New Roman"/>
          <w:sz w:val="26"/>
          <w:szCs w:val="26"/>
        </w:rPr>
        <w:t>31.10.2019 № 93</w:t>
      </w:r>
      <w:r w:rsidR="00CF0E94">
        <w:rPr>
          <w:rFonts w:ascii="Times New Roman" w:hAnsi="Times New Roman" w:cs="Times New Roman"/>
          <w:sz w:val="26"/>
          <w:szCs w:val="26"/>
        </w:rPr>
        <w:t>7</w:t>
      </w:r>
      <w:r w:rsidR="00EF29BB">
        <w:rPr>
          <w:rFonts w:ascii="Times New Roman" w:hAnsi="Times New Roman" w:cs="Times New Roman"/>
          <w:sz w:val="26"/>
          <w:szCs w:val="26"/>
        </w:rPr>
        <w:t>;</w:t>
      </w:r>
    </w:p>
    <w:p w:rsidR="00886047" w:rsidRDefault="00886047" w:rsidP="00886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Pr="00886047">
        <w:rPr>
          <w:rFonts w:ascii="Times New Roman" w:hAnsi="Times New Roman" w:cs="Times New Roman"/>
          <w:sz w:val="26"/>
          <w:szCs w:val="26"/>
        </w:rPr>
        <w:t>МУП «Комбинат по благоустройству и бытовому обслуживанию»</w:t>
      </w:r>
      <w:r>
        <w:rPr>
          <w:rFonts w:ascii="Times New Roman" w:hAnsi="Times New Roman" w:cs="Times New Roman"/>
          <w:sz w:val="26"/>
          <w:szCs w:val="26"/>
        </w:rPr>
        <w:t xml:space="preserve"> письмом УГРЦТ НАО от </w:t>
      </w:r>
      <w:r w:rsidRPr="00CF0E94">
        <w:rPr>
          <w:rFonts w:ascii="Times New Roman" w:hAnsi="Times New Roman" w:cs="Times New Roman"/>
          <w:sz w:val="26"/>
          <w:szCs w:val="26"/>
        </w:rPr>
        <w:t>31.10.2019 № 9</w:t>
      </w:r>
      <w:r>
        <w:rPr>
          <w:rFonts w:ascii="Times New Roman" w:hAnsi="Times New Roman" w:cs="Times New Roman"/>
          <w:sz w:val="26"/>
          <w:szCs w:val="26"/>
        </w:rPr>
        <w:t>41;</w:t>
      </w:r>
    </w:p>
    <w:p w:rsidR="00245F91" w:rsidRPr="00245F91" w:rsidRDefault="00EF29BB" w:rsidP="0024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</w:t>
      </w:r>
      <w:r w:rsidRPr="00EF29BB">
        <w:rPr>
          <w:rFonts w:ascii="Times New Roman" w:hAnsi="Times New Roman" w:cs="Times New Roman"/>
          <w:sz w:val="26"/>
          <w:szCs w:val="26"/>
        </w:rPr>
        <w:t>АО «Центр развития бизнеса НАО»</w:t>
      </w:r>
      <w:r>
        <w:rPr>
          <w:rFonts w:ascii="Times New Roman" w:hAnsi="Times New Roman" w:cs="Times New Roman"/>
          <w:sz w:val="26"/>
          <w:szCs w:val="26"/>
        </w:rPr>
        <w:t xml:space="preserve"> письмом УГРЦТ НАО от </w:t>
      </w:r>
      <w:r w:rsidR="00CF0E94" w:rsidRPr="00CF0E94">
        <w:rPr>
          <w:rFonts w:ascii="Times New Roman" w:hAnsi="Times New Roman" w:cs="Times New Roman"/>
          <w:sz w:val="26"/>
          <w:szCs w:val="26"/>
        </w:rPr>
        <w:t>31.10.2019 № 9</w:t>
      </w:r>
      <w:r w:rsidR="00886047">
        <w:rPr>
          <w:rFonts w:ascii="Times New Roman" w:hAnsi="Times New Roman" w:cs="Times New Roman"/>
          <w:sz w:val="26"/>
          <w:szCs w:val="26"/>
        </w:rPr>
        <w:t>42</w:t>
      </w:r>
      <w:r w:rsidR="00196A03">
        <w:rPr>
          <w:rFonts w:ascii="Times New Roman" w:hAnsi="Times New Roman" w:cs="Times New Roman"/>
          <w:sz w:val="26"/>
          <w:szCs w:val="26"/>
        </w:rPr>
        <w:t>.</w:t>
      </w:r>
    </w:p>
    <w:p w:rsidR="00F72DC2" w:rsidRDefault="00F72DC2" w:rsidP="00F72DC2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11B6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Проведены мероприятия:</w:t>
      </w:r>
      <w:r w:rsidRPr="00F11B6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441670" w:rsidRDefault="00441670" w:rsidP="00F72DC2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41670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данном этапе оценки регулирующего воздействия рабочие встречи, совещания, заседания экспертных групп с участием заинтересованных лиц, направивших предложения, не проводились.</w:t>
      </w:r>
    </w:p>
    <w:p w:rsidR="00D16948" w:rsidRPr="00D16948" w:rsidRDefault="00D16948" w:rsidP="00D16948">
      <w:pPr>
        <w:autoSpaceDE w:val="0"/>
        <w:autoSpaceDN w:val="0"/>
        <w:adjustRightInd w:val="0"/>
        <w:ind w:firstLine="738"/>
        <w:rPr>
          <w:rFonts w:ascii="Times New Roman" w:hAnsi="Times New Roman" w:cs="Times New Roman"/>
          <w:sz w:val="26"/>
          <w:szCs w:val="26"/>
        </w:rPr>
      </w:pPr>
      <w:r w:rsidRPr="00D16948">
        <w:rPr>
          <w:rFonts w:ascii="Times New Roman" w:hAnsi="Times New Roman" w:cs="Times New Roman"/>
          <w:sz w:val="26"/>
          <w:szCs w:val="26"/>
        </w:rPr>
        <w:t xml:space="preserve">Предложения: </w:t>
      </w:r>
    </w:p>
    <w:tbl>
      <w:tblPr>
        <w:tblW w:w="9235" w:type="dxa"/>
        <w:jc w:val="center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843"/>
        <w:gridCol w:w="5245"/>
        <w:gridCol w:w="1671"/>
      </w:tblGrid>
      <w:tr w:rsidR="00D16948" w:rsidRPr="002730E8" w:rsidTr="00AC6402">
        <w:trPr>
          <w:jc w:val="center"/>
        </w:trPr>
        <w:tc>
          <w:tcPr>
            <w:tcW w:w="476" w:type="dxa"/>
            <w:shd w:val="clear" w:color="auto" w:fill="auto"/>
          </w:tcPr>
          <w:p w:rsidR="00D16948" w:rsidRPr="00D16948" w:rsidRDefault="00D16948" w:rsidP="00D1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4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D16948" w:rsidRPr="00D16948" w:rsidRDefault="00D16948" w:rsidP="00D1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48">
              <w:rPr>
                <w:rFonts w:ascii="Times New Roman" w:eastAsia="Calibri" w:hAnsi="Times New Roman" w:cs="Times New Roman"/>
                <w:sz w:val="24"/>
                <w:szCs w:val="24"/>
              </w:rPr>
              <w:t>Автор предложения*</w:t>
            </w:r>
          </w:p>
        </w:tc>
        <w:tc>
          <w:tcPr>
            <w:tcW w:w="5245" w:type="dxa"/>
            <w:shd w:val="clear" w:color="auto" w:fill="auto"/>
          </w:tcPr>
          <w:p w:rsidR="00D16948" w:rsidRPr="00D16948" w:rsidRDefault="00D16948" w:rsidP="00D1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48">
              <w:rPr>
                <w:rFonts w:ascii="Times New Roman" w:eastAsia="Calibri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1671" w:type="dxa"/>
            <w:shd w:val="clear" w:color="auto" w:fill="auto"/>
          </w:tcPr>
          <w:p w:rsidR="00D16948" w:rsidRPr="00D16948" w:rsidRDefault="00D16948" w:rsidP="00D1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Комментарии разработчика </w:t>
            </w:r>
          </w:p>
        </w:tc>
      </w:tr>
      <w:tr w:rsidR="00AF2DE4" w:rsidRPr="002730E8" w:rsidTr="00AC6402">
        <w:trPr>
          <w:jc w:val="center"/>
        </w:trPr>
        <w:tc>
          <w:tcPr>
            <w:tcW w:w="476" w:type="dxa"/>
            <w:shd w:val="clear" w:color="auto" w:fill="auto"/>
          </w:tcPr>
          <w:p w:rsidR="00AF2DE4" w:rsidRPr="00D16948" w:rsidRDefault="00AF2DE4" w:rsidP="00F763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2DE4" w:rsidRPr="00D16948" w:rsidRDefault="00AF2DE4" w:rsidP="00F763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48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строительства, жилищно-коммунального хозяйства, энергетики и транспорта НАО</w:t>
            </w:r>
          </w:p>
        </w:tc>
        <w:tc>
          <w:tcPr>
            <w:tcW w:w="5245" w:type="dxa"/>
            <w:shd w:val="clear" w:color="auto" w:fill="auto"/>
          </w:tcPr>
          <w:p w:rsidR="00AF2DE4" w:rsidRPr="00D16948" w:rsidRDefault="00AC6402" w:rsidP="00AC6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402">
              <w:rPr>
                <w:rFonts w:ascii="Times New Roman" w:eastAsia="Calibri" w:hAnsi="Times New Roman" w:cs="Times New Roman"/>
                <w:sz w:val="24"/>
                <w:szCs w:val="24"/>
              </w:rPr>
              <w:t>с целью более точного определения категори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AC6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лиц, имеющих право на установление льготного тарифа</w:t>
            </w:r>
            <w:r w:rsidR="000C3F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6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2DE4" w:rsidRPr="00D16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статью 3 законопроекта изложить в следующей редакции: </w:t>
            </w:r>
          </w:p>
          <w:p w:rsidR="00AF2DE4" w:rsidRPr="00D16948" w:rsidRDefault="00AF2DE4" w:rsidP="00F76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48">
              <w:rPr>
                <w:rFonts w:ascii="Times New Roman" w:eastAsia="Calibri" w:hAnsi="Times New Roman" w:cs="Times New Roman"/>
                <w:sz w:val="24"/>
                <w:szCs w:val="24"/>
              </w:rPr>
              <w:t>«Статья 3. Категории лиц, имеющих право на льготы</w:t>
            </w:r>
          </w:p>
          <w:p w:rsidR="00AF2DE4" w:rsidRPr="00D16948" w:rsidRDefault="00AF2DE4" w:rsidP="00F76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48">
              <w:rPr>
                <w:rFonts w:ascii="Times New Roman" w:eastAsia="Calibri" w:hAnsi="Times New Roman" w:cs="Times New Roman"/>
                <w:sz w:val="24"/>
                <w:szCs w:val="24"/>
              </w:rPr>
              <w:t>Право на льготы имеют следующие категории лиц:</w:t>
            </w:r>
          </w:p>
          <w:p w:rsidR="00AF2DE4" w:rsidRPr="00D16948" w:rsidRDefault="00AF2DE4" w:rsidP="00F76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48">
              <w:rPr>
                <w:rFonts w:ascii="Times New Roman" w:eastAsia="Calibri" w:hAnsi="Times New Roman" w:cs="Times New Roman"/>
                <w:sz w:val="24"/>
                <w:szCs w:val="24"/>
              </w:rPr>
              <w:t>1) население – потребители услуг по обращению с твердыми коммунальными отходами в жилищном фонде на территории Ненецкого автономного округа;</w:t>
            </w:r>
          </w:p>
          <w:p w:rsidR="00AF2DE4" w:rsidRPr="00AC6402" w:rsidRDefault="00AF2DE4" w:rsidP="00F76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товарищества собственников жилья, жилищно-строительные, жилищные или иные </w:t>
            </w:r>
            <w:r w:rsidRPr="00D169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специализированные потребительские кооперативы либо управляющие организации, признаваемые таковыми в соответствии с Жилищным кодексом Российской Федерации, </w:t>
            </w:r>
            <w:r w:rsidRPr="00AC6402">
              <w:rPr>
                <w:rFonts w:ascii="Times New Roman" w:eastAsia="Calibri" w:hAnsi="Times New Roman" w:cs="Times New Roman"/>
                <w:sz w:val="24"/>
                <w:szCs w:val="24"/>
              </w:rPr>
              <w:t>которые от своего имени и в интересах граждан, проживающих в жилых помещениях, заключили договоры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отходами;</w:t>
            </w:r>
          </w:p>
          <w:p w:rsidR="00AF2DE4" w:rsidRPr="00D16948" w:rsidRDefault="00AF2DE4" w:rsidP="00F76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D16948">
              <w:rPr>
                <w:rFonts w:ascii="Times New Roman" w:eastAsia="Calibri" w:hAnsi="Times New Roman" w:cs="Times New Roman"/>
                <w:sz w:val="24"/>
                <w:szCs w:val="24"/>
              </w:rPr>
              <w:t>наймодатели</w:t>
            </w:r>
            <w:proofErr w:type="spellEnd"/>
            <w:r w:rsidRPr="00D16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(или уполномоченные ими лица), признаваемые таковыми в соответствии с Жилищным кодексом Российской Федерации, предоставляющие гражданам жилые помещения специализированного жилищного фонда, включая служебные жилые помещения,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 для социальной защиты отдельных категорий граждан, а также жилые помещения для детей-сирот и детей, оставшихся без попечения родителей, лиц из числа детей-сирот и детей, оставшихся без попечения родителей, которые от своего имени и в интересах граждан проживающих в жилых помещениях заключили договоры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отходами;</w:t>
            </w:r>
          </w:p>
          <w:p w:rsidR="00AF2DE4" w:rsidRPr="00D16948" w:rsidRDefault="00AF2DE4" w:rsidP="00F76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D16948">
              <w:rPr>
                <w:rFonts w:ascii="Times New Roman" w:eastAsia="Calibri" w:hAnsi="Times New Roman" w:cs="Times New Roman"/>
                <w:sz w:val="24"/>
                <w:szCs w:val="24"/>
              </w:rPr>
              <w:t>наймодатель</w:t>
            </w:r>
            <w:proofErr w:type="spellEnd"/>
            <w:r w:rsidRPr="00D16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жилых помещений в наемном доме, </w:t>
            </w:r>
            <w:proofErr w:type="spellStart"/>
            <w:r w:rsidRPr="00D16948">
              <w:rPr>
                <w:rFonts w:ascii="Times New Roman" w:eastAsia="Calibri" w:hAnsi="Times New Roman" w:cs="Times New Roman"/>
                <w:sz w:val="24"/>
                <w:szCs w:val="24"/>
              </w:rPr>
              <w:t>управомоченный</w:t>
            </w:r>
            <w:proofErr w:type="spellEnd"/>
            <w:r w:rsidRPr="00D16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функции </w:t>
            </w:r>
            <w:proofErr w:type="spellStart"/>
            <w:r w:rsidRPr="00D16948">
              <w:rPr>
                <w:rFonts w:ascii="Times New Roman" w:eastAsia="Calibri" w:hAnsi="Times New Roman" w:cs="Times New Roman"/>
                <w:sz w:val="24"/>
                <w:szCs w:val="24"/>
              </w:rPr>
              <w:t>наймодателя</w:t>
            </w:r>
            <w:proofErr w:type="spellEnd"/>
            <w:r w:rsidRPr="00D16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собственником помещений в наемном доме или являющегося наемным домом жилого дома и осуществляющий управление наемным домом, признаваемый таковым в соответствии с Жилищным кодексом Российской Федерации, который от своего имени и в интересах граждан, проживающих в жилых помещениях, заключил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отходами.» </w:t>
            </w:r>
          </w:p>
        </w:tc>
        <w:tc>
          <w:tcPr>
            <w:tcW w:w="1671" w:type="dxa"/>
            <w:shd w:val="clear" w:color="auto" w:fill="auto"/>
          </w:tcPr>
          <w:p w:rsidR="00AF2DE4" w:rsidRPr="00D16948" w:rsidRDefault="00AF2DE4" w:rsidP="00717D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Учтен</w:t>
            </w:r>
            <w:r w:rsidR="00EC0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="00AC6402" w:rsidRPr="00AC6402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лиц, имеющих право на установление льготного тарифа</w:t>
            </w:r>
          </w:p>
        </w:tc>
      </w:tr>
      <w:tr w:rsidR="00AF2DE4" w:rsidRPr="002730E8" w:rsidTr="00AC6402">
        <w:trPr>
          <w:jc w:val="center"/>
        </w:trPr>
        <w:tc>
          <w:tcPr>
            <w:tcW w:w="476" w:type="dxa"/>
            <w:shd w:val="clear" w:color="auto" w:fill="auto"/>
          </w:tcPr>
          <w:p w:rsidR="00AF2DE4" w:rsidRPr="00D16948" w:rsidRDefault="00AF2DE4" w:rsidP="00D1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shd w:val="clear" w:color="auto" w:fill="auto"/>
          </w:tcPr>
          <w:p w:rsidR="00AF2DE4" w:rsidRPr="00D16948" w:rsidRDefault="000C3FCA" w:rsidP="000C3F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финансов и экономики НАО</w:t>
            </w:r>
          </w:p>
        </w:tc>
        <w:tc>
          <w:tcPr>
            <w:tcW w:w="5245" w:type="dxa"/>
            <w:shd w:val="clear" w:color="auto" w:fill="auto"/>
          </w:tcPr>
          <w:p w:rsidR="00AF2DE4" w:rsidRPr="00D16948" w:rsidRDefault="000C3FCA" w:rsidP="000C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подпункте 1 </w:t>
            </w:r>
            <w:r w:rsidRPr="000C3FCA">
              <w:rPr>
                <w:rFonts w:ascii="Times New Roman" w:eastAsia="Calibri" w:hAnsi="Times New Roman" w:cs="Times New Roman"/>
                <w:sz w:val="24"/>
                <w:szCs w:val="24"/>
              </w:rPr>
              <w:t>стать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3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законопроекта</w:t>
            </w:r>
            <w:r w:rsidRPr="000C3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определении </w:t>
            </w:r>
            <w:r w:rsidRPr="000C3FCA">
              <w:rPr>
                <w:rFonts w:ascii="Times New Roman" w:eastAsia="Calibri" w:hAnsi="Times New Roman" w:cs="Times New Roman"/>
                <w:sz w:val="24"/>
                <w:szCs w:val="24"/>
              </w:rPr>
              <w:t>категори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0C3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лиц, имеющих право на установление льготного тарифа,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применить понятие «физические лица»</w:t>
            </w:r>
            <w:r w:rsidRPr="000C3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shd w:val="clear" w:color="auto" w:fill="auto"/>
          </w:tcPr>
          <w:p w:rsidR="00AC6402" w:rsidRPr="00D16948" w:rsidRDefault="000C3FCA" w:rsidP="00D1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Учтено</w:t>
            </w:r>
          </w:p>
        </w:tc>
      </w:tr>
      <w:tr w:rsidR="000C3FCA" w:rsidRPr="002730E8" w:rsidTr="00AC6402">
        <w:trPr>
          <w:jc w:val="center"/>
        </w:trPr>
        <w:tc>
          <w:tcPr>
            <w:tcW w:w="476" w:type="dxa"/>
            <w:shd w:val="clear" w:color="auto" w:fill="auto"/>
          </w:tcPr>
          <w:p w:rsidR="000C3FCA" w:rsidRDefault="000C3FCA" w:rsidP="00D1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  <w:shd w:val="clear" w:color="auto" w:fill="auto"/>
          </w:tcPr>
          <w:p w:rsidR="000C3FCA" w:rsidRPr="00D16948" w:rsidRDefault="000C3FCA" w:rsidP="009A6A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-ному регулированию цен (тарифов) НАО*</w:t>
            </w:r>
          </w:p>
        </w:tc>
        <w:tc>
          <w:tcPr>
            <w:tcW w:w="5245" w:type="dxa"/>
            <w:shd w:val="clear" w:color="auto" w:fill="auto"/>
          </w:tcPr>
          <w:p w:rsidR="000C3FCA" w:rsidRDefault="000C3FCA" w:rsidP="009A6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Дополнить статью 2 абзацем следующего содержания:</w:t>
            </w:r>
          </w:p>
          <w:p w:rsidR="000C3FCA" w:rsidRDefault="000C3FCA" w:rsidP="009A6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F2DE4">
              <w:rPr>
                <w:rFonts w:ascii="Times New Roman" w:eastAsia="Calibri" w:hAnsi="Times New Roman" w:cs="Times New Roman"/>
                <w:sz w:val="24"/>
                <w:szCs w:val="24"/>
              </w:rPr>
              <w:t>Потребитель - собственник помещения в многоквартирном доме, жилого дома, домовладения, а также лицо, пользующееся на ином законном основании помещением в многоквартирном доме, жилым домом, домовладением, потребляющее коммунальную услугу по обращению с твердыми коммунальными отходами.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C3FCA" w:rsidRDefault="000C3FCA" w:rsidP="009A6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3FCA" w:rsidRPr="00D16948" w:rsidRDefault="000C3FCA" w:rsidP="009A6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:rsidR="000C3FCA" w:rsidRDefault="000C3FCA" w:rsidP="009A6A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48">
              <w:rPr>
                <w:rFonts w:ascii="Times New Roman" w:eastAsia="Calibri" w:hAnsi="Times New Roman" w:cs="Times New Roman"/>
                <w:sz w:val="24"/>
                <w:szCs w:val="24"/>
              </w:rPr>
              <w:t>Учтено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Pr="00AC6402">
              <w:rPr>
                <w:rFonts w:ascii="Times New Roman" w:eastAsia="Calibri" w:hAnsi="Times New Roman" w:cs="Times New Roman"/>
                <w:sz w:val="24"/>
                <w:szCs w:val="24"/>
              </w:rPr>
              <w:t>целью более точного определения категории лиц, имеющих право на установление льготного тарифа</w:t>
            </w:r>
          </w:p>
          <w:p w:rsidR="000C3FCA" w:rsidRPr="00D16948" w:rsidRDefault="000C3FCA" w:rsidP="009A6A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3184" w:rsidRDefault="00523184" w:rsidP="00D1694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16948" w:rsidRPr="00657CE5" w:rsidRDefault="00D16948" w:rsidP="00D1694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C02D0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657CE5">
        <w:rPr>
          <w:rFonts w:ascii="Times New Roman" w:hAnsi="Times New Roman" w:cs="Times New Roman"/>
        </w:rPr>
        <w:t>В случае принятия самостоятельного решения о корректировке проекта</w:t>
      </w:r>
      <w:r>
        <w:rPr>
          <w:rFonts w:ascii="Times New Roman" w:hAnsi="Times New Roman" w:cs="Times New Roman"/>
        </w:rPr>
        <w:t xml:space="preserve"> </w:t>
      </w:r>
      <w:r w:rsidRPr="00657CE5">
        <w:rPr>
          <w:rFonts w:ascii="Times New Roman" w:hAnsi="Times New Roman" w:cs="Times New Roman"/>
        </w:rPr>
        <w:t>указывается цель изменения проекта и ожидаемые результаты.</w:t>
      </w:r>
    </w:p>
    <w:p w:rsidR="00D16948" w:rsidRDefault="00D16948" w:rsidP="00F72DC2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72DC2" w:rsidRPr="00D4465E" w:rsidRDefault="00F72DC2" w:rsidP="007E4D3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4D3A">
        <w:rPr>
          <w:rFonts w:ascii="Times New Roman" w:hAnsi="Times New Roman" w:cs="Times New Roman"/>
          <w:b/>
          <w:sz w:val="26"/>
          <w:szCs w:val="26"/>
        </w:rPr>
        <w:t>Количество поступивших предложений</w:t>
      </w:r>
      <w:r w:rsidRPr="00D4465E">
        <w:rPr>
          <w:rFonts w:ascii="Times New Roman" w:hAnsi="Times New Roman" w:cs="Times New Roman"/>
          <w:sz w:val="26"/>
          <w:szCs w:val="26"/>
        </w:rPr>
        <w:t xml:space="preserve">: </w:t>
      </w:r>
      <w:r w:rsidR="000C3FCA">
        <w:rPr>
          <w:rFonts w:ascii="Times New Roman" w:hAnsi="Times New Roman" w:cs="Times New Roman"/>
          <w:sz w:val="26"/>
          <w:szCs w:val="26"/>
        </w:rPr>
        <w:t>2</w:t>
      </w:r>
      <w:r w:rsidRPr="00D4465E">
        <w:rPr>
          <w:rFonts w:ascii="Times New Roman" w:hAnsi="Times New Roman" w:cs="Times New Roman"/>
          <w:sz w:val="26"/>
          <w:szCs w:val="26"/>
        </w:rPr>
        <w:t>, из них:</w:t>
      </w:r>
    </w:p>
    <w:p w:rsidR="000D16C6" w:rsidRDefault="00F72DC2" w:rsidP="00F72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65E">
        <w:rPr>
          <w:rFonts w:ascii="Times New Roman" w:hAnsi="Times New Roman" w:cs="Times New Roman"/>
          <w:sz w:val="26"/>
          <w:szCs w:val="26"/>
        </w:rPr>
        <w:t xml:space="preserve">число учтенных предложений </w:t>
      </w:r>
      <w:r w:rsidR="000D16C6">
        <w:rPr>
          <w:rFonts w:ascii="Times New Roman" w:hAnsi="Times New Roman" w:cs="Times New Roman"/>
          <w:sz w:val="26"/>
          <w:szCs w:val="26"/>
        </w:rPr>
        <w:t>–</w:t>
      </w:r>
      <w:r w:rsidRPr="00D4465E">
        <w:rPr>
          <w:rFonts w:ascii="Times New Roman" w:hAnsi="Times New Roman" w:cs="Times New Roman"/>
          <w:sz w:val="26"/>
          <w:szCs w:val="26"/>
        </w:rPr>
        <w:t xml:space="preserve"> </w:t>
      </w:r>
      <w:r w:rsidR="000C3FCA">
        <w:rPr>
          <w:rFonts w:ascii="Times New Roman" w:hAnsi="Times New Roman" w:cs="Times New Roman"/>
          <w:sz w:val="26"/>
          <w:szCs w:val="26"/>
        </w:rPr>
        <w:t>2</w:t>
      </w:r>
      <w:r w:rsidR="000D16C6">
        <w:rPr>
          <w:rFonts w:ascii="Times New Roman" w:hAnsi="Times New Roman" w:cs="Times New Roman"/>
          <w:sz w:val="26"/>
          <w:szCs w:val="26"/>
        </w:rPr>
        <w:t>;</w:t>
      </w:r>
    </w:p>
    <w:p w:rsidR="00F72DC2" w:rsidRPr="00D4465E" w:rsidRDefault="000D16C6" w:rsidP="000D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число неучтенных предложений – </w:t>
      </w:r>
      <w:r w:rsidR="00EC7A4F">
        <w:rPr>
          <w:rFonts w:ascii="Times New Roman" w:hAnsi="Times New Roman" w:cs="Times New Roman"/>
          <w:sz w:val="26"/>
          <w:szCs w:val="26"/>
        </w:rPr>
        <w:t>0</w:t>
      </w:r>
      <w:r w:rsidR="00F72DC2" w:rsidRPr="00D4465E">
        <w:rPr>
          <w:rFonts w:ascii="Times New Roman" w:hAnsi="Times New Roman" w:cs="Times New Roman"/>
          <w:sz w:val="26"/>
          <w:szCs w:val="26"/>
        </w:rPr>
        <w:t>.</w:t>
      </w:r>
    </w:p>
    <w:p w:rsidR="00F72DC2" w:rsidRPr="00F11B65" w:rsidRDefault="00F72DC2" w:rsidP="00F72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465E">
        <w:rPr>
          <w:rFonts w:ascii="Times New Roman" w:hAnsi="Times New Roman" w:cs="Times New Roman"/>
          <w:b/>
          <w:sz w:val="26"/>
          <w:szCs w:val="26"/>
        </w:rPr>
        <w:t>По результатам</w:t>
      </w:r>
      <w:r w:rsidRPr="00F11B6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проведения публичных консультаций</w:t>
      </w:r>
      <w:r w:rsidRPr="00F11B65">
        <w:rPr>
          <w:rFonts w:ascii="Times New Roman" w:hAnsi="Times New Roman" w:cs="Times New Roman"/>
          <w:b/>
          <w:sz w:val="26"/>
          <w:szCs w:val="26"/>
        </w:rPr>
        <w:t xml:space="preserve"> принято решение:</w:t>
      </w:r>
    </w:p>
    <w:p w:rsidR="00F72DC2" w:rsidRPr="007C7E4B" w:rsidRDefault="007C7E4B" w:rsidP="00441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7E4B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0D16C6" w:rsidRPr="007C7E4B">
        <w:rPr>
          <w:rFonts w:ascii="Times New Roman" w:hAnsi="Times New Roman" w:cs="Times New Roman"/>
          <w:sz w:val="26"/>
          <w:szCs w:val="26"/>
        </w:rPr>
        <w:t>проект</w:t>
      </w:r>
      <w:r w:rsidRPr="007C7E4B">
        <w:rPr>
          <w:rFonts w:ascii="Times New Roman" w:hAnsi="Times New Roman" w:cs="Times New Roman"/>
          <w:sz w:val="26"/>
          <w:szCs w:val="26"/>
        </w:rPr>
        <w:t xml:space="preserve"> закона</w:t>
      </w:r>
      <w:r w:rsidR="000D16C6" w:rsidRPr="007C7E4B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«</w:t>
      </w:r>
      <w:r w:rsidR="00886047" w:rsidRPr="00886047">
        <w:rPr>
          <w:rFonts w:ascii="Times New Roman" w:hAnsi="Times New Roman" w:cs="Times New Roman"/>
          <w:sz w:val="26"/>
          <w:szCs w:val="26"/>
        </w:rPr>
        <w:t>О льготах по оплате услуг в области обращения с твердыми коммунальными отходами на территории Ненецкого автономного округа</w:t>
      </w:r>
      <w:r w:rsidR="000D16C6" w:rsidRPr="007C7E4B">
        <w:rPr>
          <w:rFonts w:ascii="Times New Roman" w:hAnsi="Times New Roman" w:cs="Times New Roman"/>
          <w:sz w:val="26"/>
          <w:szCs w:val="26"/>
        </w:rPr>
        <w:t>»</w:t>
      </w:r>
      <w:r w:rsidR="00F72DC2" w:rsidRPr="007C7E4B">
        <w:rPr>
          <w:rFonts w:ascii="Times New Roman" w:hAnsi="Times New Roman" w:cs="Times New Roman"/>
          <w:sz w:val="26"/>
          <w:szCs w:val="26"/>
        </w:rPr>
        <w:t xml:space="preserve"> </w:t>
      </w:r>
      <w:r w:rsidRPr="007C7E4B">
        <w:rPr>
          <w:rFonts w:ascii="Times New Roman" w:hAnsi="Times New Roman" w:cs="Times New Roman"/>
          <w:sz w:val="26"/>
          <w:szCs w:val="26"/>
        </w:rPr>
        <w:t>на</w:t>
      </w:r>
      <w:r w:rsidR="000D16C6" w:rsidRPr="007C7E4B">
        <w:rPr>
          <w:rFonts w:ascii="Times New Roman" w:hAnsi="Times New Roman" w:cs="Times New Roman"/>
          <w:sz w:val="26"/>
          <w:szCs w:val="26"/>
        </w:rPr>
        <w:t xml:space="preserve"> рассмотрени</w:t>
      </w:r>
      <w:r w:rsidRPr="007C7E4B">
        <w:rPr>
          <w:rFonts w:ascii="Times New Roman" w:hAnsi="Times New Roman" w:cs="Times New Roman"/>
          <w:sz w:val="26"/>
          <w:szCs w:val="26"/>
        </w:rPr>
        <w:t>е в</w:t>
      </w:r>
      <w:r w:rsidR="000D16C6" w:rsidRPr="007C7E4B">
        <w:rPr>
          <w:rFonts w:ascii="Times New Roman" w:hAnsi="Times New Roman" w:cs="Times New Roman"/>
          <w:sz w:val="26"/>
          <w:szCs w:val="26"/>
        </w:rPr>
        <w:t xml:space="preserve"> Собрание депутатов Ненецкого автономного округа в установленном порядке</w:t>
      </w:r>
      <w:r w:rsidR="00F72DC2" w:rsidRPr="007C7E4B">
        <w:rPr>
          <w:rFonts w:ascii="Times New Roman" w:hAnsi="Times New Roman" w:cs="Times New Roman"/>
          <w:sz w:val="26"/>
          <w:szCs w:val="26"/>
        </w:rPr>
        <w:t>.</w:t>
      </w:r>
    </w:p>
    <w:p w:rsidR="00F72DC2" w:rsidRDefault="00F72DC2" w:rsidP="00F72DC2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72DC2" w:rsidRDefault="00F72DC2" w:rsidP="00F72DC2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886047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717DB6">
        <w:rPr>
          <w:rFonts w:ascii="Times New Roman" w:eastAsiaTheme="minorHAnsi" w:hAnsi="Times New Roman" w:cs="Times New Roman"/>
          <w:sz w:val="26"/>
          <w:szCs w:val="26"/>
          <w:lang w:eastAsia="en-US"/>
        </w:rPr>
        <w:t>9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 </w:t>
      </w:r>
      <w:r w:rsidR="00886047">
        <w:rPr>
          <w:rFonts w:ascii="Times New Roman" w:eastAsiaTheme="minorHAnsi" w:hAnsi="Times New Roman" w:cs="Times New Roman"/>
          <w:sz w:val="26"/>
          <w:szCs w:val="26"/>
          <w:lang w:eastAsia="en-US"/>
        </w:rPr>
        <w:t>ноября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201</w:t>
      </w:r>
      <w:r w:rsidR="00886047">
        <w:rPr>
          <w:rFonts w:ascii="Times New Roman" w:eastAsiaTheme="minorHAnsi" w:hAnsi="Times New Roman" w:cs="Times New Roman"/>
          <w:sz w:val="26"/>
          <w:szCs w:val="26"/>
          <w:lang w:eastAsia="en-US"/>
        </w:rPr>
        <w:t>9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года</w:t>
      </w:r>
    </w:p>
    <w:p w:rsidR="00F72DC2" w:rsidRDefault="00F72DC2" w:rsidP="00F72DC2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C3FCA" w:rsidRDefault="000C3FCA" w:rsidP="00F72DC2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C3FCA" w:rsidRDefault="000C3FCA" w:rsidP="00F72DC2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p w:rsidR="00441670" w:rsidRDefault="00441670" w:rsidP="00F72DC2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Главный консультант</w:t>
      </w:r>
      <w:r w:rsidR="007C7E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отдела регулирования </w:t>
      </w:r>
    </w:p>
    <w:p w:rsidR="00441670" w:rsidRDefault="00441670" w:rsidP="00F72DC2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производственно-технической сферы и </w:t>
      </w:r>
    </w:p>
    <w:p w:rsidR="00441670" w:rsidRDefault="00441670" w:rsidP="00F72DC2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государственного контроля (надзора) </w:t>
      </w:r>
    </w:p>
    <w:p w:rsidR="00441670" w:rsidRDefault="00441670" w:rsidP="00F72DC2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Управления по государственному </w:t>
      </w:r>
    </w:p>
    <w:p w:rsidR="00441670" w:rsidRDefault="00441670" w:rsidP="00F72DC2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регулированию цен (тарифов) </w:t>
      </w:r>
    </w:p>
    <w:p w:rsidR="00441670" w:rsidRDefault="00441670" w:rsidP="00F72DC2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Ненецкого автономного округа                                                                    Е.Н. Лахно</w:t>
      </w:r>
    </w:p>
    <w:sectPr w:rsidR="00441670" w:rsidSect="000C3FCA">
      <w:head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868" w:rsidRDefault="00100868" w:rsidP="007722D3">
      <w:pPr>
        <w:spacing w:after="0" w:line="240" w:lineRule="auto"/>
      </w:pPr>
      <w:r>
        <w:separator/>
      </w:r>
    </w:p>
  </w:endnote>
  <w:endnote w:type="continuationSeparator" w:id="0">
    <w:p w:rsidR="00100868" w:rsidRDefault="00100868" w:rsidP="0077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868" w:rsidRDefault="00100868" w:rsidP="007722D3">
      <w:pPr>
        <w:spacing w:after="0" w:line="240" w:lineRule="auto"/>
      </w:pPr>
      <w:r>
        <w:separator/>
      </w:r>
    </w:p>
  </w:footnote>
  <w:footnote w:type="continuationSeparator" w:id="0">
    <w:p w:rsidR="00100868" w:rsidRDefault="00100868" w:rsidP="0077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0541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722D3" w:rsidRPr="00D93311" w:rsidRDefault="007722D3">
        <w:pPr>
          <w:pStyle w:val="a4"/>
          <w:jc w:val="center"/>
          <w:rPr>
            <w:rFonts w:ascii="Times New Roman" w:hAnsi="Times New Roman" w:cs="Times New Roman"/>
          </w:rPr>
        </w:pPr>
        <w:r w:rsidRPr="00D93311">
          <w:rPr>
            <w:rFonts w:ascii="Times New Roman" w:hAnsi="Times New Roman" w:cs="Times New Roman"/>
          </w:rPr>
          <w:fldChar w:fldCharType="begin"/>
        </w:r>
        <w:r w:rsidRPr="00D93311">
          <w:rPr>
            <w:rFonts w:ascii="Times New Roman" w:hAnsi="Times New Roman" w:cs="Times New Roman"/>
          </w:rPr>
          <w:instrText>PAGE   \* MERGEFORMAT</w:instrText>
        </w:r>
        <w:r w:rsidRPr="00D93311">
          <w:rPr>
            <w:rFonts w:ascii="Times New Roman" w:hAnsi="Times New Roman" w:cs="Times New Roman"/>
          </w:rPr>
          <w:fldChar w:fldCharType="separate"/>
        </w:r>
        <w:r w:rsidR="000C3FCA">
          <w:rPr>
            <w:rFonts w:ascii="Times New Roman" w:hAnsi="Times New Roman" w:cs="Times New Roman"/>
            <w:noProof/>
          </w:rPr>
          <w:t>2</w:t>
        </w:r>
        <w:r w:rsidRPr="00D93311">
          <w:rPr>
            <w:rFonts w:ascii="Times New Roman" w:hAnsi="Times New Roman" w:cs="Times New Roman"/>
          </w:rPr>
          <w:fldChar w:fldCharType="end"/>
        </w:r>
      </w:p>
    </w:sdtContent>
  </w:sdt>
  <w:p w:rsidR="007722D3" w:rsidRDefault="007722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6C08"/>
    <w:multiLevelType w:val="hybridMultilevel"/>
    <w:tmpl w:val="90F8E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93F8A"/>
    <w:multiLevelType w:val="hybridMultilevel"/>
    <w:tmpl w:val="BF941B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4C3743D"/>
    <w:multiLevelType w:val="hybridMultilevel"/>
    <w:tmpl w:val="B1E67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712DD"/>
    <w:multiLevelType w:val="hybridMultilevel"/>
    <w:tmpl w:val="B8DC4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47"/>
    <w:rsid w:val="00006476"/>
    <w:rsid w:val="00057862"/>
    <w:rsid w:val="000640D8"/>
    <w:rsid w:val="000816ED"/>
    <w:rsid w:val="000C3FCA"/>
    <w:rsid w:val="000D16C6"/>
    <w:rsid w:val="00100868"/>
    <w:rsid w:val="001762BD"/>
    <w:rsid w:val="0019385D"/>
    <w:rsid w:val="00196A03"/>
    <w:rsid w:val="00230EBE"/>
    <w:rsid w:val="00231938"/>
    <w:rsid w:val="00245F91"/>
    <w:rsid w:val="00264F5D"/>
    <w:rsid w:val="002A0D0A"/>
    <w:rsid w:val="003A14C5"/>
    <w:rsid w:val="003B214F"/>
    <w:rsid w:val="003C33C7"/>
    <w:rsid w:val="003F1F47"/>
    <w:rsid w:val="00441670"/>
    <w:rsid w:val="004B4C8F"/>
    <w:rsid w:val="00523184"/>
    <w:rsid w:val="005752FE"/>
    <w:rsid w:val="005B0D5C"/>
    <w:rsid w:val="005F2E61"/>
    <w:rsid w:val="0060057F"/>
    <w:rsid w:val="00623040"/>
    <w:rsid w:val="00644E7A"/>
    <w:rsid w:val="006467FD"/>
    <w:rsid w:val="00652DAC"/>
    <w:rsid w:val="006655FF"/>
    <w:rsid w:val="00671D5A"/>
    <w:rsid w:val="00697248"/>
    <w:rsid w:val="00717DB6"/>
    <w:rsid w:val="007722D3"/>
    <w:rsid w:val="00781AE8"/>
    <w:rsid w:val="007C7E4B"/>
    <w:rsid w:val="007D79BF"/>
    <w:rsid w:val="007E0CBE"/>
    <w:rsid w:val="007E4D3A"/>
    <w:rsid w:val="007F6C94"/>
    <w:rsid w:val="00886047"/>
    <w:rsid w:val="008A18BC"/>
    <w:rsid w:val="008D392B"/>
    <w:rsid w:val="00900C6F"/>
    <w:rsid w:val="00920D56"/>
    <w:rsid w:val="009452B4"/>
    <w:rsid w:val="009735C6"/>
    <w:rsid w:val="00A0042F"/>
    <w:rsid w:val="00A77D5D"/>
    <w:rsid w:val="00AC6402"/>
    <w:rsid w:val="00AE4E48"/>
    <w:rsid w:val="00AF2DE4"/>
    <w:rsid w:val="00B01B39"/>
    <w:rsid w:val="00C9490E"/>
    <w:rsid w:val="00CE2059"/>
    <w:rsid w:val="00CF0E94"/>
    <w:rsid w:val="00D16948"/>
    <w:rsid w:val="00D21ACD"/>
    <w:rsid w:val="00D34149"/>
    <w:rsid w:val="00D53152"/>
    <w:rsid w:val="00D93311"/>
    <w:rsid w:val="00DB67AF"/>
    <w:rsid w:val="00DF2ACC"/>
    <w:rsid w:val="00E517FD"/>
    <w:rsid w:val="00E705F1"/>
    <w:rsid w:val="00E97C45"/>
    <w:rsid w:val="00EB2F0B"/>
    <w:rsid w:val="00EC0032"/>
    <w:rsid w:val="00EC7A4F"/>
    <w:rsid w:val="00EF0E6A"/>
    <w:rsid w:val="00EF29BB"/>
    <w:rsid w:val="00F05AE3"/>
    <w:rsid w:val="00F72DC2"/>
    <w:rsid w:val="00FA67FD"/>
    <w:rsid w:val="00FC0D6F"/>
    <w:rsid w:val="00FC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2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2D3"/>
  </w:style>
  <w:style w:type="paragraph" w:styleId="a6">
    <w:name w:val="footer"/>
    <w:basedOn w:val="a"/>
    <w:link w:val="a7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2D3"/>
  </w:style>
  <w:style w:type="character" w:customStyle="1" w:styleId="10">
    <w:name w:val="Заголовок 1 Знак"/>
    <w:basedOn w:val="a0"/>
    <w:link w:val="1"/>
    <w:uiPriority w:val="9"/>
    <w:rsid w:val="00B01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B01B39"/>
    <w:rPr>
      <w:color w:val="0000FF"/>
      <w:u w:val="single"/>
    </w:rPr>
  </w:style>
  <w:style w:type="paragraph" w:customStyle="1" w:styleId="ConsPlusNormal">
    <w:name w:val="ConsPlusNormal"/>
    <w:uiPriority w:val="99"/>
    <w:rsid w:val="000D16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3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33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2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2D3"/>
  </w:style>
  <w:style w:type="paragraph" w:styleId="a6">
    <w:name w:val="footer"/>
    <w:basedOn w:val="a"/>
    <w:link w:val="a7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2D3"/>
  </w:style>
  <w:style w:type="character" w:customStyle="1" w:styleId="10">
    <w:name w:val="Заголовок 1 Знак"/>
    <w:basedOn w:val="a0"/>
    <w:link w:val="1"/>
    <w:uiPriority w:val="9"/>
    <w:rsid w:val="00B01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B01B39"/>
    <w:rPr>
      <w:color w:val="0000FF"/>
      <w:u w:val="single"/>
    </w:rPr>
  </w:style>
  <w:style w:type="paragraph" w:customStyle="1" w:styleId="ConsPlusNormal">
    <w:name w:val="ConsPlusNormal"/>
    <w:uiPriority w:val="99"/>
    <w:rsid w:val="000D16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3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3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fei.adm-nao.ru/orv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fei.adm-nao.ru/or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fei.adm-n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Андрей Евгеньевич</dc:creator>
  <cp:lastModifiedBy>Лахно Елена Николаевна</cp:lastModifiedBy>
  <cp:revision>6</cp:revision>
  <cp:lastPrinted>2017-11-23T05:53:00Z</cp:lastPrinted>
  <dcterms:created xsi:type="dcterms:W3CDTF">2019-11-18T08:21:00Z</dcterms:created>
  <dcterms:modified xsi:type="dcterms:W3CDTF">2019-11-20T05:53:00Z</dcterms:modified>
</cp:coreProperties>
</file>