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BF" w:rsidRPr="00EE6FA7" w:rsidRDefault="00A716EC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У</w:t>
      </w:r>
      <w:r w:rsidR="003E56BF" w:rsidRPr="00EE6FA7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3E56BF" w:rsidRPr="00EE6FA7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о начале публичных консультаций</w:t>
      </w:r>
    </w:p>
    <w:p w:rsidR="003E56BF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при проведении экспертизы</w:t>
      </w:r>
    </w:p>
    <w:p w:rsidR="006C771B" w:rsidRDefault="006C771B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EA" w:rsidRDefault="00C34F45" w:rsidP="00E0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4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05134">
        <w:rPr>
          <w:rFonts w:ascii="Times New Roman" w:hAnsi="Times New Roman" w:cs="Times New Roman"/>
          <w:b/>
          <w:sz w:val="28"/>
          <w:szCs w:val="28"/>
        </w:rPr>
        <w:t>я</w:t>
      </w:r>
      <w:r w:rsidRPr="00C3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EA" w:rsidRPr="00D135EA">
        <w:rPr>
          <w:rFonts w:ascii="Times New Roman" w:hAnsi="Times New Roman" w:cs="Times New Roman"/>
          <w:b/>
          <w:sz w:val="28"/>
          <w:szCs w:val="28"/>
        </w:rPr>
        <w:t xml:space="preserve">Администрации Ненецкого автономного округа от </w:t>
      </w:r>
      <w:r w:rsidR="00F87B4D">
        <w:rPr>
          <w:rFonts w:ascii="Times New Roman" w:hAnsi="Times New Roman" w:cs="Times New Roman"/>
          <w:b/>
          <w:sz w:val="28"/>
          <w:szCs w:val="28"/>
        </w:rPr>
        <w:t>11.09.</w:t>
      </w:r>
      <w:r w:rsidR="00F87B4D" w:rsidRPr="00F87B4D">
        <w:rPr>
          <w:rFonts w:ascii="Times New Roman" w:hAnsi="Times New Roman" w:cs="Times New Roman"/>
          <w:b/>
          <w:sz w:val="28"/>
          <w:szCs w:val="28"/>
        </w:rPr>
        <w:t>2018</w:t>
      </w:r>
      <w:r w:rsidR="00D135EA" w:rsidRPr="00D1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71B" w:rsidRPr="00F87B4D" w:rsidRDefault="00D135EA" w:rsidP="00E0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E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2E50" w:rsidRPr="00982E50">
        <w:rPr>
          <w:rFonts w:ascii="Times New Roman" w:hAnsi="Times New Roman" w:cs="Times New Roman"/>
          <w:b/>
          <w:sz w:val="28"/>
          <w:szCs w:val="28"/>
        </w:rPr>
        <w:t>2</w:t>
      </w:r>
      <w:r w:rsidR="00F87B4D" w:rsidRPr="00F87B4D">
        <w:rPr>
          <w:rFonts w:ascii="Times New Roman" w:hAnsi="Times New Roman" w:cs="Times New Roman"/>
          <w:b/>
          <w:sz w:val="28"/>
          <w:szCs w:val="28"/>
        </w:rPr>
        <w:t>18</w:t>
      </w:r>
      <w:r w:rsidRPr="00D135EA">
        <w:rPr>
          <w:rFonts w:ascii="Times New Roman" w:hAnsi="Times New Roman" w:cs="Times New Roman"/>
          <w:b/>
          <w:sz w:val="28"/>
          <w:szCs w:val="28"/>
        </w:rPr>
        <w:t xml:space="preserve">-п </w:t>
      </w:r>
      <w:r w:rsidRPr="00F87B4D">
        <w:rPr>
          <w:rFonts w:ascii="Times New Roman" w:hAnsi="Times New Roman" w:cs="Times New Roman"/>
          <w:b/>
          <w:sz w:val="28"/>
          <w:szCs w:val="28"/>
        </w:rPr>
        <w:t>«</w:t>
      </w:r>
      <w:r w:rsidR="00F87B4D" w:rsidRPr="00F87B4D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субсидии в целях финансового обеспечения затрат, связанных с выполнением работ в сфере дорожной деятельности на территории Ненецкого автономного округа, в части приобретения специальной техники и оборудования для строительства, ремонта и содержания дорог</w:t>
      </w:r>
      <w:r w:rsidR="00982E50" w:rsidRPr="00F87B4D">
        <w:rPr>
          <w:rFonts w:ascii="Times New Roman" w:hAnsi="Times New Roman" w:cs="Times New Roman"/>
          <w:b/>
          <w:sz w:val="28"/>
          <w:szCs w:val="28"/>
        </w:rPr>
        <w:t>»</w:t>
      </w:r>
    </w:p>
    <w:p w:rsidR="00A716EC" w:rsidRPr="00C34F45" w:rsidRDefault="00A716EC" w:rsidP="005D5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BF" w:rsidRPr="005D5261" w:rsidRDefault="00A716EC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Департамент финансов и экономики Ненецкого автономного округа </w:t>
      </w:r>
      <w:r w:rsidR="003E56BF" w:rsidRPr="005D5261">
        <w:rPr>
          <w:rFonts w:ascii="Times New Roman" w:hAnsi="Times New Roman" w:cs="Times New Roman"/>
          <w:sz w:val="28"/>
          <w:szCs w:val="28"/>
        </w:rPr>
        <w:t>извещает о начале публичных консультаций при проведении экспертизы</w:t>
      </w:r>
      <w:r w:rsidR="005D5261">
        <w:rPr>
          <w:rFonts w:ascii="Times New Roman" w:hAnsi="Times New Roman" w:cs="Times New Roman"/>
          <w:sz w:val="28"/>
          <w:szCs w:val="28"/>
        </w:rPr>
        <w:t xml:space="preserve"> п</w:t>
      </w:r>
      <w:r w:rsidRPr="005D526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Ненецкого автономного округа </w:t>
      </w:r>
      <w:r w:rsidR="006C771B" w:rsidRPr="006C771B">
        <w:rPr>
          <w:rFonts w:ascii="Times New Roman" w:hAnsi="Times New Roman" w:cs="Times New Roman"/>
          <w:sz w:val="28"/>
          <w:szCs w:val="28"/>
        </w:rPr>
        <w:t xml:space="preserve">от </w:t>
      </w:r>
      <w:r w:rsidR="00F87B4D">
        <w:rPr>
          <w:rFonts w:ascii="Times New Roman" w:hAnsi="Times New Roman" w:cs="Times New Roman"/>
          <w:sz w:val="28"/>
          <w:szCs w:val="28"/>
        </w:rPr>
        <w:t>11.09.</w:t>
      </w:r>
      <w:r w:rsidR="00F87B4D" w:rsidRPr="00F87B4D">
        <w:rPr>
          <w:rFonts w:ascii="Times New Roman" w:hAnsi="Times New Roman" w:cs="Times New Roman"/>
          <w:sz w:val="28"/>
          <w:szCs w:val="28"/>
        </w:rPr>
        <w:t>2018</w:t>
      </w:r>
      <w:r w:rsidR="006C771B" w:rsidRPr="006C771B">
        <w:rPr>
          <w:rFonts w:ascii="Times New Roman" w:hAnsi="Times New Roman" w:cs="Times New Roman"/>
          <w:sz w:val="28"/>
          <w:szCs w:val="28"/>
        </w:rPr>
        <w:t xml:space="preserve"> № </w:t>
      </w:r>
      <w:r w:rsidR="00982E50" w:rsidRPr="00982E50">
        <w:rPr>
          <w:rFonts w:ascii="Times New Roman" w:hAnsi="Times New Roman" w:cs="Times New Roman"/>
          <w:sz w:val="28"/>
          <w:szCs w:val="28"/>
        </w:rPr>
        <w:t>2</w:t>
      </w:r>
      <w:r w:rsidR="00F87B4D">
        <w:rPr>
          <w:rFonts w:ascii="Times New Roman" w:hAnsi="Times New Roman" w:cs="Times New Roman"/>
          <w:sz w:val="28"/>
          <w:szCs w:val="28"/>
          <w:lang w:val="en-US"/>
        </w:rPr>
        <w:t>18</w:t>
      </w:r>
      <w:bookmarkStart w:id="0" w:name="_GoBack"/>
      <w:bookmarkEnd w:id="0"/>
      <w:r w:rsidR="00D135EA" w:rsidRPr="00D135EA">
        <w:rPr>
          <w:rFonts w:ascii="Times New Roman" w:hAnsi="Times New Roman" w:cs="Times New Roman"/>
          <w:sz w:val="28"/>
          <w:szCs w:val="28"/>
        </w:rPr>
        <w:t>-</w:t>
      </w:r>
      <w:r w:rsidR="006C771B" w:rsidRPr="006C771B">
        <w:rPr>
          <w:rFonts w:ascii="Times New Roman" w:hAnsi="Times New Roman" w:cs="Times New Roman"/>
          <w:sz w:val="28"/>
          <w:szCs w:val="28"/>
        </w:rPr>
        <w:t>п</w:t>
      </w:r>
      <w:r w:rsidR="00EE6FA7">
        <w:rPr>
          <w:rFonts w:ascii="Times New Roman" w:hAnsi="Times New Roman" w:cs="Times New Roman"/>
          <w:sz w:val="28"/>
          <w:szCs w:val="28"/>
        </w:rPr>
        <w:t xml:space="preserve">, </w:t>
      </w:r>
      <w:r w:rsidR="003E56BF" w:rsidRPr="005D5261">
        <w:rPr>
          <w:rFonts w:ascii="Times New Roman" w:hAnsi="Times New Roman" w:cs="Times New Roman"/>
          <w:sz w:val="28"/>
          <w:szCs w:val="28"/>
        </w:rPr>
        <w:t xml:space="preserve">размещенного по адресу: </w:t>
      </w:r>
      <w:r w:rsidRPr="005D5261">
        <w:rPr>
          <w:rFonts w:ascii="Times New Roman" w:hAnsi="Times New Roman" w:cs="Times New Roman"/>
          <w:sz w:val="28"/>
          <w:szCs w:val="28"/>
        </w:rPr>
        <w:t>http://dfei.adm-nao.ru/orv/expertise/</w:t>
      </w:r>
      <w:r w:rsidR="00EE6FA7">
        <w:rPr>
          <w:rFonts w:ascii="Times New Roman" w:hAnsi="Times New Roman" w:cs="Times New Roman"/>
          <w:sz w:val="28"/>
          <w:szCs w:val="28"/>
        </w:rPr>
        <w:t>.</w:t>
      </w:r>
    </w:p>
    <w:p w:rsidR="00EE6FA7" w:rsidRDefault="005D5261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Принять участие в публичных консультациях можно заполнив </w:t>
      </w:r>
      <w:r w:rsidR="003E56BF" w:rsidRPr="005D5261">
        <w:rPr>
          <w:rFonts w:ascii="Times New Roman" w:hAnsi="Times New Roman" w:cs="Times New Roman"/>
          <w:sz w:val="28"/>
          <w:szCs w:val="28"/>
        </w:rPr>
        <w:t>форму и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="003E56BF" w:rsidRPr="005D5261">
        <w:rPr>
          <w:rFonts w:ascii="Times New Roman" w:hAnsi="Times New Roman" w:cs="Times New Roman"/>
          <w:sz w:val="28"/>
          <w:szCs w:val="28"/>
        </w:rPr>
        <w:t>ответив на любые из вопросов, указанных в данном уведомлении.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>Предложения принимаются по адресу: 166000, Ненецкий автономный округ, г. Нарьян-Мар, ул. Победы, д. 4,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в часы работы: с 8:30 часов до 17:30 часов в рабочие дни, а также по адресу электронной почты: </w:t>
      </w:r>
      <w:proofErr w:type="spellStart"/>
      <w:r w:rsidR="00BE0EB1">
        <w:rPr>
          <w:rFonts w:ascii="Times New Roman" w:hAnsi="Times New Roman" w:cs="Times New Roman"/>
          <w:sz w:val="28"/>
          <w:szCs w:val="28"/>
          <w:lang w:val="en-US"/>
        </w:rPr>
        <w:t>juostrodumova</w:t>
      </w:r>
      <w:proofErr w:type="spellEnd"/>
      <w:r w:rsidR="00334BD3" w:rsidRPr="00334BD3">
        <w:rPr>
          <w:rFonts w:ascii="Times New Roman" w:hAnsi="Times New Roman" w:cs="Times New Roman"/>
          <w:sz w:val="28"/>
          <w:szCs w:val="28"/>
        </w:rPr>
        <w:t>@adm-nao.ru</w:t>
      </w:r>
      <w:r w:rsidRP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61" w:rsidRPr="006C771B" w:rsidRDefault="003E56BF" w:rsidP="006C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Срок приема ответов: </w:t>
      </w:r>
      <w:r w:rsidR="005D5261" w:rsidRPr="005D5261">
        <w:rPr>
          <w:rFonts w:ascii="Times New Roman" w:hAnsi="Times New Roman" w:cs="Times New Roman"/>
          <w:sz w:val="28"/>
          <w:szCs w:val="28"/>
        </w:rPr>
        <w:t>20 рабочих дней со дня размещения уведомления.</w:t>
      </w:r>
    </w:p>
    <w:p w:rsid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    Заключение    об   экспертизе    будет   размещено   в   информационно-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телекоммуникационной сети "Интернет" по адресу:</w:t>
      </w:r>
      <w:r w:rsidR="00EE6FA7" w:rsidRPr="00EE6FA7">
        <w:rPr>
          <w:rFonts w:ascii="Times New Roman" w:hAnsi="Times New Roman" w:cs="Times New Roman"/>
          <w:sz w:val="28"/>
          <w:szCs w:val="28"/>
        </w:rPr>
        <w:t xml:space="preserve"> http:/</w:t>
      </w:r>
      <w:r w:rsidR="00EE6FA7">
        <w:rPr>
          <w:rFonts w:ascii="Times New Roman" w:hAnsi="Times New Roman" w:cs="Times New Roman"/>
          <w:sz w:val="28"/>
          <w:szCs w:val="28"/>
        </w:rPr>
        <w:t>/dfei.adm-nao.ru/orv/expertise/.</w:t>
      </w:r>
      <w:r w:rsidR="00EE6FA7" w:rsidRPr="00EE6FA7">
        <w:rPr>
          <w:rFonts w:ascii="Times New Roman" w:hAnsi="Times New Roman" w:cs="Times New Roman"/>
          <w:sz w:val="28"/>
          <w:szCs w:val="28"/>
        </w:rPr>
        <w:t>Н</w:t>
      </w:r>
      <w:r w:rsidRPr="00EE6FA7">
        <w:rPr>
          <w:rFonts w:ascii="Times New Roman" w:hAnsi="Times New Roman" w:cs="Times New Roman"/>
          <w:sz w:val="28"/>
          <w:szCs w:val="28"/>
        </w:rPr>
        <w:t>е позднее двух месяцев со дня начала экспертизы.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заполнить форму и ответить на указанные вопросы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Контактная ___________________________________________________________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информация          </w:t>
      </w:r>
      <w:r w:rsidR="006C77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C771B">
        <w:rPr>
          <w:rFonts w:ascii="Times New Roman" w:hAnsi="Times New Roman" w:cs="Times New Roman"/>
          <w:sz w:val="28"/>
          <w:szCs w:val="28"/>
        </w:rPr>
        <w:t xml:space="preserve">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D5261">
        <w:rPr>
          <w:rFonts w:ascii="Times New Roman" w:hAnsi="Times New Roman" w:cs="Times New Roman"/>
          <w:sz w:val="24"/>
          <w:szCs w:val="24"/>
        </w:rPr>
        <w:t>фамилия, имя, отчество - для физического лица;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5261" w:rsidRPr="005D5261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7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261">
        <w:rPr>
          <w:rFonts w:ascii="Times New Roman" w:hAnsi="Times New Roman" w:cs="Times New Roman"/>
          <w:sz w:val="24"/>
          <w:szCs w:val="24"/>
        </w:rPr>
        <w:t>наименование - для юридического лица)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(сфера деятельности автора предложений)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261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5D5261" w:rsidRPr="005D5261" w:rsidRDefault="005D5261" w:rsidP="005D5261"/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Действительно </w:t>
      </w:r>
      <w:r w:rsidRPr="003E56BF">
        <w:rPr>
          <w:rFonts w:ascii="Times New Roman" w:hAnsi="Times New Roman" w:cs="Times New Roman"/>
          <w:sz w:val="26"/>
          <w:szCs w:val="26"/>
        </w:rPr>
        <w:t>ли существует и насколько актуальна проблема,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2. Попытайтесь сформулировать цель принятия </w:t>
      </w:r>
      <w:r w:rsidRPr="003E56BF">
        <w:rPr>
          <w:rFonts w:ascii="Times New Roman" w:hAnsi="Times New Roman" w:cs="Times New Roman"/>
          <w:sz w:val="26"/>
          <w:szCs w:val="26"/>
        </w:rPr>
        <w:t>акта (проблему,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3. Укажите (предположите) насколько часто применяется акт</w:t>
      </w:r>
      <w:r w:rsidRPr="003E56B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применяется ли вообще?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4. Интересы каких групп субъектов предпринимательской </w:t>
      </w:r>
      <w:r w:rsidRPr="003E56B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</w:t>
      </w:r>
      <w:r w:rsidRPr="003E56BF">
        <w:rPr>
          <w:rFonts w:ascii="Times New Roman" w:hAnsi="Times New Roman" w:cs="Times New Roman"/>
          <w:sz w:val="26"/>
          <w:szCs w:val="26"/>
        </w:rPr>
        <w:t>затрагивает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A716EC">
        <w:rPr>
          <w:rFonts w:ascii="Times New Roman" w:hAnsi="Times New Roman" w:cs="Times New Roman"/>
          <w:sz w:val="26"/>
          <w:szCs w:val="26"/>
        </w:rPr>
        <w:t xml:space="preserve"> (по</w:t>
      </w:r>
      <w:r w:rsidRPr="003E56BF">
        <w:rPr>
          <w:rFonts w:ascii="Times New Roman" w:hAnsi="Times New Roman" w:cs="Times New Roman"/>
          <w:sz w:val="26"/>
          <w:szCs w:val="26"/>
        </w:rPr>
        <w:t xml:space="preserve"> видам, по отраслям,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количеству в городе или районе)?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Pr="003E56BF">
        <w:rPr>
          <w:rFonts w:ascii="Times New Roman" w:hAnsi="Times New Roman" w:cs="Times New Roman"/>
          <w:sz w:val="26"/>
          <w:szCs w:val="26"/>
        </w:rPr>
        <w:t>Каким</w:t>
      </w:r>
      <w:r>
        <w:rPr>
          <w:rFonts w:ascii="Times New Roman" w:hAnsi="Times New Roman" w:cs="Times New Roman"/>
          <w:sz w:val="26"/>
          <w:szCs w:val="26"/>
        </w:rPr>
        <w:t xml:space="preserve"> образом и в какой степени затронуты</w:t>
      </w:r>
      <w:r w:rsidRPr="003E56BF">
        <w:rPr>
          <w:rFonts w:ascii="Times New Roman" w:hAnsi="Times New Roman" w:cs="Times New Roman"/>
          <w:sz w:val="26"/>
          <w:szCs w:val="26"/>
        </w:rPr>
        <w:t xml:space="preserve"> актом интересы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указанных групп?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6. Влияет ли акт на конкурентную среду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способств</w:t>
      </w:r>
      <w:r>
        <w:rPr>
          <w:rFonts w:ascii="Times New Roman" w:hAnsi="Times New Roman" w:cs="Times New Roman"/>
          <w:sz w:val="26"/>
          <w:szCs w:val="26"/>
        </w:rPr>
        <w:t xml:space="preserve">ует </w:t>
      </w:r>
      <w:r w:rsidRPr="003E56B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необоснованному </w:t>
      </w:r>
      <w:r>
        <w:rPr>
          <w:rFonts w:ascii="Times New Roman" w:hAnsi="Times New Roman" w:cs="Times New Roman"/>
          <w:sz w:val="26"/>
          <w:szCs w:val="26"/>
        </w:rPr>
        <w:t xml:space="preserve">изменению расстановки сил </w:t>
      </w:r>
      <w:r w:rsidRPr="003E56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отрасли? </w:t>
      </w:r>
      <w:r w:rsidRPr="003E56BF">
        <w:rPr>
          <w:rFonts w:ascii="Times New Roman" w:hAnsi="Times New Roman" w:cs="Times New Roman"/>
          <w:sz w:val="26"/>
          <w:szCs w:val="26"/>
        </w:rPr>
        <w:t>Если да, то как?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Приведите, по возможности, количественные оценки.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7. Насколько полно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точно отражены в акте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</w:t>
      </w:r>
      <w:r w:rsidRPr="003E56BF">
        <w:rPr>
          <w:rFonts w:ascii="Times New Roman" w:hAnsi="Times New Roman" w:cs="Times New Roman"/>
          <w:sz w:val="26"/>
          <w:szCs w:val="26"/>
        </w:rPr>
        <w:t xml:space="preserve"> деятельности?  Насколько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понятно и доступно описаны административные процедуры? Насколько объективно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56BF">
        <w:rPr>
          <w:rFonts w:ascii="Times New Roman" w:hAnsi="Times New Roman" w:cs="Times New Roman"/>
          <w:sz w:val="26"/>
          <w:szCs w:val="26"/>
        </w:rPr>
        <w:t>недвусмысленно указаны функции (полномочия, права и обязанности)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государственной власти?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8. Содержит ли акт положения, затрудняющие </w:t>
      </w:r>
      <w:r w:rsidRPr="003E56BF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или инвестиционной деятельности? </w:t>
      </w:r>
      <w:r w:rsidRPr="003E56BF">
        <w:rPr>
          <w:rFonts w:ascii="Times New Roman" w:hAnsi="Times New Roman" w:cs="Times New Roman"/>
          <w:sz w:val="26"/>
          <w:szCs w:val="26"/>
        </w:rPr>
        <w:t>Есл</w:t>
      </w:r>
      <w:r>
        <w:rPr>
          <w:rFonts w:ascii="Times New Roman" w:hAnsi="Times New Roman" w:cs="Times New Roman"/>
          <w:sz w:val="26"/>
          <w:szCs w:val="26"/>
        </w:rPr>
        <w:t xml:space="preserve">и да, </w:t>
      </w:r>
      <w:r w:rsidRPr="003E56B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перечислите их и укажите в чем именно состоят затруднения и являются ли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необоснованными. Какие могут быть альтернативы?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9. Каковы последствия применения акта субъектами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и инвестиционной деятельности: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а) появились избыточные новые обязанности, были ограничены права?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б) возросли отдельные виды затрат или возникли новые?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lastRenderedPageBreak/>
        <w:t>в) ограничен выбор существующих поставщиков и потребителей?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г) увеличились существующие риски деятельности или возникли новые?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необоснованно возникли права </w:t>
      </w:r>
      <w:r w:rsidR="003E56BF" w:rsidRPr="003E56BF">
        <w:rPr>
          <w:rFonts w:ascii="Times New Roman" w:hAnsi="Times New Roman" w:cs="Times New Roman"/>
          <w:sz w:val="26"/>
          <w:szCs w:val="26"/>
        </w:rPr>
        <w:t>органов государственной власти (органов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самоуправления), допускается избирательное применение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стороны должностных лиц?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новые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не исполнимы, а новые права невозможно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реализовать?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ж) режим осуществления операционной деятельности стал неоптимальным?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возникло несоответствие установившейся практике, обычаям,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деловому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роту?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10. Какие издержки (упущенную выгоду) и расходы </w:t>
      </w:r>
      <w:r w:rsidR="003E56BF" w:rsidRPr="003E56BF">
        <w:rPr>
          <w:rFonts w:ascii="Times New Roman" w:hAnsi="Times New Roman" w:cs="Times New Roman"/>
          <w:sz w:val="26"/>
          <w:szCs w:val="26"/>
        </w:rPr>
        <w:t>(временные,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материальные, трудовые) несут субъекты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после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акта? Какие из них не обоснованы и избыточны?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Попробуйте оценить их количественно (в часах рабочего </w:t>
      </w:r>
      <w:r w:rsidR="003E56BF" w:rsidRPr="003E56BF">
        <w:rPr>
          <w:rFonts w:ascii="Times New Roman" w:hAnsi="Times New Roman" w:cs="Times New Roman"/>
          <w:sz w:val="26"/>
          <w:szCs w:val="26"/>
        </w:rPr>
        <w:t>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трудозатратах, денежном эквиваленте и т.п.).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11. Существуют ли проблемы и трудности </w:t>
      </w:r>
      <w:r w:rsidR="003E56BF" w:rsidRPr="003E56BF">
        <w:rPr>
          <w:rFonts w:ascii="Times New Roman" w:hAnsi="Times New Roman" w:cs="Times New Roman"/>
          <w:sz w:val="26"/>
          <w:szCs w:val="26"/>
        </w:rPr>
        <w:t>с контролем 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положений акта? Необходим ли такой контроль?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12. Все ли потенциальные </w:t>
      </w:r>
      <w:r w:rsidR="00A716EC">
        <w:rPr>
          <w:rFonts w:ascii="Times New Roman" w:hAnsi="Times New Roman" w:cs="Times New Roman"/>
          <w:sz w:val="26"/>
          <w:szCs w:val="26"/>
        </w:rPr>
        <w:t xml:space="preserve">адресаты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 после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оказались в одинаковых условиях? Содержит ли акт дискриминационные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13. Существуют ли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проблемы и трудности при защите прав адресатов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акта? Необходим ли механизм защиты прав?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14. Какие конкретно положения акта необоснованно затрудняют 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предпринимательской или инвестиционной деятельности? Перечислите.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Вопрос </w:t>
      </w:r>
      <w:r w:rsidR="003E56BF" w:rsidRPr="003E56B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Противоречат ли указанные положения акта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законодательству? Если да, то укажите каким именно положениям </w:t>
      </w:r>
      <w:r w:rsidR="003E56BF" w:rsidRPr="003E56BF">
        <w:rPr>
          <w:rFonts w:ascii="Times New Roman" w:hAnsi="Times New Roman" w:cs="Times New Roman"/>
          <w:sz w:val="26"/>
          <w:szCs w:val="26"/>
        </w:rPr>
        <w:t>каких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16. Существуют ли иные, менее затратные и более эффективные варианты</w:t>
      </w:r>
      <w:r w:rsidR="00A716EC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3E56BF">
        <w:rPr>
          <w:rFonts w:ascii="Times New Roman" w:hAnsi="Times New Roman" w:cs="Times New Roman"/>
          <w:sz w:val="26"/>
          <w:szCs w:val="26"/>
        </w:rPr>
        <w:t>той проблемы, на решение которой направлен акт, или представленный</w:t>
      </w:r>
      <w:r w:rsidR="00A716EC">
        <w:rPr>
          <w:rFonts w:ascii="Times New Roman" w:hAnsi="Times New Roman" w:cs="Times New Roman"/>
          <w:sz w:val="26"/>
          <w:szCs w:val="26"/>
        </w:rPr>
        <w:t xml:space="preserve"> в акте вариант является </w:t>
      </w:r>
      <w:r w:rsidRPr="003E56BF">
        <w:rPr>
          <w:rFonts w:ascii="Times New Roman" w:hAnsi="Times New Roman" w:cs="Times New Roman"/>
          <w:sz w:val="26"/>
          <w:szCs w:val="26"/>
        </w:rPr>
        <w:t>оптимальным? Сформулируйте или перечислите иные</w:t>
      </w:r>
      <w:r w:rsidR="00A716EC"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варианты при их наличии.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17. Необходимо ли </w:t>
      </w:r>
      <w:r w:rsidR="003E56BF" w:rsidRPr="003E56BF">
        <w:rPr>
          <w:rFonts w:ascii="Times New Roman" w:hAnsi="Times New Roman" w:cs="Times New Roman"/>
          <w:sz w:val="26"/>
          <w:szCs w:val="26"/>
        </w:rPr>
        <w:t>внести какие-либо изменения в акт? Если да, 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сформулируйте предложения.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Иные замечания и предложения, которые необходимо учесть при экспертизе:</w:t>
      </w:r>
    </w:p>
    <w:p w:rsidR="0089702E" w:rsidRDefault="0089702E"/>
    <w:sectPr w:rsidR="0089702E" w:rsidSect="006C771B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9"/>
    <w:rsid w:val="00334BD3"/>
    <w:rsid w:val="003B1267"/>
    <w:rsid w:val="003E56BF"/>
    <w:rsid w:val="005A73DB"/>
    <w:rsid w:val="005D5261"/>
    <w:rsid w:val="006C771B"/>
    <w:rsid w:val="0089702E"/>
    <w:rsid w:val="00982E50"/>
    <w:rsid w:val="00A716EC"/>
    <w:rsid w:val="00BE0EB1"/>
    <w:rsid w:val="00C34F45"/>
    <w:rsid w:val="00D135EA"/>
    <w:rsid w:val="00DF06C9"/>
    <w:rsid w:val="00E05134"/>
    <w:rsid w:val="00E513F8"/>
    <w:rsid w:val="00EE6FA7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86F4-ADF2-476E-80A8-7A02C8C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Остродумова Юлия Анатольевна</cp:lastModifiedBy>
  <cp:revision>13</cp:revision>
  <dcterms:created xsi:type="dcterms:W3CDTF">2019-09-26T10:48:00Z</dcterms:created>
  <dcterms:modified xsi:type="dcterms:W3CDTF">2020-04-07T07:34:00Z</dcterms:modified>
</cp:coreProperties>
</file>