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504" w:rsidRPr="007121CC" w:rsidRDefault="007121CC" w:rsidP="007121CC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7121CC">
        <w:rPr>
          <w:rFonts w:ascii="Times New Roman" w:hAnsi="Times New Roman" w:cs="Times New Roman"/>
          <w:b w:val="0"/>
          <w:sz w:val="20"/>
        </w:rPr>
        <w:t xml:space="preserve">Мониторинг заработной платы отдельных категорий работников социальной сферы и науки </w:t>
      </w:r>
      <w:r w:rsidR="00EF478B" w:rsidRPr="007121CC">
        <w:rPr>
          <w:rFonts w:ascii="Times New Roman" w:hAnsi="Times New Roman" w:cs="Times New Roman"/>
          <w:b w:val="0"/>
          <w:sz w:val="20"/>
        </w:rPr>
        <w:t xml:space="preserve">по состоянию </w:t>
      </w:r>
      <w:r w:rsidR="00992639" w:rsidRPr="007121CC">
        <w:rPr>
          <w:rFonts w:ascii="Times New Roman" w:hAnsi="Times New Roman" w:cs="Times New Roman"/>
          <w:b w:val="0"/>
          <w:sz w:val="20"/>
        </w:rPr>
        <w:t xml:space="preserve">на 1 </w:t>
      </w:r>
      <w:r w:rsidR="0005716E">
        <w:rPr>
          <w:rFonts w:ascii="Times New Roman" w:hAnsi="Times New Roman" w:cs="Times New Roman"/>
          <w:b w:val="0"/>
          <w:sz w:val="20"/>
        </w:rPr>
        <w:t>апрел</w:t>
      </w:r>
      <w:r>
        <w:rPr>
          <w:rFonts w:ascii="Times New Roman" w:hAnsi="Times New Roman" w:cs="Times New Roman"/>
          <w:b w:val="0"/>
          <w:sz w:val="20"/>
        </w:rPr>
        <w:t>я</w:t>
      </w:r>
      <w:r w:rsidR="00992639" w:rsidRPr="007121CC">
        <w:rPr>
          <w:rFonts w:ascii="Times New Roman" w:hAnsi="Times New Roman" w:cs="Times New Roman"/>
          <w:b w:val="0"/>
          <w:sz w:val="20"/>
        </w:rPr>
        <w:t xml:space="preserve"> 20</w:t>
      </w:r>
      <w:r w:rsidR="004778C9" w:rsidRPr="007121CC">
        <w:rPr>
          <w:rFonts w:ascii="Times New Roman" w:hAnsi="Times New Roman" w:cs="Times New Roman"/>
          <w:b w:val="0"/>
          <w:sz w:val="20"/>
        </w:rPr>
        <w:t>2</w:t>
      </w:r>
      <w:r w:rsidR="00244E47">
        <w:rPr>
          <w:rFonts w:ascii="Times New Roman" w:hAnsi="Times New Roman" w:cs="Times New Roman"/>
          <w:b w:val="0"/>
          <w:sz w:val="20"/>
        </w:rPr>
        <w:t>2</w:t>
      </w:r>
      <w:r w:rsidR="00992639" w:rsidRPr="007121CC">
        <w:rPr>
          <w:rFonts w:ascii="Times New Roman" w:hAnsi="Times New Roman" w:cs="Times New Roman"/>
          <w:b w:val="0"/>
          <w:sz w:val="20"/>
        </w:rPr>
        <w:t xml:space="preserve"> года</w:t>
      </w:r>
    </w:p>
    <w:p w:rsidR="00992639" w:rsidRPr="007121CC" w:rsidRDefault="00992639" w:rsidP="00992639">
      <w:pPr>
        <w:pStyle w:val="ConsPlusTitle"/>
        <w:ind w:left="1080"/>
        <w:jc w:val="center"/>
        <w:rPr>
          <w:rFonts w:ascii="Times New Roman" w:hAnsi="Times New Roman" w:cs="Times New Roman"/>
          <w:b w:val="0"/>
          <w:sz w:val="20"/>
        </w:rPr>
      </w:pPr>
    </w:p>
    <w:tbl>
      <w:tblPr>
        <w:tblW w:w="1573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2"/>
        <w:gridCol w:w="4751"/>
        <w:gridCol w:w="851"/>
        <w:gridCol w:w="1276"/>
        <w:gridCol w:w="992"/>
        <w:gridCol w:w="992"/>
        <w:gridCol w:w="992"/>
        <w:gridCol w:w="993"/>
        <w:gridCol w:w="992"/>
        <w:gridCol w:w="992"/>
        <w:gridCol w:w="2552"/>
      </w:tblGrid>
      <w:tr w:rsidR="007121CC" w:rsidRPr="007121CC" w:rsidTr="002A38A6">
        <w:trPr>
          <w:cantSplit/>
          <w:tblHeader/>
        </w:trPr>
        <w:tc>
          <w:tcPr>
            <w:tcW w:w="352" w:type="dxa"/>
            <w:vMerge w:val="restart"/>
            <w:vAlign w:val="center"/>
          </w:tcPr>
          <w:p w:rsidR="007121CC" w:rsidRPr="00CB45FC" w:rsidRDefault="007121CC" w:rsidP="007121CC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45FC">
              <w:rPr>
                <w:rFonts w:ascii="Times New Roman" w:hAnsi="Times New Roman" w:cs="Times New Roman"/>
                <w:sz w:val="15"/>
                <w:szCs w:val="15"/>
              </w:rPr>
              <w:t>N п/п</w:t>
            </w:r>
          </w:p>
        </w:tc>
        <w:tc>
          <w:tcPr>
            <w:tcW w:w="4751" w:type="dxa"/>
            <w:vMerge w:val="restart"/>
            <w:vAlign w:val="center"/>
          </w:tcPr>
          <w:p w:rsidR="007121CC" w:rsidRPr="007121CC" w:rsidRDefault="007121CC" w:rsidP="007121CC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21CC">
              <w:rPr>
                <w:rFonts w:ascii="Times New Roman" w:hAnsi="Times New Roman" w:cs="Times New Roman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vAlign w:val="center"/>
          </w:tcPr>
          <w:p w:rsidR="007121CC" w:rsidRPr="007121CC" w:rsidRDefault="007121CC" w:rsidP="007121CC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21CC">
              <w:rPr>
                <w:rFonts w:ascii="Times New Roman" w:hAnsi="Times New Roman" w:cs="Times New Roman"/>
                <w:sz w:val="15"/>
                <w:szCs w:val="15"/>
              </w:rPr>
              <w:t>Единица измерения</w:t>
            </w:r>
          </w:p>
        </w:tc>
        <w:tc>
          <w:tcPr>
            <w:tcW w:w="1276" w:type="dxa"/>
            <w:vMerge w:val="restart"/>
            <w:vAlign w:val="center"/>
          </w:tcPr>
          <w:p w:rsidR="007121CC" w:rsidRPr="007121CC" w:rsidRDefault="007121CC" w:rsidP="007121CC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21CC">
              <w:rPr>
                <w:rFonts w:ascii="Times New Roman" w:hAnsi="Times New Roman" w:cs="Times New Roman"/>
                <w:sz w:val="15"/>
                <w:szCs w:val="15"/>
              </w:rPr>
              <w:t xml:space="preserve">Ответственный </w:t>
            </w:r>
          </w:p>
          <w:p w:rsidR="007121CC" w:rsidRPr="007121CC" w:rsidRDefault="007121CC" w:rsidP="007121CC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953" w:type="dxa"/>
            <w:gridSpan w:val="6"/>
            <w:vAlign w:val="center"/>
          </w:tcPr>
          <w:p w:rsidR="007121CC" w:rsidRPr="007121CC" w:rsidRDefault="007121CC" w:rsidP="007121CC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21CC">
              <w:rPr>
                <w:rFonts w:ascii="Times New Roman" w:hAnsi="Times New Roman" w:cs="Times New Roman"/>
                <w:sz w:val="15"/>
                <w:szCs w:val="15"/>
              </w:rPr>
              <w:t>Значение показателя</w:t>
            </w:r>
          </w:p>
        </w:tc>
        <w:tc>
          <w:tcPr>
            <w:tcW w:w="2552" w:type="dxa"/>
            <w:vMerge w:val="restart"/>
            <w:vAlign w:val="center"/>
          </w:tcPr>
          <w:p w:rsidR="007121CC" w:rsidRPr="007121CC" w:rsidRDefault="007121CC" w:rsidP="007121CC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21CC">
              <w:rPr>
                <w:rFonts w:ascii="Times New Roman" w:hAnsi="Times New Roman" w:cs="Times New Roman"/>
                <w:sz w:val="15"/>
                <w:szCs w:val="15"/>
              </w:rPr>
              <w:t>Примечание</w:t>
            </w:r>
          </w:p>
        </w:tc>
      </w:tr>
      <w:tr w:rsidR="007121CC" w:rsidRPr="007121CC" w:rsidTr="002A38A6">
        <w:trPr>
          <w:cantSplit/>
          <w:trHeight w:val="217"/>
          <w:tblHeader/>
        </w:trPr>
        <w:tc>
          <w:tcPr>
            <w:tcW w:w="352" w:type="dxa"/>
            <w:vMerge/>
            <w:vAlign w:val="center"/>
          </w:tcPr>
          <w:p w:rsidR="007121CC" w:rsidRPr="00CB45FC" w:rsidRDefault="007121CC" w:rsidP="007121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51" w:type="dxa"/>
            <w:vMerge/>
            <w:vAlign w:val="center"/>
          </w:tcPr>
          <w:p w:rsidR="007121CC" w:rsidRPr="007121CC" w:rsidRDefault="007121CC" w:rsidP="007121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vAlign w:val="center"/>
          </w:tcPr>
          <w:p w:rsidR="007121CC" w:rsidRPr="007121CC" w:rsidRDefault="007121CC" w:rsidP="007121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76" w:type="dxa"/>
            <w:vMerge/>
            <w:vAlign w:val="center"/>
          </w:tcPr>
          <w:p w:rsidR="007121CC" w:rsidRPr="007121CC" w:rsidRDefault="007121CC" w:rsidP="007121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76" w:type="dxa"/>
            <w:gridSpan w:val="3"/>
          </w:tcPr>
          <w:p w:rsidR="007121CC" w:rsidRPr="007121CC" w:rsidRDefault="0005716E" w:rsidP="007121C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2021</w:t>
            </w:r>
          </w:p>
        </w:tc>
        <w:tc>
          <w:tcPr>
            <w:tcW w:w="2977" w:type="dxa"/>
            <w:gridSpan w:val="3"/>
          </w:tcPr>
          <w:p w:rsidR="007121CC" w:rsidRPr="007121CC" w:rsidRDefault="0005716E" w:rsidP="0005716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Январь-март </w:t>
            </w:r>
            <w:r w:rsidR="007121CC" w:rsidRPr="007121CC">
              <w:rPr>
                <w:sz w:val="15"/>
                <w:szCs w:val="15"/>
              </w:rPr>
              <w:t>202</w:t>
            </w:r>
            <w:r>
              <w:rPr>
                <w:sz w:val="15"/>
                <w:szCs w:val="15"/>
              </w:rPr>
              <w:t>2</w:t>
            </w:r>
          </w:p>
        </w:tc>
        <w:tc>
          <w:tcPr>
            <w:tcW w:w="2552" w:type="dxa"/>
            <w:vMerge/>
          </w:tcPr>
          <w:p w:rsidR="007121CC" w:rsidRPr="007121CC" w:rsidRDefault="007121CC" w:rsidP="007121CC">
            <w:pPr>
              <w:rPr>
                <w:sz w:val="15"/>
                <w:szCs w:val="15"/>
              </w:rPr>
            </w:pPr>
          </w:p>
        </w:tc>
      </w:tr>
      <w:tr w:rsidR="007121CC" w:rsidRPr="007121CC" w:rsidTr="002A38A6">
        <w:trPr>
          <w:cantSplit/>
          <w:trHeight w:val="353"/>
          <w:tblHeader/>
        </w:trPr>
        <w:tc>
          <w:tcPr>
            <w:tcW w:w="352" w:type="dxa"/>
            <w:vMerge/>
            <w:vAlign w:val="center"/>
          </w:tcPr>
          <w:p w:rsidR="007121CC" w:rsidRPr="00CB45FC" w:rsidRDefault="007121CC" w:rsidP="007121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51" w:type="dxa"/>
            <w:vMerge/>
            <w:vAlign w:val="center"/>
          </w:tcPr>
          <w:p w:rsidR="007121CC" w:rsidRPr="007121CC" w:rsidRDefault="007121CC" w:rsidP="007121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vAlign w:val="center"/>
          </w:tcPr>
          <w:p w:rsidR="007121CC" w:rsidRPr="007121CC" w:rsidRDefault="007121CC" w:rsidP="007121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76" w:type="dxa"/>
            <w:vMerge/>
            <w:vAlign w:val="center"/>
          </w:tcPr>
          <w:p w:rsidR="007121CC" w:rsidRPr="007121CC" w:rsidRDefault="007121CC" w:rsidP="007121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  <w:vAlign w:val="center"/>
          </w:tcPr>
          <w:p w:rsidR="007121CC" w:rsidRPr="007121CC" w:rsidRDefault="007121CC" w:rsidP="007121CC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21CC">
              <w:rPr>
                <w:rFonts w:ascii="Times New Roman" w:hAnsi="Times New Roman" w:cs="Times New Roman"/>
                <w:sz w:val="15"/>
                <w:szCs w:val="15"/>
              </w:rPr>
              <w:t>плановое</w:t>
            </w:r>
          </w:p>
        </w:tc>
        <w:tc>
          <w:tcPr>
            <w:tcW w:w="992" w:type="dxa"/>
            <w:vAlign w:val="center"/>
          </w:tcPr>
          <w:p w:rsidR="007121CC" w:rsidRPr="007121CC" w:rsidRDefault="007121CC" w:rsidP="00DA42D9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21CC">
              <w:rPr>
                <w:rFonts w:ascii="Times New Roman" w:hAnsi="Times New Roman" w:cs="Times New Roman"/>
                <w:sz w:val="15"/>
                <w:szCs w:val="15"/>
              </w:rPr>
              <w:t>фактическое</w:t>
            </w:r>
          </w:p>
        </w:tc>
        <w:tc>
          <w:tcPr>
            <w:tcW w:w="992" w:type="dxa"/>
            <w:vAlign w:val="center"/>
          </w:tcPr>
          <w:p w:rsidR="007121CC" w:rsidRPr="007121CC" w:rsidRDefault="007121CC" w:rsidP="00DA42D9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21CC">
              <w:rPr>
                <w:rFonts w:ascii="Times New Roman" w:hAnsi="Times New Roman" w:cs="Times New Roman"/>
                <w:sz w:val="15"/>
                <w:szCs w:val="15"/>
              </w:rPr>
              <w:t>отклонение</w:t>
            </w:r>
          </w:p>
        </w:tc>
        <w:tc>
          <w:tcPr>
            <w:tcW w:w="993" w:type="dxa"/>
            <w:vAlign w:val="center"/>
          </w:tcPr>
          <w:p w:rsidR="007121CC" w:rsidRPr="007121CC" w:rsidRDefault="007121CC" w:rsidP="007121CC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21CC">
              <w:rPr>
                <w:rFonts w:ascii="Times New Roman" w:hAnsi="Times New Roman" w:cs="Times New Roman"/>
                <w:sz w:val="15"/>
                <w:szCs w:val="15"/>
              </w:rPr>
              <w:t>плановое</w:t>
            </w:r>
          </w:p>
        </w:tc>
        <w:tc>
          <w:tcPr>
            <w:tcW w:w="992" w:type="dxa"/>
            <w:vAlign w:val="center"/>
          </w:tcPr>
          <w:p w:rsidR="007121CC" w:rsidRPr="007121CC" w:rsidRDefault="007121CC" w:rsidP="00DA42D9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21CC">
              <w:rPr>
                <w:rFonts w:ascii="Times New Roman" w:hAnsi="Times New Roman" w:cs="Times New Roman"/>
                <w:sz w:val="15"/>
                <w:szCs w:val="15"/>
              </w:rPr>
              <w:t>фактическое</w:t>
            </w:r>
          </w:p>
        </w:tc>
        <w:tc>
          <w:tcPr>
            <w:tcW w:w="992" w:type="dxa"/>
            <w:vAlign w:val="center"/>
          </w:tcPr>
          <w:p w:rsidR="007121CC" w:rsidRPr="007121CC" w:rsidRDefault="007121CC" w:rsidP="00DA42D9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21CC">
              <w:rPr>
                <w:rFonts w:ascii="Times New Roman" w:hAnsi="Times New Roman" w:cs="Times New Roman"/>
                <w:sz w:val="15"/>
                <w:szCs w:val="15"/>
              </w:rPr>
              <w:t>отклонение</w:t>
            </w:r>
          </w:p>
        </w:tc>
        <w:tc>
          <w:tcPr>
            <w:tcW w:w="2552" w:type="dxa"/>
            <w:vMerge/>
          </w:tcPr>
          <w:p w:rsidR="007121CC" w:rsidRPr="007121CC" w:rsidRDefault="007121CC" w:rsidP="007121CC">
            <w:pPr>
              <w:rPr>
                <w:sz w:val="15"/>
                <w:szCs w:val="15"/>
              </w:rPr>
            </w:pPr>
          </w:p>
        </w:tc>
      </w:tr>
      <w:tr w:rsidR="007121CC" w:rsidRPr="007121CC" w:rsidTr="002A38A6">
        <w:trPr>
          <w:trHeight w:hRule="exact" w:val="284"/>
          <w:tblHeader/>
        </w:trPr>
        <w:tc>
          <w:tcPr>
            <w:tcW w:w="352" w:type="dxa"/>
          </w:tcPr>
          <w:p w:rsidR="007121CC" w:rsidRPr="00CB45FC" w:rsidRDefault="007121CC" w:rsidP="007121CC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45FC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4751" w:type="dxa"/>
          </w:tcPr>
          <w:p w:rsidR="007121CC" w:rsidRPr="007121CC" w:rsidRDefault="007121CC" w:rsidP="007121CC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21CC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851" w:type="dxa"/>
          </w:tcPr>
          <w:p w:rsidR="007121CC" w:rsidRPr="007121CC" w:rsidRDefault="007121CC" w:rsidP="007121CC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21CC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276" w:type="dxa"/>
          </w:tcPr>
          <w:p w:rsidR="007121CC" w:rsidRPr="007121CC" w:rsidRDefault="007121CC" w:rsidP="007121CC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21CC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992" w:type="dxa"/>
          </w:tcPr>
          <w:p w:rsidR="007121CC" w:rsidRPr="007121CC" w:rsidRDefault="007121CC" w:rsidP="007121CC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992" w:type="dxa"/>
          </w:tcPr>
          <w:p w:rsidR="007121CC" w:rsidRPr="007121CC" w:rsidRDefault="007121CC" w:rsidP="007121CC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992" w:type="dxa"/>
          </w:tcPr>
          <w:p w:rsidR="007121CC" w:rsidRPr="007121CC" w:rsidRDefault="007121CC" w:rsidP="007121CC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993" w:type="dxa"/>
          </w:tcPr>
          <w:p w:rsidR="007121CC" w:rsidRPr="007121CC" w:rsidRDefault="007121CC" w:rsidP="007121CC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992" w:type="dxa"/>
          </w:tcPr>
          <w:p w:rsidR="007121CC" w:rsidRPr="007121CC" w:rsidRDefault="007121CC" w:rsidP="007121CC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992" w:type="dxa"/>
          </w:tcPr>
          <w:p w:rsidR="007121CC" w:rsidRPr="007121CC" w:rsidRDefault="007121CC" w:rsidP="007121CC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2552" w:type="dxa"/>
          </w:tcPr>
          <w:p w:rsidR="007121CC" w:rsidRPr="007121CC" w:rsidRDefault="007121CC" w:rsidP="007121CC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11</w:t>
            </w:r>
          </w:p>
        </w:tc>
      </w:tr>
      <w:tr w:rsidR="0005716E" w:rsidRPr="007121CC" w:rsidTr="004924B5">
        <w:trPr>
          <w:trHeight w:hRule="exact" w:val="719"/>
          <w:tblHeader/>
        </w:trPr>
        <w:tc>
          <w:tcPr>
            <w:tcW w:w="352" w:type="dxa"/>
          </w:tcPr>
          <w:p w:rsidR="0005716E" w:rsidRPr="00CB45FC" w:rsidRDefault="0005716E" w:rsidP="0005716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45FC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4751" w:type="dxa"/>
          </w:tcPr>
          <w:p w:rsidR="0005716E" w:rsidRPr="00626F00" w:rsidRDefault="0005716E" w:rsidP="0005716E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626F00">
              <w:rPr>
                <w:rFonts w:ascii="Times New Roman" w:hAnsi="Times New Roman" w:cs="Times New Roman"/>
                <w:sz w:val="15"/>
                <w:szCs w:val="15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сфере общего образования по субъекту РФ</w:t>
            </w:r>
          </w:p>
        </w:tc>
        <w:tc>
          <w:tcPr>
            <w:tcW w:w="851" w:type="dxa"/>
          </w:tcPr>
          <w:p w:rsidR="0005716E" w:rsidRPr="00626F00" w:rsidRDefault="0005716E" w:rsidP="0005716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26F00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  <w:tc>
          <w:tcPr>
            <w:tcW w:w="1276" w:type="dxa"/>
          </w:tcPr>
          <w:p w:rsidR="0005716E" w:rsidRPr="00626F00" w:rsidRDefault="0005716E" w:rsidP="0005716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626F00">
              <w:rPr>
                <w:rFonts w:ascii="Times New Roman" w:hAnsi="Times New Roman" w:cs="Times New Roman"/>
                <w:sz w:val="15"/>
                <w:szCs w:val="15"/>
              </w:rPr>
              <w:t>ДОКиС</w:t>
            </w:r>
            <w:proofErr w:type="spellEnd"/>
            <w:r w:rsidRPr="00626F00">
              <w:rPr>
                <w:rFonts w:ascii="Times New Roman" w:hAnsi="Times New Roman" w:cs="Times New Roman"/>
                <w:sz w:val="15"/>
                <w:szCs w:val="15"/>
              </w:rPr>
              <w:t xml:space="preserve"> НАО</w:t>
            </w:r>
          </w:p>
        </w:tc>
        <w:tc>
          <w:tcPr>
            <w:tcW w:w="992" w:type="dxa"/>
          </w:tcPr>
          <w:p w:rsidR="0005716E" w:rsidRPr="00626F00" w:rsidRDefault="0005716E" w:rsidP="0005716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26F00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992" w:type="dxa"/>
          </w:tcPr>
          <w:p w:rsidR="0005716E" w:rsidRPr="00CB442D" w:rsidRDefault="0005716E" w:rsidP="0005716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97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,0</w:t>
            </w:r>
          </w:p>
        </w:tc>
        <w:tc>
          <w:tcPr>
            <w:tcW w:w="992" w:type="dxa"/>
          </w:tcPr>
          <w:p w:rsidR="0005716E" w:rsidRPr="00626F00" w:rsidRDefault="0005716E" w:rsidP="0005716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-3,0</w:t>
            </w:r>
          </w:p>
        </w:tc>
        <w:tc>
          <w:tcPr>
            <w:tcW w:w="993" w:type="dxa"/>
          </w:tcPr>
          <w:p w:rsidR="0005716E" w:rsidRPr="00626F00" w:rsidRDefault="0005716E" w:rsidP="0005716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26F00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992" w:type="dxa"/>
          </w:tcPr>
          <w:p w:rsidR="0005716E" w:rsidRPr="00CB442D" w:rsidRDefault="0005716E" w:rsidP="0005716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88,5</w:t>
            </w:r>
          </w:p>
        </w:tc>
        <w:tc>
          <w:tcPr>
            <w:tcW w:w="992" w:type="dxa"/>
          </w:tcPr>
          <w:p w:rsidR="0005716E" w:rsidRPr="00626F00" w:rsidRDefault="0005716E" w:rsidP="0005716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-11,5</w:t>
            </w:r>
          </w:p>
        </w:tc>
        <w:tc>
          <w:tcPr>
            <w:tcW w:w="2552" w:type="dxa"/>
          </w:tcPr>
          <w:p w:rsidR="0005716E" w:rsidRPr="00626F00" w:rsidRDefault="0005716E" w:rsidP="0005716E">
            <w:pPr>
              <w:rPr>
                <w:sz w:val="14"/>
                <w:szCs w:val="14"/>
              </w:rPr>
            </w:pPr>
          </w:p>
        </w:tc>
      </w:tr>
      <w:tr w:rsidR="0005716E" w:rsidRPr="007121CC" w:rsidTr="002A38A6">
        <w:trPr>
          <w:trHeight w:hRule="exact" w:val="733"/>
          <w:tblHeader/>
        </w:trPr>
        <w:tc>
          <w:tcPr>
            <w:tcW w:w="352" w:type="dxa"/>
          </w:tcPr>
          <w:p w:rsidR="0005716E" w:rsidRPr="00CB45FC" w:rsidRDefault="0005716E" w:rsidP="0005716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45FC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4751" w:type="dxa"/>
          </w:tcPr>
          <w:p w:rsidR="0005716E" w:rsidRPr="00626F00" w:rsidRDefault="0005716E" w:rsidP="0005716E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626F00">
              <w:rPr>
                <w:rFonts w:ascii="Times New Roman" w:hAnsi="Times New Roman" w:cs="Times New Roman"/>
                <w:sz w:val="15"/>
                <w:szCs w:val="15"/>
              </w:rPr>
              <w:t>Отношение средней заработной платы педагогических работников образовательных организаций общего образования к среднемесячному доходу от трудовой деятельности по субъекту РФ</w:t>
            </w:r>
          </w:p>
        </w:tc>
        <w:tc>
          <w:tcPr>
            <w:tcW w:w="851" w:type="dxa"/>
          </w:tcPr>
          <w:p w:rsidR="0005716E" w:rsidRPr="00626F00" w:rsidRDefault="0005716E" w:rsidP="0005716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26F00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  <w:tc>
          <w:tcPr>
            <w:tcW w:w="1276" w:type="dxa"/>
          </w:tcPr>
          <w:p w:rsidR="0005716E" w:rsidRPr="00626F00" w:rsidRDefault="0005716E" w:rsidP="0005716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626F00">
              <w:rPr>
                <w:rFonts w:ascii="Times New Roman" w:hAnsi="Times New Roman" w:cs="Times New Roman"/>
                <w:sz w:val="15"/>
                <w:szCs w:val="15"/>
              </w:rPr>
              <w:t>ДОКиС</w:t>
            </w:r>
            <w:proofErr w:type="spellEnd"/>
            <w:r w:rsidRPr="00626F00">
              <w:rPr>
                <w:rFonts w:ascii="Times New Roman" w:hAnsi="Times New Roman" w:cs="Times New Roman"/>
                <w:sz w:val="15"/>
                <w:szCs w:val="15"/>
              </w:rPr>
              <w:t xml:space="preserve"> НАО</w:t>
            </w:r>
          </w:p>
        </w:tc>
        <w:tc>
          <w:tcPr>
            <w:tcW w:w="992" w:type="dxa"/>
          </w:tcPr>
          <w:p w:rsidR="0005716E" w:rsidRPr="00626F00" w:rsidRDefault="0005716E" w:rsidP="0005716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26F00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992" w:type="dxa"/>
          </w:tcPr>
          <w:p w:rsidR="0005716E" w:rsidRPr="00626F00" w:rsidRDefault="0005716E" w:rsidP="0005716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95,9</w:t>
            </w:r>
          </w:p>
        </w:tc>
        <w:tc>
          <w:tcPr>
            <w:tcW w:w="992" w:type="dxa"/>
          </w:tcPr>
          <w:p w:rsidR="0005716E" w:rsidRPr="00626F00" w:rsidRDefault="0005716E" w:rsidP="0005716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-4,1</w:t>
            </w:r>
          </w:p>
        </w:tc>
        <w:tc>
          <w:tcPr>
            <w:tcW w:w="993" w:type="dxa"/>
          </w:tcPr>
          <w:p w:rsidR="0005716E" w:rsidRPr="00626F00" w:rsidRDefault="0005716E" w:rsidP="0005716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26F00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992" w:type="dxa"/>
          </w:tcPr>
          <w:p w:rsidR="0005716E" w:rsidRPr="00626F00" w:rsidRDefault="0005716E" w:rsidP="0005716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92,1</w:t>
            </w:r>
          </w:p>
        </w:tc>
        <w:tc>
          <w:tcPr>
            <w:tcW w:w="992" w:type="dxa"/>
          </w:tcPr>
          <w:p w:rsidR="0005716E" w:rsidRPr="00626F00" w:rsidRDefault="0005716E" w:rsidP="0005716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-7,9</w:t>
            </w:r>
          </w:p>
        </w:tc>
        <w:tc>
          <w:tcPr>
            <w:tcW w:w="2552" w:type="dxa"/>
          </w:tcPr>
          <w:p w:rsidR="0005716E" w:rsidRPr="00626F00" w:rsidRDefault="0005716E" w:rsidP="0005716E">
            <w:pPr>
              <w:rPr>
                <w:sz w:val="14"/>
                <w:szCs w:val="14"/>
              </w:rPr>
            </w:pPr>
          </w:p>
        </w:tc>
      </w:tr>
      <w:tr w:rsidR="0005716E" w:rsidRPr="007121CC" w:rsidTr="00555FDE">
        <w:trPr>
          <w:trHeight w:hRule="exact" w:val="911"/>
          <w:tblHeader/>
        </w:trPr>
        <w:tc>
          <w:tcPr>
            <w:tcW w:w="352" w:type="dxa"/>
          </w:tcPr>
          <w:p w:rsidR="0005716E" w:rsidRPr="00CB45FC" w:rsidRDefault="0005716E" w:rsidP="0005716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45FC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4751" w:type="dxa"/>
          </w:tcPr>
          <w:p w:rsidR="0005716E" w:rsidRPr="00626F00" w:rsidRDefault="0005716E" w:rsidP="0005716E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626F00">
              <w:rPr>
                <w:rFonts w:ascii="Times New Roman" w:hAnsi="Times New Roman" w:cs="Times New Roman"/>
                <w:sz w:val="15"/>
                <w:szCs w:val="15"/>
              </w:rPr>
              <w:t>Отношение средней заработной платы преподавателей и мастеров производственного обучения образовательных организаций начального и среднего профессионального образования к среднемесячному доходу от трудовой деятельности по субъекту РФ</w:t>
            </w:r>
          </w:p>
        </w:tc>
        <w:tc>
          <w:tcPr>
            <w:tcW w:w="851" w:type="dxa"/>
          </w:tcPr>
          <w:p w:rsidR="0005716E" w:rsidRPr="00626F00" w:rsidRDefault="0005716E" w:rsidP="0005716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26F00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  <w:tc>
          <w:tcPr>
            <w:tcW w:w="1276" w:type="dxa"/>
          </w:tcPr>
          <w:p w:rsidR="0005716E" w:rsidRPr="00626F00" w:rsidRDefault="0005716E" w:rsidP="0005716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626F00">
              <w:rPr>
                <w:rFonts w:ascii="Times New Roman" w:hAnsi="Times New Roman" w:cs="Times New Roman"/>
                <w:sz w:val="15"/>
                <w:szCs w:val="15"/>
              </w:rPr>
              <w:t>ДОКиС</w:t>
            </w:r>
            <w:proofErr w:type="spellEnd"/>
            <w:r w:rsidRPr="00626F00">
              <w:rPr>
                <w:rFonts w:ascii="Times New Roman" w:hAnsi="Times New Roman" w:cs="Times New Roman"/>
                <w:sz w:val="15"/>
                <w:szCs w:val="15"/>
              </w:rPr>
              <w:t xml:space="preserve"> НАО</w:t>
            </w:r>
          </w:p>
        </w:tc>
        <w:tc>
          <w:tcPr>
            <w:tcW w:w="992" w:type="dxa"/>
          </w:tcPr>
          <w:p w:rsidR="0005716E" w:rsidRPr="00626F00" w:rsidRDefault="0005716E" w:rsidP="0005716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26F00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992" w:type="dxa"/>
          </w:tcPr>
          <w:p w:rsidR="0005716E" w:rsidRPr="00626F00" w:rsidRDefault="0005716E" w:rsidP="0005716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113,9</w:t>
            </w:r>
          </w:p>
        </w:tc>
        <w:tc>
          <w:tcPr>
            <w:tcW w:w="992" w:type="dxa"/>
          </w:tcPr>
          <w:p w:rsidR="0005716E" w:rsidRPr="00626F00" w:rsidRDefault="0005716E" w:rsidP="0005716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+13,9</w:t>
            </w:r>
          </w:p>
        </w:tc>
        <w:tc>
          <w:tcPr>
            <w:tcW w:w="993" w:type="dxa"/>
          </w:tcPr>
          <w:p w:rsidR="0005716E" w:rsidRPr="00626F00" w:rsidRDefault="0005716E" w:rsidP="0005716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26F00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992" w:type="dxa"/>
          </w:tcPr>
          <w:p w:rsidR="0005716E" w:rsidRPr="00626F00" w:rsidRDefault="0005716E" w:rsidP="0005716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95,2</w:t>
            </w:r>
          </w:p>
        </w:tc>
        <w:tc>
          <w:tcPr>
            <w:tcW w:w="992" w:type="dxa"/>
          </w:tcPr>
          <w:p w:rsidR="0005716E" w:rsidRPr="00626F00" w:rsidRDefault="0005716E" w:rsidP="0005716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-4,8</w:t>
            </w:r>
          </w:p>
        </w:tc>
        <w:tc>
          <w:tcPr>
            <w:tcW w:w="2552" w:type="dxa"/>
          </w:tcPr>
          <w:p w:rsidR="0005716E" w:rsidRPr="00626F00" w:rsidRDefault="0005716E" w:rsidP="0005716E">
            <w:pPr>
              <w:rPr>
                <w:sz w:val="14"/>
                <w:szCs w:val="14"/>
              </w:rPr>
            </w:pPr>
          </w:p>
        </w:tc>
      </w:tr>
      <w:tr w:rsidR="0005716E" w:rsidRPr="007121CC" w:rsidTr="00555FDE">
        <w:trPr>
          <w:trHeight w:hRule="exact" w:val="628"/>
          <w:tblHeader/>
        </w:trPr>
        <w:tc>
          <w:tcPr>
            <w:tcW w:w="352" w:type="dxa"/>
          </w:tcPr>
          <w:p w:rsidR="0005716E" w:rsidRPr="00CB45FC" w:rsidRDefault="0005716E" w:rsidP="0005716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45FC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4751" w:type="dxa"/>
          </w:tcPr>
          <w:p w:rsidR="0005716E" w:rsidRPr="00626F00" w:rsidRDefault="0005716E" w:rsidP="0005716E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626F00">
              <w:rPr>
                <w:rFonts w:ascii="Times New Roman" w:hAnsi="Times New Roman" w:cs="Times New Roman"/>
                <w:sz w:val="15"/>
                <w:szCs w:val="15"/>
              </w:rPr>
              <w:t>Отношение средней заработной платы работников учреждений культуры к среднемесячному доходу от трудовой деятельности по субъекту РФ</w:t>
            </w:r>
          </w:p>
        </w:tc>
        <w:tc>
          <w:tcPr>
            <w:tcW w:w="851" w:type="dxa"/>
          </w:tcPr>
          <w:p w:rsidR="0005716E" w:rsidRPr="00626F00" w:rsidRDefault="0005716E" w:rsidP="0005716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26F00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  <w:tc>
          <w:tcPr>
            <w:tcW w:w="1276" w:type="dxa"/>
          </w:tcPr>
          <w:p w:rsidR="0005716E" w:rsidRPr="00626F00" w:rsidRDefault="0005716E" w:rsidP="0005716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626F00">
              <w:rPr>
                <w:rFonts w:ascii="Times New Roman" w:hAnsi="Times New Roman" w:cs="Times New Roman"/>
                <w:sz w:val="15"/>
                <w:szCs w:val="15"/>
              </w:rPr>
              <w:t>ДОКиС</w:t>
            </w:r>
            <w:proofErr w:type="spellEnd"/>
            <w:r w:rsidRPr="00626F00">
              <w:rPr>
                <w:rFonts w:ascii="Times New Roman" w:hAnsi="Times New Roman" w:cs="Times New Roman"/>
                <w:sz w:val="15"/>
                <w:szCs w:val="15"/>
              </w:rPr>
              <w:t xml:space="preserve"> НАО</w:t>
            </w:r>
          </w:p>
        </w:tc>
        <w:tc>
          <w:tcPr>
            <w:tcW w:w="992" w:type="dxa"/>
          </w:tcPr>
          <w:p w:rsidR="0005716E" w:rsidRPr="00626F00" w:rsidRDefault="0005716E" w:rsidP="0005716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26F00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992" w:type="dxa"/>
          </w:tcPr>
          <w:p w:rsidR="0005716E" w:rsidRPr="00626F00" w:rsidRDefault="0005716E" w:rsidP="0005716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93,9</w:t>
            </w:r>
          </w:p>
        </w:tc>
        <w:tc>
          <w:tcPr>
            <w:tcW w:w="992" w:type="dxa"/>
          </w:tcPr>
          <w:p w:rsidR="0005716E" w:rsidRPr="00626F00" w:rsidRDefault="0005716E" w:rsidP="0005716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-6,1</w:t>
            </w:r>
          </w:p>
        </w:tc>
        <w:tc>
          <w:tcPr>
            <w:tcW w:w="993" w:type="dxa"/>
          </w:tcPr>
          <w:p w:rsidR="0005716E" w:rsidRPr="00626F00" w:rsidRDefault="0005716E" w:rsidP="0005716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26F00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992" w:type="dxa"/>
          </w:tcPr>
          <w:p w:rsidR="0005716E" w:rsidRPr="00626F00" w:rsidRDefault="0005716E" w:rsidP="0005716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88,9</w:t>
            </w:r>
          </w:p>
        </w:tc>
        <w:tc>
          <w:tcPr>
            <w:tcW w:w="992" w:type="dxa"/>
          </w:tcPr>
          <w:p w:rsidR="0005716E" w:rsidRPr="00626F00" w:rsidRDefault="0005716E" w:rsidP="0005716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-11,1</w:t>
            </w:r>
          </w:p>
        </w:tc>
        <w:tc>
          <w:tcPr>
            <w:tcW w:w="2552" w:type="dxa"/>
          </w:tcPr>
          <w:p w:rsidR="0005716E" w:rsidRPr="00626F00" w:rsidRDefault="0005716E" w:rsidP="0005716E">
            <w:pPr>
              <w:rPr>
                <w:sz w:val="14"/>
                <w:szCs w:val="14"/>
              </w:rPr>
            </w:pPr>
          </w:p>
        </w:tc>
      </w:tr>
      <w:tr w:rsidR="0005716E" w:rsidRPr="007121CC" w:rsidTr="001F1679">
        <w:trPr>
          <w:trHeight w:hRule="exact" w:val="724"/>
          <w:tblHeader/>
        </w:trPr>
        <w:tc>
          <w:tcPr>
            <w:tcW w:w="352" w:type="dxa"/>
          </w:tcPr>
          <w:p w:rsidR="0005716E" w:rsidRPr="00CB45FC" w:rsidRDefault="0005716E" w:rsidP="0005716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45FC"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4751" w:type="dxa"/>
          </w:tcPr>
          <w:p w:rsidR="0005716E" w:rsidRPr="00626F00" w:rsidRDefault="0005716E" w:rsidP="0005716E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626F00">
              <w:rPr>
                <w:rFonts w:ascii="Times New Roman" w:hAnsi="Times New Roman" w:cs="Times New Roman"/>
                <w:sz w:val="15"/>
                <w:szCs w:val="15"/>
              </w:rPr>
              <w:t xml:space="preserve">Отношение средней заработной платы преподавателей образовательных организаций высшего образования к среднемесячному доходу от трудовой деятельности по субъекту РФ </w:t>
            </w:r>
          </w:p>
        </w:tc>
        <w:tc>
          <w:tcPr>
            <w:tcW w:w="851" w:type="dxa"/>
          </w:tcPr>
          <w:p w:rsidR="0005716E" w:rsidRPr="00626F00" w:rsidRDefault="0005716E" w:rsidP="0005716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26F00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276" w:type="dxa"/>
          </w:tcPr>
          <w:p w:rsidR="0005716E" w:rsidRPr="00626F00" w:rsidRDefault="0005716E" w:rsidP="0005716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26F00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992" w:type="dxa"/>
          </w:tcPr>
          <w:p w:rsidR="0005716E" w:rsidRPr="00626F00" w:rsidRDefault="0005716E" w:rsidP="0005716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26F00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992" w:type="dxa"/>
          </w:tcPr>
          <w:p w:rsidR="0005716E" w:rsidRPr="00626F00" w:rsidRDefault="0005716E" w:rsidP="0005716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26F00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992" w:type="dxa"/>
          </w:tcPr>
          <w:p w:rsidR="0005716E" w:rsidRPr="00626F00" w:rsidRDefault="0005716E" w:rsidP="0005716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26F00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993" w:type="dxa"/>
          </w:tcPr>
          <w:p w:rsidR="0005716E" w:rsidRPr="00626F00" w:rsidRDefault="0005716E" w:rsidP="0005716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26F00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992" w:type="dxa"/>
          </w:tcPr>
          <w:p w:rsidR="0005716E" w:rsidRPr="00626F00" w:rsidRDefault="0005716E" w:rsidP="0005716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26F00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992" w:type="dxa"/>
          </w:tcPr>
          <w:p w:rsidR="0005716E" w:rsidRPr="00626F00" w:rsidRDefault="0005716E" w:rsidP="0005716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26F00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2552" w:type="dxa"/>
          </w:tcPr>
          <w:p w:rsidR="0005716E" w:rsidRPr="00626F00" w:rsidRDefault="0005716E" w:rsidP="0005716E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626F00">
              <w:rPr>
                <w:rFonts w:ascii="Times New Roman" w:hAnsi="Times New Roman" w:cs="Times New Roman"/>
                <w:sz w:val="14"/>
                <w:szCs w:val="14"/>
              </w:rPr>
              <w:t>В округе отсутствуют образовательные организации высшего образования</w:t>
            </w:r>
          </w:p>
        </w:tc>
      </w:tr>
      <w:tr w:rsidR="0005716E" w:rsidRPr="007121CC" w:rsidTr="002A38A6">
        <w:trPr>
          <w:trHeight w:hRule="exact" w:val="612"/>
          <w:tblHeader/>
        </w:trPr>
        <w:tc>
          <w:tcPr>
            <w:tcW w:w="352" w:type="dxa"/>
          </w:tcPr>
          <w:p w:rsidR="0005716E" w:rsidRPr="00CB45FC" w:rsidRDefault="0005716E" w:rsidP="0005716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45FC">
              <w:rPr>
                <w:rFonts w:ascii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4751" w:type="dxa"/>
          </w:tcPr>
          <w:p w:rsidR="0005716E" w:rsidRPr="00626F00" w:rsidRDefault="0005716E" w:rsidP="0005716E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626F00">
              <w:rPr>
                <w:rFonts w:ascii="Times New Roman" w:hAnsi="Times New Roman" w:cs="Times New Roman"/>
                <w:sz w:val="15"/>
                <w:szCs w:val="15"/>
              </w:rPr>
              <w:t>Отношение средней заработной платы научных сотрудников к среднемесячному доходу от трудовой деятельности по субъекту РФ</w:t>
            </w:r>
          </w:p>
        </w:tc>
        <w:tc>
          <w:tcPr>
            <w:tcW w:w="851" w:type="dxa"/>
          </w:tcPr>
          <w:p w:rsidR="0005716E" w:rsidRPr="00626F00" w:rsidRDefault="0005716E" w:rsidP="0005716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26F00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276" w:type="dxa"/>
          </w:tcPr>
          <w:p w:rsidR="0005716E" w:rsidRPr="00626F00" w:rsidRDefault="0005716E" w:rsidP="0005716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26F00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992" w:type="dxa"/>
          </w:tcPr>
          <w:p w:rsidR="0005716E" w:rsidRPr="00626F00" w:rsidRDefault="0005716E" w:rsidP="0005716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26F00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992" w:type="dxa"/>
          </w:tcPr>
          <w:p w:rsidR="0005716E" w:rsidRPr="00626F00" w:rsidRDefault="0005716E" w:rsidP="0005716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26F00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992" w:type="dxa"/>
          </w:tcPr>
          <w:p w:rsidR="0005716E" w:rsidRPr="00626F00" w:rsidRDefault="0005716E" w:rsidP="0005716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26F00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993" w:type="dxa"/>
          </w:tcPr>
          <w:p w:rsidR="0005716E" w:rsidRPr="00626F00" w:rsidRDefault="0005716E" w:rsidP="0005716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26F00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992" w:type="dxa"/>
          </w:tcPr>
          <w:p w:rsidR="0005716E" w:rsidRPr="00626F00" w:rsidRDefault="0005716E" w:rsidP="0005716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26F00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992" w:type="dxa"/>
          </w:tcPr>
          <w:p w:rsidR="0005716E" w:rsidRPr="00626F00" w:rsidRDefault="0005716E" w:rsidP="0005716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26F00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2552" w:type="dxa"/>
          </w:tcPr>
          <w:p w:rsidR="0005716E" w:rsidRPr="00626F00" w:rsidRDefault="0005716E" w:rsidP="0005716E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626F00">
              <w:rPr>
                <w:rFonts w:ascii="Times New Roman" w:hAnsi="Times New Roman" w:cs="Times New Roman"/>
                <w:sz w:val="14"/>
                <w:szCs w:val="14"/>
              </w:rPr>
              <w:t>В округе организации, находящиеся в муниципальной собственности и собственности субъекта, отсутствуют</w:t>
            </w:r>
          </w:p>
        </w:tc>
      </w:tr>
      <w:tr w:rsidR="0005716E" w:rsidRPr="007121CC" w:rsidTr="00555FDE">
        <w:trPr>
          <w:trHeight w:hRule="exact" w:val="492"/>
          <w:tblHeader/>
        </w:trPr>
        <w:tc>
          <w:tcPr>
            <w:tcW w:w="352" w:type="dxa"/>
          </w:tcPr>
          <w:p w:rsidR="0005716E" w:rsidRPr="00CB45FC" w:rsidRDefault="0005716E" w:rsidP="0005716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45FC">
              <w:rPr>
                <w:rFonts w:ascii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4751" w:type="dxa"/>
          </w:tcPr>
          <w:p w:rsidR="0005716E" w:rsidRPr="007121CC" w:rsidRDefault="0005716E" w:rsidP="0005716E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7121CC">
              <w:rPr>
                <w:rFonts w:ascii="Times New Roman" w:hAnsi="Times New Roman" w:cs="Times New Roman"/>
                <w:sz w:val="15"/>
                <w:szCs w:val="15"/>
              </w:rPr>
              <w:t>Отношение средней заработной платы врачей к среднемесячному доходу от трудовой деятельности по субъекту РФ</w:t>
            </w:r>
          </w:p>
        </w:tc>
        <w:tc>
          <w:tcPr>
            <w:tcW w:w="851" w:type="dxa"/>
          </w:tcPr>
          <w:p w:rsidR="0005716E" w:rsidRPr="007121CC" w:rsidRDefault="0005716E" w:rsidP="0005716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21CC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  <w:tc>
          <w:tcPr>
            <w:tcW w:w="1276" w:type="dxa"/>
          </w:tcPr>
          <w:p w:rsidR="0005716E" w:rsidRPr="007121CC" w:rsidRDefault="0005716E" w:rsidP="0005716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21CC">
              <w:rPr>
                <w:rFonts w:ascii="Times New Roman" w:hAnsi="Times New Roman" w:cs="Times New Roman"/>
                <w:sz w:val="15"/>
                <w:szCs w:val="15"/>
              </w:rPr>
              <w:t>ДЗТ и СЗН НАО</w:t>
            </w:r>
          </w:p>
        </w:tc>
        <w:tc>
          <w:tcPr>
            <w:tcW w:w="992" w:type="dxa"/>
          </w:tcPr>
          <w:p w:rsidR="0005716E" w:rsidRPr="007121CC" w:rsidRDefault="0005716E" w:rsidP="0005716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21CC">
              <w:rPr>
                <w:rFonts w:ascii="Times New Roman" w:hAnsi="Times New Roman" w:cs="Times New Roman"/>
                <w:sz w:val="15"/>
                <w:szCs w:val="15"/>
              </w:rPr>
              <w:t>200</w:t>
            </w:r>
          </w:p>
        </w:tc>
        <w:tc>
          <w:tcPr>
            <w:tcW w:w="992" w:type="dxa"/>
          </w:tcPr>
          <w:p w:rsidR="0005716E" w:rsidRPr="007121CC" w:rsidRDefault="0005716E" w:rsidP="0005716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192,2</w:t>
            </w:r>
          </w:p>
        </w:tc>
        <w:tc>
          <w:tcPr>
            <w:tcW w:w="992" w:type="dxa"/>
          </w:tcPr>
          <w:p w:rsidR="0005716E" w:rsidRPr="007121CC" w:rsidRDefault="0005716E" w:rsidP="0005716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-7,8</w:t>
            </w:r>
          </w:p>
        </w:tc>
        <w:tc>
          <w:tcPr>
            <w:tcW w:w="993" w:type="dxa"/>
          </w:tcPr>
          <w:p w:rsidR="0005716E" w:rsidRPr="007121CC" w:rsidRDefault="0005716E" w:rsidP="0005716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21CC">
              <w:rPr>
                <w:rFonts w:ascii="Times New Roman" w:hAnsi="Times New Roman" w:cs="Times New Roman"/>
                <w:sz w:val="15"/>
                <w:szCs w:val="15"/>
              </w:rPr>
              <w:t>200</w:t>
            </w:r>
          </w:p>
        </w:tc>
        <w:tc>
          <w:tcPr>
            <w:tcW w:w="992" w:type="dxa"/>
          </w:tcPr>
          <w:p w:rsidR="0005716E" w:rsidRPr="007121CC" w:rsidRDefault="0005716E" w:rsidP="0005716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188,6</w:t>
            </w:r>
          </w:p>
        </w:tc>
        <w:tc>
          <w:tcPr>
            <w:tcW w:w="992" w:type="dxa"/>
          </w:tcPr>
          <w:p w:rsidR="0005716E" w:rsidRPr="007121CC" w:rsidRDefault="0005716E" w:rsidP="0005716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-11,4</w:t>
            </w:r>
          </w:p>
        </w:tc>
        <w:tc>
          <w:tcPr>
            <w:tcW w:w="2552" w:type="dxa"/>
          </w:tcPr>
          <w:p w:rsidR="0005716E" w:rsidRPr="007121CC" w:rsidRDefault="0005716E" w:rsidP="0005716E">
            <w:pPr>
              <w:rPr>
                <w:sz w:val="14"/>
                <w:szCs w:val="14"/>
              </w:rPr>
            </w:pPr>
          </w:p>
        </w:tc>
      </w:tr>
      <w:tr w:rsidR="0005716E" w:rsidRPr="007121CC" w:rsidTr="002A38A6">
        <w:trPr>
          <w:trHeight w:hRule="exact" w:val="604"/>
          <w:tblHeader/>
        </w:trPr>
        <w:tc>
          <w:tcPr>
            <w:tcW w:w="352" w:type="dxa"/>
          </w:tcPr>
          <w:p w:rsidR="0005716E" w:rsidRPr="00CB45FC" w:rsidRDefault="0005716E" w:rsidP="0005716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45FC">
              <w:rPr>
                <w:rFonts w:ascii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4751" w:type="dxa"/>
          </w:tcPr>
          <w:p w:rsidR="0005716E" w:rsidRPr="007121CC" w:rsidRDefault="0005716E" w:rsidP="0005716E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7121CC">
              <w:rPr>
                <w:rFonts w:ascii="Times New Roman" w:hAnsi="Times New Roman" w:cs="Times New Roman"/>
                <w:sz w:val="15"/>
                <w:szCs w:val="15"/>
              </w:rPr>
              <w:t>Отношение средней заработной платы социальных работников, включая социальных работников медицинских организаций, к среднемесячному доходу от трудовой деятельности по субъекту РФ</w:t>
            </w:r>
          </w:p>
        </w:tc>
        <w:tc>
          <w:tcPr>
            <w:tcW w:w="851" w:type="dxa"/>
          </w:tcPr>
          <w:p w:rsidR="0005716E" w:rsidRPr="007121CC" w:rsidRDefault="0005716E" w:rsidP="0005716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21CC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  <w:tc>
          <w:tcPr>
            <w:tcW w:w="1276" w:type="dxa"/>
          </w:tcPr>
          <w:p w:rsidR="0005716E" w:rsidRPr="007121CC" w:rsidRDefault="0005716E" w:rsidP="0005716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21CC">
              <w:rPr>
                <w:rFonts w:ascii="Times New Roman" w:hAnsi="Times New Roman" w:cs="Times New Roman"/>
                <w:sz w:val="15"/>
                <w:szCs w:val="15"/>
              </w:rPr>
              <w:t>ДЗТ и СЗН НАО</w:t>
            </w:r>
          </w:p>
        </w:tc>
        <w:tc>
          <w:tcPr>
            <w:tcW w:w="992" w:type="dxa"/>
          </w:tcPr>
          <w:p w:rsidR="0005716E" w:rsidRPr="007121CC" w:rsidRDefault="0005716E" w:rsidP="0005716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21CC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992" w:type="dxa"/>
          </w:tcPr>
          <w:p w:rsidR="0005716E" w:rsidRPr="00EE20F5" w:rsidRDefault="0005716E" w:rsidP="0005716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102,6</w:t>
            </w:r>
          </w:p>
        </w:tc>
        <w:tc>
          <w:tcPr>
            <w:tcW w:w="992" w:type="dxa"/>
          </w:tcPr>
          <w:p w:rsidR="0005716E" w:rsidRPr="007121CC" w:rsidRDefault="0005716E" w:rsidP="0005716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+2,6</w:t>
            </w:r>
          </w:p>
        </w:tc>
        <w:tc>
          <w:tcPr>
            <w:tcW w:w="993" w:type="dxa"/>
          </w:tcPr>
          <w:p w:rsidR="0005716E" w:rsidRPr="007121CC" w:rsidRDefault="0005716E" w:rsidP="0005716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21CC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992" w:type="dxa"/>
          </w:tcPr>
          <w:p w:rsidR="0005716E" w:rsidRPr="00EE20F5" w:rsidRDefault="0005716E" w:rsidP="0005716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992" w:type="dxa"/>
          </w:tcPr>
          <w:p w:rsidR="0005716E" w:rsidRPr="007121CC" w:rsidRDefault="0005716E" w:rsidP="0005716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2552" w:type="dxa"/>
          </w:tcPr>
          <w:p w:rsidR="0005716E" w:rsidRDefault="0005716E" w:rsidP="0005716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Информация не подлежит публикации</w:t>
            </w:r>
          </w:p>
          <w:p w:rsidR="0005716E" w:rsidRDefault="0005716E" w:rsidP="0005716E">
            <w:pPr>
              <w:rPr>
                <w:sz w:val="14"/>
                <w:szCs w:val="14"/>
              </w:rPr>
            </w:pPr>
          </w:p>
          <w:p w:rsidR="0005716E" w:rsidRPr="007121CC" w:rsidRDefault="0005716E" w:rsidP="0005716E">
            <w:pPr>
              <w:rPr>
                <w:sz w:val="14"/>
                <w:szCs w:val="14"/>
              </w:rPr>
            </w:pPr>
          </w:p>
        </w:tc>
      </w:tr>
      <w:tr w:rsidR="0005716E" w:rsidRPr="007121CC" w:rsidTr="00555FDE">
        <w:trPr>
          <w:trHeight w:hRule="exact" w:val="768"/>
          <w:tblHeader/>
        </w:trPr>
        <w:tc>
          <w:tcPr>
            <w:tcW w:w="352" w:type="dxa"/>
          </w:tcPr>
          <w:p w:rsidR="0005716E" w:rsidRPr="00CB45FC" w:rsidRDefault="0005716E" w:rsidP="0005716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45FC"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4751" w:type="dxa"/>
          </w:tcPr>
          <w:p w:rsidR="0005716E" w:rsidRPr="007121CC" w:rsidRDefault="0005716E" w:rsidP="0005716E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7121CC">
              <w:rPr>
                <w:rFonts w:ascii="Times New Roman" w:hAnsi="Times New Roman" w:cs="Times New Roman"/>
                <w:sz w:val="15"/>
                <w:szCs w:val="15"/>
              </w:rPr>
              <w:t>Отношение средней заработной платы младшего медицинского персонала (персонала, обеспечивающего условия для предоставления медицинских услуг) к среднемесячному доходу от трудовой деятельности по субъекту РФ</w:t>
            </w:r>
          </w:p>
        </w:tc>
        <w:tc>
          <w:tcPr>
            <w:tcW w:w="851" w:type="dxa"/>
          </w:tcPr>
          <w:p w:rsidR="0005716E" w:rsidRPr="007121CC" w:rsidRDefault="0005716E" w:rsidP="0005716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21CC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  <w:tc>
          <w:tcPr>
            <w:tcW w:w="1276" w:type="dxa"/>
          </w:tcPr>
          <w:p w:rsidR="0005716E" w:rsidRPr="007121CC" w:rsidRDefault="0005716E" w:rsidP="0005716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21CC">
              <w:rPr>
                <w:rFonts w:ascii="Times New Roman" w:hAnsi="Times New Roman" w:cs="Times New Roman"/>
                <w:sz w:val="15"/>
                <w:szCs w:val="15"/>
              </w:rPr>
              <w:t>ДЗТ и СЗН НАО</w:t>
            </w:r>
          </w:p>
        </w:tc>
        <w:tc>
          <w:tcPr>
            <w:tcW w:w="992" w:type="dxa"/>
          </w:tcPr>
          <w:p w:rsidR="0005716E" w:rsidRPr="007121CC" w:rsidRDefault="0005716E" w:rsidP="0005716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21CC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992" w:type="dxa"/>
          </w:tcPr>
          <w:p w:rsidR="0005716E" w:rsidRPr="007121CC" w:rsidRDefault="0005716E" w:rsidP="0005716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100,6</w:t>
            </w:r>
          </w:p>
        </w:tc>
        <w:tc>
          <w:tcPr>
            <w:tcW w:w="992" w:type="dxa"/>
          </w:tcPr>
          <w:p w:rsidR="0005716E" w:rsidRPr="007121CC" w:rsidRDefault="0005716E" w:rsidP="0005716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+0,6</w:t>
            </w:r>
          </w:p>
        </w:tc>
        <w:tc>
          <w:tcPr>
            <w:tcW w:w="993" w:type="dxa"/>
          </w:tcPr>
          <w:p w:rsidR="0005716E" w:rsidRPr="007121CC" w:rsidRDefault="0005716E" w:rsidP="0005716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21CC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992" w:type="dxa"/>
          </w:tcPr>
          <w:p w:rsidR="0005716E" w:rsidRPr="007121CC" w:rsidRDefault="0005716E" w:rsidP="0005716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104,0</w:t>
            </w:r>
          </w:p>
        </w:tc>
        <w:tc>
          <w:tcPr>
            <w:tcW w:w="992" w:type="dxa"/>
          </w:tcPr>
          <w:p w:rsidR="0005716E" w:rsidRPr="007121CC" w:rsidRDefault="0005716E" w:rsidP="0005716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+4,0</w:t>
            </w:r>
          </w:p>
        </w:tc>
        <w:tc>
          <w:tcPr>
            <w:tcW w:w="2552" w:type="dxa"/>
          </w:tcPr>
          <w:p w:rsidR="0005716E" w:rsidRPr="007121CC" w:rsidRDefault="0005716E" w:rsidP="0005716E">
            <w:pPr>
              <w:rPr>
                <w:sz w:val="14"/>
                <w:szCs w:val="14"/>
              </w:rPr>
            </w:pPr>
          </w:p>
        </w:tc>
      </w:tr>
      <w:tr w:rsidR="0005716E" w:rsidRPr="007121CC" w:rsidTr="001F1679">
        <w:trPr>
          <w:trHeight w:hRule="exact" w:val="834"/>
          <w:tblHeader/>
        </w:trPr>
        <w:tc>
          <w:tcPr>
            <w:tcW w:w="352" w:type="dxa"/>
          </w:tcPr>
          <w:p w:rsidR="0005716E" w:rsidRPr="00CB45FC" w:rsidRDefault="0005716E" w:rsidP="0005716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45FC">
              <w:rPr>
                <w:rFonts w:ascii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4751" w:type="dxa"/>
          </w:tcPr>
          <w:p w:rsidR="0005716E" w:rsidRPr="007121CC" w:rsidRDefault="0005716E" w:rsidP="0005716E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7121CC">
              <w:rPr>
                <w:rFonts w:ascii="Times New Roman" w:hAnsi="Times New Roman" w:cs="Times New Roman"/>
                <w:sz w:val="15"/>
                <w:szCs w:val="15"/>
              </w:rPr>
              <w:t>Отношение средней заработной платы среднего медицинского (фармацевтического) персонала (персонала, обеспечивающего условия для предоставления медицинских услуг) к среднемесячному доходу от трудовой деятельности по субъекту РФ</w:t>
            </w:r>
          </w:p>
        </w:tc>
        <w:tc>
          <w:tcPr>
            <w:tcW w:w="851" w:type="dxa"/>
          </w:tcPr>
          <w:p w:rsidR="0005716E" w:rsidRPr="007121CC" w:rsidRDefault="0005716E" w:rsidP="0005716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21CC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  <w:tc>
          <w:tcPr>
            <w:tcW w:w="1276" w:type="dxa"/>
          </w:tcPr>
          <w:p w:rsidR="0005716E" w:rsidRPr="007121CC" w:rsidRDefault="0005716E" w:rsidP="0005716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21CC">
              <w:rPr>
                <w:rFonts w:ascii="Times New Roman" w:hAnsi="Times New Roman" w:cs="Times New Roman"/>
                <w:sz w:val="15"/>
                <w:szCs w:val="15"/>
              </w:rPr>
              <w:t>ДЗТ и СЗН НАО</w:t>
            </w:r>
          </w:p>
        </w:tc>
        <w:tc>
          <w:tcPr>
            <w:tcW w:w="992" w:type="dxa"/>
          </w:tcPr>
          <w:p w:rsidR="0005716E" w:rsidRPr="007121CC" w:rsidRDefault="0005716E" w:rsidP="0005716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21CC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992" w:type="dxa"/>
          </w:tcPr>
          <w:p w:rsidR="0005716E" w:rsidRPr="007121CC" w:rsidRDefault="0005716E" w:rsidP="0005716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113,0</w:t>
            </w:r>
          </w:p>
        </w:tc>
        <w:tc>
          <w:tcPr>
            <w:tcW w:w="992" w:type="dxa"/>
          </w:tcPr>
          <w:p w:rsidR="0005716E" w:rsidRPr="007121CC" w:rsidRDefault="0005716E" w:rsidP="0005716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+13,0</w:t>
            </w:r>
          </w:p>
        </w:tc>
        <w:tc>
          <w:tcPr>
            <w:tcW w:w="993" w:type="dxa"/>
          </w:tcPr>
          <w:p w:rsidR="0005716E" w:rsidRPr="007121CC" w:rsidRDefault="0005716E" w:rsidP="0005716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21CC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992" w:type="dxa"/>
          </w:tcPr>
          <w:p w:rsidR="0005716E" w:rsidRPr="007121CC" w:rsidRDefault="0005716E" w:rsidP="0005716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114,9</w:t>
            </w:r>
          </w:p>
        </w:tc>
        <w:tc>
          <w:tcPr>
            <w:tcW w:w="992" w:type="dxa"/>
          </w:tcPr>
          <w:p w:rsidR="0005716E" w:rsidRPr="007121CC" w:rsidRDefault="0005716E" w:rsidP="0005716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+14,9</w:t>
            </w:r>
            <w:bookmarkStart w:id="0" w:name="_GoBack"/>
            <w:bookmarkEnd w:id="0"/>
          </w:p>
        </w:tc>
        <w:tc>
          <w:tcPr>
            <w:tcW w:w="2552" w:type="dxa"/>
          </w:tcPr>
          <w:p w:rsidR="0005716E" w:rsidRPr="007121CC" w:rsidRDefault="0005716E" w:rsidP="0005716E">
            <w:pPr>
              <w:rPr>
                <w:sz w:val="14"/>
                <w:szCs w:val="14"/>
              </w:rPr>
            </w:pPr>
          </w:p>
        </w:tc>
      </w:tr>
    </w:tbl>
    <w:p w:rsidR="005345AF" w:rsidRPr="007121CC" w:rsidRDefault="005345AF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A8475F" w:rsidRPr="007121CC" w:rsidRDefault="00B17518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proofErr w:type="spellStart"/>
      <w:r w:rsidRPr="007121CC">
        <w:rPr>
          <w:rFonts w:ascii="Times New Roman" w:hAnsi="Times New Roman" w:cs="Times New Roman"/>
          <w:sz w:val="14"/>
          <w:szCs w:val="14"/>
        </w:rPr>
        <w:t>ДОКиС</w:t>
      </w:r>
      <w:proofErr w:type="spellEnd"/>
      <w:r w:rsidRPr="007121CC">
        <w:rPr>
          <w:rFonts w:ascii="Times New Roman" w:hAnsi="Times New Roman" w:cs="Times New Roman"/>
          <w:sz w:val="14"/>
          <w:szCs w:val="14"/>
        </w:rPr>
        <w:t xml:space="preserve"> НАО – Департамент образования, культуры и спорта Ненецкого автономного округа</w:t>
      </w:r>
    </w:p>
    <w:p w:rsidR="001E0DC3" w:rsidRPr="007121CC" w:rsidRDefault="00B17518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7121CC">
        <w:rPr>
          <w:rFonts w:ascii="Times New Roman" w:hAnsi="Times New Roman" w:cs="Times New Roman"/>
          <w:sz w:val="14"/>
          <w:szCs w:val="14"/>
        </w:rPr>
        <w:t>ДЗТ и СЗН НАО – Департамент здравоохранения, труда и социальной защиты населения Ненецкого автономного округа</w:t>
      </w:r>
      <w:r w:rsidR="005A4494" w:rsidRPr="007121CC">
        <w:rPr>
          <w:rFonts w:ascii="Times New Roman" w:hAnsi="Times New Roman" w:cs="Times New Roman"/>
          <w:sz w:val="14"/>
          <w:szCs w:val="14"/>
        </w:rPr>
        <w:t>.</w:t>
      </w:r>
    </w:p>
    <w:sectPr w:rsidR="001E0DC3" w:rsidRPr="007121CC" w:rsidSect="004B0E34">
      <w:pgSz w:w="16838" w:h="11905" w:orient="landscape"/>
      <w:pgMar w:top="510" w:right="510" w:bottom="510" w:left="51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80A63"/>
    <w:multiLevelType w:val="hybridMultilevel"/>
    <w:tmpl w:val="6742B24E"/>
    <w:lvl w:ilvl="0" w:tplc="55C251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3E5"/>
    <w:rsid w:val="0000435A"/>
    <w:rsid w:val="000055F3"/>
    <w:rsid w:val="00015DF7"/>
    <w:rsid w:val="0002142D"/>
    <w:rsid w:val="000232AB"/>
    <w:rsid w:val="000334C4"/>
    <w:rsid w:val="00034485"/>
    <w:rsid w:val="000345AE"/>
    <w:rsid w:val="000435C2"/>
    <w:rsid w:val="0005716E"/>
    <w:rsid w:val="0006176A"/>
    <w:rsid w:val="00063428"/>
    <w:rsid w:val="000670BC"/>
    <w:rsid w:val="0007050F"/>
    <w:rsid w:val="00072402"/>
    <w:rsid w:val="000740F0"/>
    <w:rsid w:val="00086995"/>
    <w:rsid w:val="00092116"/>
    <w:rsid w:val="0009338F"/>
    <w:rsid w:val="00096458"/>
    <w:rsid w:val="000976BB"/>
    <w:rsid w:val="000A3ABE"/>
    <w:rsid w:val="000A632E"/>
    <w:rsid w:val="000B4B37"/>
    <w:rsid w:val="000B69E8"/>
    <w:rsid w:val="000C59EF"/>
    <w:rsid w:val="000C5DFD"/>
    <w:rsid w:val="000D1BF9"/>
    <w:rsid w:val="000D1F0D"/>
    <w:rsid w:val="000D5A37"/>
    <w:rsid w:val="000D6B08"/>
    <w:rsid w:val="000E15A7"/>
    <w:rsid w:val="000E5452"/>
    <w:rsid w:val="00101FC9"/>
    <w:rsid w:val="0011224B"/>
    <w:rsid w:val="00114F41"/>
    <w:rsid w:val="0011597A"/>
    <w:rsid w:val="001323AA"/>
    <w:rsid w:val="00135CB0"/>
    <w:rsid w:val="00147907"/>
    <w:rsid w:val="00161F03"/>
    <w:rsid w:val="00162E66"/>
    <w:rsid w:val="0016765B"/>
    <w:rsid w:val="00173565"/>
    <w:rsid w:val="00174B43"/>
    <w:rsid w:val="001819C9"/>
    <w:rsid w:val="0019304E"/>
    <w:rsid w:val="0019491E"/>
    <w:rsid w:val="001A7203"/>
    <w:rsid w:val="001C09B1"/>
    <w:rsid w:val="001D4D41"/>
    <w:rsid w:val="001D6A21"/>
    <w:rsid w:val="001D77F9"/>
    <w:rsid w:val="001E0DC3"/>
    <w:rsid w:val="001E50AA"/>
    <w:rsid w:val="001F0DAF"/>
    <w:rsid w:val="001F160E"/>
    <w:rsid w:val="001F1679"/>
    <w:rsid w:val="00207336"/>
    <w:rsid w:val="00215F74"/>
    <w:rsid w:val="00221965"/>
    <w:rsid w:val="002339E9"/>
    <w:rsid w:val="00233AE6"/>
    <w:rsid w:val="00236354"/>
    <w:rsid w:val="00244E47"/>
    <w:rsid w:val="00252667"/>
    <w:rsid w:val="002531A6"/>
    <w:rsid w:val="00253863"/>
    <w:rsid w:val="00254702"/>
    <w:rsid w:val="002558D1"/>
    <w:rsid w:val="0026053B"/>
    <w:rsid w:val="00263B7D"/>
    <w:rsid w:val="0026527C"/>
    <w:rsid w:val="00274431"/>
    <w:rsid w:val="002758EF"/>
    <w:rsid w:val="0028360E"/>
    <w:rsid w:val="00286A60"/>
    <w:rsid w:val="00296925"/>
    <w:rsid w:val="002A1509"/>
    <w:rsid w:val="002A38A6"/>
    <w:rsid w:val="002A668B"/>
    <w:rsid w:val="002B4F45"/>
    <w:rsid w:val="002B5F1B"/>
    <w:rsid w:val="002B6C6D"/>
    <w:rsid w:val="002C47BA"/>
    <w:rsid w:val="002C57EE"/>
    <w:rsid w:val="002D5C0F"/>
    <w:rsid w:val="002D7FE2"/>
    <w:rsid w:val="002F153E"/>
    <w:rsid w:val="00312164"/>
    <w:rsid w:val="003149BA"/>
    <w:rsid w:val="0031666B"/>
    <w:rsid w:val="00317DBC"/>
    <w:rsid w:val="00323400"/>
    <w:rsid w:val="00337A54"/>
    <w:rsid w:val="0034006E"/>
    <w:rsid w:val="00352043"/>
    <w:rsid w:val="00364A83"/>
    <w:rsid w:val="0036699A"/>
    <w:rsid w:val="00371DAA"/>
    <w:rsid w:val="003834A2"/>
    <w:rsid w:val="00390966"/>
    <w:rsid w:val="0039305D"/>
    <w:rsid w:val="00393A28"/>
    <w:rsid w:val="00393F71"/>
    <w:rsid w:val="003A2DD9"/>
    <w:rsid w:val="003A7394"/>
    <w:rsid w:val="003B104F"/>
    <w:rsid w:val="003B12CB"/>
    <w:rsid w:val="003B3DCB"/>
    <w:rsid w:val="003B6631"/>
    <w:rsid w:val="003B751C"/>
    <w:rsid w:val="003C3870"/>
    <w:rsid w:val="003C5C19"/>
    <w:rsid w:val="003D7486"/>
    <w:rsid w:val="003E17B4"/>
    <w:rsid w:val="003F3088"/>
    <w:rsid w:val="003F6032"/>
    <w:rsid w:val="003F7252"/>
    <w:rsid w:val="00412B84"/>
    <w:rsid w:val="00415FF8"/>
    <w:rsid w:val="00422B9D"/>
    <w:rsid w:val="00435789"/>
    <w:rsid w:val="0043676C"/>
    <w:rsid w:val="00441732"/>
    <w:rsid w:val="00441EEC"/>
    <w:rsid w:val="0045661C"/>
    <w:rsid w:val="00467599"/>
    <w:rsid w:val="0047162C"/>
    <w:rsid w:val="004776C7"/>
    <w:rsid w:val="004778C9"/>
    <w:rsid w:val="00481B4D"/>
    <w:rsid w:val="00482478"/>
    <w:rsid w:val="00486797"/>
    <w:rsid w:val="0049131B"/>
    <w:rsid w:val="004924B5"/>
    <w:rsid w:val="00493334"/>
    <w:rsid w:val="00494BBB"/>
    <w:rsid w:val="004A3B2E"/>
    <w:rsid w:val="004A7FAB"/>
    <w:rsid w:val="004B0E34"/>
    <w:rsid w:val="004B341C"/>
    <w:rsid w:val="004B6351"/>
    <w:rsid w:val="004D15C3"/>
    <w:rsid w:val="004D7BA4"/>
    <w:rsid w:val="004F0A92"/>
    <w:rsid w:val="004F0D73"/>
    <w:rsid w:val="004F5176"/>
    <w:rsid w:val="004F62AC"/>
    <w:rsid w:val="00503480"/>
    <w:rsid w:val="0050623A"/>
    <w:rsid w:val="00515040"/>
    <w:rsid w:val="00516369"/>
    <w:rsid w:val="0052178F"/>
    <w:rsid w:val="0052557F"/>
    <w:rsid w:val="00530BBA"/>
    <w:rsid w:val="00533384"/>
    <w:rsid w:val="005345AF"/>
    <w:rsid w:val="00543A1D"/>
    <w:rsid w:val="00554C2A"/>
    <w:rsid w:val="00555FDE"/>
    <w:rsid w:val="00563DE4"/>
    <w:rsid w:val="005653DD"/>
    <w:rsid w:val="0056646A"/>
    <w:rsid w:val="0057078F"/>
    <w:rsid w:val="00573734"/>
    <w:rsid w:val="00575715"/>
    <w:rsid w:val="00575E43"/>
    <w:rsid w:val="005766D7"/>
    <w:rsid w:val="00581180"/>
    <w:rsid w:val="00595857"/>
    <w:rsid w:val="00597318"/>
    <w:rsid w:val="005A4494"/>
    <w:rsid w:val="005A5F2F"/>
    <w:rsid w:val="005A7A66"/>
    <w:rsid w:val="005B27D1"/>
    <w:rsid w:val="005C66A6"/>
    <w:rsid w:val="005C6F6C"/>
    <w:rsid w:val="005D1905"/>
    <w:rsid w:val="005D65A1"/>
    <w:rsid w:val="005E257B"/>
    <w:rsid w:val="005E3924"/>
    <w:rsid w:val="005E3969"/>
    <w:rsid w:val="00601945"/>
    <w:rsid w:val="00602F6A"/>
    <w:rsid w:val="00605B96"/>
    <w:rsid w:val="0060710C"/>
    <w:rsid w:val="00626BEB"/>
    <w:rsid w:val="00626F00"/>
    <w:rsid w:val="00632026"/>
    <w:rsid w:val="00633339"/>
    <w:rsid w:val="0063696C"/>
    <w:rsid w:val="00652551"/>
    <w:rsid w:val="00654CEA"/>
    <w:rsid w:val="00656601"/>
    <w:rsid w:val="00664D97"/>
    <w:rsid w:val="006732FA"/>
    <w:rsid w:val="00687AD1"/>
    <w:rsid w:val="006A6497"/>
    <w:rsid w:val="006A67A9"/>
    <w:rsid w:val="006A6ECD"/>
    <w:rsid w:val="006B17FC"/>
    <w:rsid w:val="006B5190"/>
    <w:rsid w:val="006B6B28"/>
    <w:rsid w:val="006B6FF8"/>
    <w:rsid w:val="006D2562"/>
    <w:rsid w:val="006F17CA"/>
    <w:rsid w:val="00703008"/>
    <w:rsid w:val="007050C5"/>
    <w:rsid w:val="00706B26"/>
    <w:rsid w:val="007121CC"/>
    <w:rsid w:val="00714C85"/>
    <w:rsid w:val="00715E17"/>
    <w:rsid w:val="00722D62"/>
    <w:rsid w:val="0072434B"/>
    <w:rsid w:val="00726DFD"/>
    <w:rsid w:val="00730AEE"/>
    <w:rsid w:val="00731333"/>
    <w:rsid w:val="00745618"/>
    <w:rsid w:val="007456D2"/>
    <w:rsid w:val="00745A99"/>
    <w:rsid w:val="00747615"/>
    <w:rsid w:val="00766B57"/>
    <w:rsid w:val="007734AC"/>
    <w:rsid w:val="0079439D"/>
    <w:rsid w:val="00795F88"/>
    <w:rsid w:val="0079784E"/>
    <w:rsid w:val="007C3323"/>
    <w:rsid w:val="007C400E"/>
    <w:rsid w:val="007D0055"/>
    <w:rsid w:val="007D1F7A"/>
    <w:rsid w:val="007D60F0"/>
    <w:rsid w:val="007E6145"/>
    <w:rsid w:val="007F13C0"/>
    <w:rsid w:val="007F5D11"/>
    <w:rsid w:val="00801FB3"/>
    <w:rsid w:val="00802E6F"/>
    <w:rsid w:val="008179E5"/>
    <w:rsid w:val="0082499C"/>
    <w:rsid w:val="00825E9B"/>
    <w:rsid w:val="0083297B"/>
    <w:rsid w:val="00846402"/>
    <w:rsid w:val="00861EE0"/>
    <w:rsid w:val="00867B29"/>
    <w:rsid w:val="00867B69"/>
    <w:rsid w:val="00872D02"/>
    <w:rsid w:val="008743A0"/>
    <w:rsid w:val="008757D2"/>
    <w:rsid w:val="00875E46"/>
    <w:rsid w:val="00875E75"/>
    <w:rsid w:val="00881090"/>
    <w:rsid w:val="00887810"/>
    <w:rsid w:val="00893CAA"/>
    <w:rsid w:val="008A4033"/>
    <w:rsid w:val="008B0DA0"/>
    <w:rsid w:val="008B2350"/>
    <w:rsid w:val="008B3FE4"/>
    <w:rsid w:val="008B4F22"/>
    <w:rsid w:val="008C1955"/>
    <w:rsid w:val="008C25A9"/>
    <w:rsid w:val="008D0C52"/>
    <w:rsid w:val="008F0605"/>
    <w:rsid w:val="008F066C"/>
    <w:rsid w:val="008F282A"/>
    <w:rsid w:val="008F7BE2"/>
    <w:rsid w:val="00903F45"/>
    <w:rsid w:val="009070DE"/>
    <w:rsid w:val="00915C4B"/>
    <w:rsid w:val="0092020B"/>
    <w:rsid w:val="0092781E"/>
    <w:rsid w:val="00931628"/>
    <w:rsid w:val="00931DEE"/>
    <w:rsid w:val="0093431A"/>
    <w:rsid w:val="00942953"/>
    <w:rsid w:val="00962EC3"/>
    <w:rsid w:val="00963027"/>
    <w:rsid w:val="00966FA2"/>
    <w:rsid w:val="009707CB"/>
    <w:rsid w:val="00973119"/>
    <w:rsid w:val="00977EF3"/>
    <w:rsid w:val="009847E7"/>
    <w:rsid w:val="00990ACE"/>
    <w:rsid w:val="00992639"/>
    <w:rsid w:val="00992B55"/>
    <w:rsid w:val="00993344"/>
    <w:rsid w:val="009A1FCB"/>
    <w:rsid w:val="009A388C"/>
    <w:rsid w:val="009B3B3B"/>
    <w:rsid w:val="009B6370"/>
    <w:rsid w:val="009B6616"/>
    <w:rsid w:val="009C3ADF"/>
    <w:rsid w:val="009D0FF6"/>
    <w:rsid w:val="009E2886"/>
    <w:rsid w:val="009E3772"/>
    <w:rsid w:val="009E5B5A"/>
    <w:rsid w:val="009E698A"/>
    <w:rsid w:val="009F03F3"/>
    <w:rsid w:val="009F7F20"/>
    <w:rsid w:val="00A0265F"/>
    <w:rsid w:val="00A162F2"/>
    <w:rsid w:val="00A168BA"/>
    <w:rsid w:val="00A2263B"/>
    <w:rsid w:val="00A22BE9"/>
    <w:rsid w:val="00A27BD8"/>
    <w:rsid w:val="00A333F0"/>
    <w:rsid w:val="00A34E25"/>
    <w:rsid w:val="00A5122B"/>
    <w:rsid w:val="00A561CE"/>
    <w:rsid w:val="00A62687"/>
    <w:rsid w:val="00A62C8E"/>
    <w:rsid w:val="00A64D43"/>
    <w:rsid w:val="00A658E4"/>
    <w:rsid w:val="00A70FA4"/>
    <w:rsid w:val="00A76F08"/>
    <w:rsid w:val="00A8475F"/>
    <w:rsid w:val="00A919AC"/>
    <w:rsid w:val="00AA2773"/>
    <w:rsid w:val="00AA2A50"/>
    <w:rsid w:val="00AA64B2"/>
    <w:rsid w:val="00AB1E18"/>
    <w:rsid w:val="00AB4B63"/>
    <w:rsid w:val="00AC05D2"/>
    <w:rsid w:val="00AD0212"/>
    <w:rsid w:val="00AD18E5"/>
    <w:rsid w:val="00AD71DB"/>
    <w:rsid w:val="00AF2A1B"/>
    <w:rsid w:val="00AF3947"/>
    <w:rsid w:val="00B04644"/>
    <w:rsid w:val="00B107DA"/>
    <w:rsid w:val="00B1223F"/>
    <w:rsid w:val="00B14629"/>
    <w:rsid w:val="00B17518"/>
    <w:rsid w:val="00B26645"/>
    <w:rsid w:val="00B26660"/>
    <w:rsid w:val="00B31DD6"/>
    <w:rsid w:val="00B4426C"/>
    <w:rsid w:val="00B450EC"/>
    <w:rsid w:val="00B45C09"/>
    <w:rsid w:val="00B46F66"/>
    <w:rsid w:val="00B47504"/>
    <w:rsid w:val="00B50FAA"/>
    <w:rsid w:val="00B55F82"/>
    <w:rsid w:val="00B605DD"/>
    <w:rsid w:val="00B61A25"/>
    <w:rsid w:val="00B63EF8"/>
    <w:rsid w:val="00B66D1D"/>
    <w:rsid w:val="00B66ED4"/>
    <w:rsid w:val="00B67BEC"/>
    <w:rsid w:val="00B7224A"/>
    <w:rsid w:val="00B73D4A"/>
    <w:rsid w:val="00B77ADF"/>
    <w:rsid w:val="00B84F4B"/>
    <w:rsid w:val="00B90C74"/>
    <w:rsid w:val="00B9522A"/>
    <w:rsid w:val="00B966D2"/>
    <w:rsid w:val="00BA0F2A"/>
    <w:rsid w:val="00BA39FD"/>
    <w:rsid w:val="00BA46EF"/>
    <w:rsid w:val="00BA7289"/>
    <w:rsid w:val="00BB3976"/>
    <w:rsid w:val="00BB49AB"/>
    <w:rsid w:val="00BB5CD1"/>
    <w:rsid w:val="00BB663C"/>
    <w:rsid w:val="00BE58E7"/>
    <w:rsid w:val="00BE5F32"/>
    <w:rsid w:val="00BE775A"/>
    <w:rsid w:val="00BF3531"/>
    <w:rsid w:val="00C01CDF"/>
    <w:rsid w:val="00C02E73"/>
    <w:rsid w:val="00C05148"/>
    <w:rsid w:val="00C130A6"/>
    <w:rsid w:val="00C16626"/>
    <w:rsid w:val="00C17D2D"/>
    <w:rsid w:val="00C22587"/>
    <w:rsid w:val="00C267C5"/>
    <w:rsid w:val="00C26E40"/>
    <w:rsid w:val="00C30BC2"/>
    <w:rsid w:val="00C31AFE"/>
    <w:rsid w:val="00C3661C"/>
    <w:rsid w:val="00C42BB4"/>
    <w:rsid w:val="00C437B4"/>
    <w:rsid w:val="00C43F77"/>
    <w:rsid w:val="00C507E1"/>
    <w:rsid w:val="00C61427"/>
    <w:rsid w:val="00C66275"/>
    <w:rsid w:val="00C81021"/>
    <w:rsid w:val="00C814AA"/>
    <w:rsid w:val="00C81F10"/>
    <w:rsid w:val="00C8296A"/>
    <w:rsid w:val="00C834ED"/>
    <w:rsid w:val="00C90DDB"/>
    <w:rsid w:val="00C92060"/>
    <w:rsid w:val="00CB0DA1"/>
    <w:rsid w:val="00CB1798"/>
    <w:rsid w:val="00CB442D"/>
    <w:rsid w:val="00CB45FC"/>
    <w:rsid w:val="00CB5811"/>
    <w:rsid w:val="00CC0A3C"/>
    <w:rsid w:val="00CC23E9"/>
    <w:rsid w:val="00CC3D2F"/>
    <w:rsid w:val="00CE5E50"/>
    <w:rsid w:val="00CF1608"/>
    <w:rsid w:val="00CF55A1"/>
    <w:rsid w:val="00CF67CE"/>
    <w:rsid w:val="00D010D9"/>
    <w:rsid w:val="00D02208"/>
    <w:rsid w:val="00D033E5"/>
    <w:rsid w:val="00D072CC"/>
    <w:rsid w:val="00D11146"/>
    <w:rsid w:val="00D14045"/>
    <w:rsid w:val="00D20ABB"/>
    <w:rsid w:val="00D236EC"/>
    <w:rsid w:val="00D31183"/>
    <w:rsid w:val="00D32729"/>
    <w:rsid w:val="00D44C14"/>
    <w:rsid w:val="00D541A7"/>
    <w:rsid w:val="00D55A8A"/>
    <w:rsid w:val="00D766AB"/>
    <w:rsid w:val="00D7790C"/>
    <w:rsid w:val="00D86F58"/>
    <w:rsid w:val="00D87F87"/>
    <w:rsid w:val="00D94ABD"/>
    <w:rsid w:val="00D96F02"/>
    <w:rsid w:val="00DA0F03"/>
    <w:rsid w:val="00DA2761"/>
    <w:rsid w:val="00DA42D9"/>
    <w:rsid w:val="00DB1D58"/>
    <w:rsid w:val="00DC300D"/>
    <w:rsid w:val="00DD4DE0"/>
    <w:rsid w:val="00DD6989"/>
    <w:rsid w:val="00DE258C"/>
    <w:rsid w:val="00DE2A57"/>
    <w:rsid w:val="00DE5EA8"/>
    <w:rsid w:val="00DF0374"/>
    <w:rsid w:val="00DF1E7F"/>
    <w:rsid w:val="00E23032"/>
    <w:rsid w:val="00E2354B"/>
    <w:rsid w:val="00E23DBD"/>
    <w:rsid w:val="00E2795B"/>
    <w:rsid w:val="00E35433"/>
    <w:rsid w:val="00E3613E"/>
    <w:rsid w:val="00E45A60"/>
    <w:rsid w:val="00E474E4"/>
    <w:rsid w:val="00E47626"/>
    <w:rsid w:val="00E52968"/>
    <w:rsid w:val="00E52BA2"/>
    <w:rsid w:val="00E55BD1"/>
    <w:rsid w:val="00E673CD"/>
    <w:rsid w:val="00E80516"/>
    <w:rsid w:val="00E825FB"/>
    <w:rsid w:val="00E82927"/>
    <w:rsid w:val="00EA6A6F"/>
    <w:rsid w:val="00EA7BC2"/>
    <w:rsid w:val="00EB0599"/>
    <w:rsid w:val="00EB57C4"/>
    <w:rsid w:val="00EB73EB"/>
    <w:rsid w:val="00EC0EC8"/>
    <w:rsid w:val="00EC184A"/>
    <w:rsid w:val="00ED163A"/>
    <w:rsid w:val="00EE20F5"/>
    <w:rsid w:val="00EE2C9B"/>
    <w:rsid w:val="00EF0DA2"/>
    <w:rsid w:val="00EF33B8"/>
    <w:rsid w:val="00EF4062"/>
    <w:rsid w:val="00EF478B"/>
    <w:rsid w:val="00EF5674"/>
    <w:rsid w:val="00F0452A"/>
    <w:rsid w:val="00F12820"/>
    <w:rsid w:val="00F1521E"/>
    <w:rsid w:val="00F21A92"/>
    <w:rsid w:val="00F234EE"/>
    <w:rsid w:val="00F24806"/>
    <w:rsid w:val="00F30FFB"/>
    <w:rsid w:val="00F33FB3"/>
    <w:rsid w:val="00F36905"/>
    <w:rsid w:val="00F45516"/>
    <w:rsid w:val="00F470EC"/>
    <w:rsid w:val="00F47F60"/>
    <w:rsid w:val="00F52074"/>
    <w:rsid w:val="00F55646"/>
    <w:rsid w:val="00F56750"/>
    <w:rsid w:val="00F56817"/>
    <w:rsid w:val="00F86AC1"/>
    <w:rsid w:val="00F905CB"/>
    <w:rsid w:val="00F94888"/>
    <w:rsid w:val="00F95B4A"/>
    <w:rsid w:val="00FA172A"/>
    <w:rsid w:val="00FA1B49"/>
    <w:rsid w:val="00FA255D"/>
    <w:rsid w:val="00FB0F17"/>
    <w:rsid w:val="00FB514F"/>
    <w:rsid w:val="00FC2D0E"/>
    <w:rsid w:val="00FD1DAF"/>
    <w:rsid w:val="00FD2C6A"/>
    <w:rsid w:val="00FD3A4F"/>
    <w:rsid w:val="00FD5017"/>
    <w:rsid w:val="00FD71E7"/>
    <w:rsid w:val="00FE0947"/>
    <w:rsid w:val="00FE5882"/>
    <w:rsid w:val="00FF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7A005"/>
  <w15:docId w15:val="{1AC6AB64-1124-408C-8E48-20D6DE57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F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33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33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033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033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033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033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033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033E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17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7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9DD26-0B26-476B-BD4C-B4DFC8949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Высоких Людмила Александровна</dc:creator>
  <cp:lastModifiedBy>Высоких Людмила Александровна</cp:lastModifiedBy>
  <cp:revision>94</cp:revision>
  <cp:lastPrinted>2021-07-13T13:33:00Z</cp:lastPrinted>
  <dcterms:created xsi:type="dcterms:W3CDTF">2019-07-16T13:11:00Z</dcterms:created>
  <dcterms:modified xsi:type="dcterms:W3CDTF">2022-05-31T06:34:00Z</dcterms:modified>
</cp:coreProperties>
</file>