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533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533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2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Комиссию по соблюдению требований к служебному поведению государственных гражданских служащих </w:t>
      </w:r>
      <w:r>
        <w:rPr>
          <w:bCs/>
          <w:sz w:val="26"/>
          <w:szCs w:val="26"/>
        </w:rPr>
        <w:t>Департамента финансов Ненецкого автономного округа</w:t>
      </w:r>
      <w:r>
        <w:rPr>
          <w:sz w:val="26"/>
          <w:szCs w:val="26"/>
        </w:rPr>
        <w:t>, и урегулированию конфликта интересов</w:t>
      </w:r>
    </w:p>
    <w:p>
      <w:pPr>
        <w:pStyle w:val="Normal"/>
        <w:ind w:left="142"/>
        <w:rPr>
          <w:sz w:val="24"/>
          <w:szCs w:val="24"/>
        </w:rPr>
      </w:pPr>
      <w:r>
        <w:rPr>
          <w:sz w:val="24"/>
          <w:szCs w:val="24"/>
        </w:rPr>
        <w:t>от __________________________________________</w:t>
      </w:r>
    </w:p>
    <w:p>
      <w:pPr>
        <w:pStyle w:val="Normal"/>
        <w:ind w:left="142"/>
        <w:jc w:val="center"/>
        <w:rPr>
          <w:sz w:val="20"/>
        </w:rPr>
      </w:pPr>
      <w:r>
        <w:rPr>
          <w:sz w:val="20"/>
        </w:rPr>
        <w:t>(Ф.И.О.)</w:t>
      </w:r>
    </w:p>
    <w:p>
      <w:pPr>
        <w:pStyle w:val="Normal"/>
        <w:ind w:left="142"/>
        <w:rPr>
          <w:sz w:val="24"/>
        </w:rPr>
      </w:pPr>
      <w:r>
        <w:rPr>
          <w:sz w:val="24"/>
        </w:rPr>
        <w:t>___________________________________________</w:t>
      </w:r>
    </w:p>
    <w:p>
      <w:pPr>
        <w:pStyle w:val="Normal"/>
        <w:ind w:left="142"/>
        <w:jc w:val="center"/>
        <w:rPr>
          <w:sz w:val="20"/>
        </w:rPr>
      </w:pPr>
      <w:r>
        <w:rPr>
          <w:sz w:val="20"/>
        </w:rPr>
        <w:t>(ранее замещаемая должность и структурное</w:t>
      </w:r>
    </w:p>
    <w:p>
      <w:pPr>
        <w:pStyle w:val="Normal"/>
        <w:ind w:left="142"/>
        <w:rPr>
          <w:sz w:val="24"/>
        </w:rPr>
      </w:pPr>
      <w:r>
        <w:rPr>
          <w:sz w:val="24"/>
        </w:rPr>
        <w:t>___________________________________________</w:t>
      </w:r>
    </w:p>
    <w:p>
      <w:pPr>
        <w:pStyle w:val="Normal"/>
        <w:ind w:left="142"/>
        <w:jc w:val="center"/>
        <w:rPr>
          <w:sz w:val="20"/>
        </w:rPr>
      </w:pPr>
      <w:r>
        <w:rPr>
          <w:sz w:val="20"/>
        </w:rPr>
        <w:t xml:space="preserve">подразделение </w:t>
      </w:r>
      <w:r>
        <w:rPr>
          <w:bCs/>
          <w:sz w:val="20"/>
        </w:rPr>
        <w:t xml:space="preserve">Департамента финансов </w:t>
      </w:r>
      <w:r>
        <w:rPr>
          <w:sz w:val="20"/>
        </w:rPr>
        <w:t>НАО, телефон)</w:t>
      </w:r>
    </w:p>
    <w:p>
      <w:pPr>
        <w:pStyle w:val="Normal"/>
        <w:ind w:left="5330"/>
        <w:jc w:val="right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340" w:right="851" w:gutter="0" w:header="0" w:top="1134" w:footer="0" w:bottom="1134"/>
          <w:pgNumType w:fmt="decimal"/>
          <w:cols w:num="2" w:space="2" w:equalWidth="true" w:sep="false"/>
          <w:formProt w:val="false"/>
          <w:textDirection w:val="lrTb"/>
          <w:docGrid w:type="default" w:linePitch="600" w:charSpace="24576"/>
        </w:sectPr>
      </w:pPr>
    </w:p>
    <w:p>
      <w:pPr>
        <w:pStyle w:val="Normal"/>
        <w:ind w:left="5330"/>
        <w:rPr>
          <w:sz w:val="22"/>
        </w:rPr>
      </w:pPr>
      <w:r>
        <w:rPr>
          <w:sz w:val="22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sz w:val="20"/>
          <w:szCs w:val="28"/>
        </w:rPr>
      </w:pPr>
      <w:r>
        <w:rPr>
          <w:szCs w:val="28"/>
        </w:rPr>
        <w:t xml:space="preserve">Я,_____________________________________________________________________, </w:t>
      </w:r>
      <w:r>
        <w:rPr>
          <w:sz w:val="20"/>
          <w:szCs w:val="28"/>
        </w:rPr>
        <w:t>(Ф.И.О.)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szCs w:val="28"/>
        </w:rPr>
        <w:t>замеща</w:t>
      </w:r>
      <w:bookmarkStart w:id="0" w:name="_GoBack"/>
      <w:bookmarkEnd w:id="0"/>
      <w:r>
        <w:rPr>
          <w:szCs w:val="28"/>
        </w:rPr>
        <w:t xml:space="preserve">вший(ая) в </w:t>
      </w:r>
      <w:r>
        <w:rPr>
          <w:bCs/>
          <w:szCs w:val="28"/>
        </w:rPr>
        <w:t>Департаменте финансов Ненецкого автономного округа</w:t>
      </w:r>
      <w:r>
        <w:rPr>
          <w:szCs w:val="28"/>
        </w:rPr>
        <w:t xml:space="preserve"> должность государственной гражданской службы Ненецкого автономного округа  _____________________________</w:t>
      </w:r>
      <w:r>
        <w:rPr/>
        <w:t>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/>
        <w:t>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должности с указанием структурного подразделения)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>
        <w:rPr/>
        <w:t>включенную перечень, установленный нормативными правовыми актами Российской Федерации и Ненецкого автономного округа, в соответствии с частью 3 статьи 17 Федерального закона от 27.07.2004 №</w:t>
      </w:r>
      <w:r>
        <w:rPr>
          <w:lang w:val="en-US"/>
        </w:rPr>
        <w:t> </w:t>
      </w:r>
      <w:r>
        <w:rPr/>
        <w:t xml:space="preserve">79-ФЗ «О государственной гражданской службе», </w:t>
      </w:r>
      <w:r>
        <w:rPr>
          <w:szCs w:val="28"/>
        </w:rPr>
        <w:t xml:space="preserve">статьей 12 Федерального закона от 25.12.2008 № 273 «О противодействии коррупции» </w:t>
      </w:r>
      <w:r>
        <w:rPr/>
        <w:t xml:space="preserve">прошу </w:t>
      </w:r>
      <w:r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Cs w:val="28"/>
        </w:rPr>
      </w:pPr>
      <w:r>
        <w:rPr>
          <w:szCs w:val="28"/>
        </w:rPr>
        <w:t>в связи с тем, что при замещении должности ______________________________ _____________________________________________________________________________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>
        <w:rPr>
          <w:sz w:val="20"/>
          <w:szCs w:val="28"/>
        </w:rPr>
        <w:t>(указать наименование должности, которую гражданин замещал в Управлении)</w:t>
      </w:r>
    </w:p>
    <w:p>
      <w:pPr>
        <w:pStyle w:val="NormalWeb"/>
        <w:shd w:val="clear" w:color="auto" w:fill="FFFFFF"/>
        <w:spacing w:lineRule="auto" w:line="360" w:beforeAutospacing="0" w:before="120" w:afterAutospacing="0" w:after="0"/>
        <w:jc w:val="both"/>
        <w:rPr>
          <w:szCs w:val="28"/>
        </w:rPr>
      </w:pPr>
      <w:r>
        <w:rPr>
          <w:szCs w:val="28"/>
        </w:rPr>
        <w:t>я осуществлял(а) следующие функции государственного управления в отношении этой организации: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Cs w:val="28"/>
        </w:rPr>
      </w:pPr>
      <w:r>
        <w:rPr>
          <w:szCs w:val="28"/>
        </w:rPr>
        <w:t>1)___________________________________________________________________________,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какие)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2)_________________________________________________________________________________________________________________________________________________________,</w:t>
      </w:r>
    </w:p>
    <w:p>
      <w:pPr>
        <w:pStyle w:val="NormalWeb"/>
        <w:shd w:val="clear" w:color="auto" w:fill="FFFFFF"/>
        <w:spacing w:lineRule="auto" w:line="360" w:beforeAutospacing="0" w:before="120" w:afterAutospacing="0" w:after="0"/>
        <w:ind w:firstLine="709"/>
        <w:jc w:val="both"/>
        <w:rPr>
          <w:szCs w:val="28"/>
        </w:rPr>
      </w:pPr>
      <w:r>
        <w:rPr>
          <w:szCs w:val="28"/>
        </w:rPr>
        <w:t>В мои должностные обязанности будет входить (выполняемая мною работа будет включать):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Cs w:val="28"/>
        </w:rPr>
      </w:pPr>
      <w:r>
        <w:rPr>
          <w:szCs w:val="28"/>
        </w:rPr>
        <w:t>1)____________________________________________________________________________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_____________________________________________________________________________;</w:t>
      </w:r>
    </w:p>
    <w:p>
      <w:pPr>
        <w:pStyle w:val="NormalWeb"/>
        <w:shd w:val="clear" w:color="auto" w:fill="FFFFFF"/>
        <w:spacing w:lineRule="auto" w:line="360" w:beforeAutospacing="0" w:before="120" w:afterAutospacing="0" w:after="0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2)_________________________________________________________________________________________________________________________________________________________.</w:t>
      </w:r>
    </w:p>
    <w:p>
      <w:pPr>
        <w:pStyle w:val="NormalWeb"/>
        <w:shd w:val="clear" w:color="auto" w:fill="FFFFFF"/>
        <w:spacing w:beforeAutospacing="0" w:before="120" w:afterAutospacing="0" w:after="0"/>
        <w:jc w:val="both"/>
        <w:rPr>
          <w:szCs w:val="28"/>
        </w:rPr>
      </w:pPr>
      <w:r>
        <w:rPr>
          <w:szCs w:val="28"/>
        </w:rPr>
        <w:t>Информацию о принятом Комиссией решении прошу направить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>на мое имя по адресу: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>
      <w:pPr>
        <w:pStyle w:val="NormalWeb"/>
        <w:shd w:val="clear" w:color="auto" w:fill="FFFFFF"/>
        <w:spacing w:beforeAutospacing="0" w:before="840" w:afterAutospacing="0" w:after="0"/>
        <w:jc w:val="both"/>
        <w:rPr>
          <w:szCs w:val="28"/>
        </w:rPr>
      </w:pPr>
      <w:r>
        <w:rPr>
          <w:szCs w:val="28"/>
        </w:rPr>
        <w:t>__________________</w:t>
      </w:r>
      <w:r>
        <w:rPr>
          <w:sz w:val="28"/>
          <w:szCs w:val="28"/>
        </w:rPr>
        <w:t xml:space="preserve"> </w:t>
        <w:tab/>
        <w:tab/>
        <w:tab/>
        <w:tab/>
        <w:tab/>
      </w:r>
      <w:r>
        <w:rPr>
          <w:szCs w:val="28"/>
        </w:rPr>
        <w:t>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(дата) </w:t>
        <w:tab/>
        <w:tab/>
        <w:tab/>
        <w:tab/>
        <w:tab/>
        <w:tab/>
        <w:tab/>
        <w:tab/>
        <w:t>(подпись, инициалы и фамилия)</w:t>
      </w:r>
    </w:p>
    <w:p>
      <w:pPr>
        <w:pStyle w:val="Normal"/>
        <w:spacing w:before="0" w:after="80"/>
        <w:rPr>
          <w:szCs w:val="28"/>
        </w:rPr>
      </w:pPr>
      <w:r>
        <w:rPr>
          <w:szCs w:val="28"/>
        </w:rPr>
      </w:r>
    </w:p>
    <w:sectPr>
      <w:type w:val="continuous"/>
      <w:pgSz w:w="11906" w:h="16838"/>
      <w:pgMar w:left="340" w:right="851" w:gutter="0" w:header="0" w:top="1134" w:footer="0" w:bottom="1134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PT Astra Serif">
    <w:charset w:val="01"/>
    <w:family w:val="roman"/>
    <w:pitch w:val="default"/>
  </w:font>
  <w:font w:name="Cambri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333b"/>
    <w:pPr>
      <w:widowControl/>
      <w:bidi w:val="0"/>
      <w:spacing w:before="0" w:after="80"/>
      <w:jc w:val="both"/>
    </w:pPr>
    <w:rPr>
      <w:rFonts w:ascii="Times New Roman" w:hAnsi="Times New Roman" w:eastAsia="Calibri" w:cs="Times New Roman"/>
      <w:color w:val="auto"/>
      <w:kern w:val="0"/>
      <w:sz w:val="28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99"/>
    <w:qFormat/>
    <w:rsid w:val="008a1264"/>
    <w:rPr>
      <w:rFonts w:cs="Times New Roman"/>
      <w:b/>
      <w:bCs/>
    </w:rPr>
  </w:style>
  <w:style w:type="character" w:styleId="Style14" w:customStyle="1">
    <w:name w:val="Название Знак"/>
    <w:basedOn w:val="DefaultParagraphFont"/>
    <w:qFormat/>
    <w:rsid w:val="00187ea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qFormat/>
    <w:rsid w:val="008a1264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Style14"/>
    <w:qFormat/>
    <w:locked/>
    <w:rsid w:val="00187eaf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8a479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LibreOffice/25.2.3.2$Linux_X86_64 LibreOffice_project/520$Build-2</Application>
  <AppVersion>15.0000</AppVersion>
  <Pages>2</Pages>
  <Words>248</Words>
  <Characters>3157</Characters>
  <CharactersWithSpaces>3387</CharactersWithSpaces>
  <Paragraphs>34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2014-06-30T11:57:00Z</dcterms:created>
  <dc:creator>Korolkov</dc:creator>
  <dc:description/>
  <dc:language>ru-RU</dc:language>
  <cp:lastModifiedBy/>
  <dcterms:modified xsi:type="dcterms:W3CDTF">2026-04-02T15:13:06Z</dcterms:modified>
  <cp:revision>6</cp:revision>
  <dc:subject/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