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A8" w:rsidRPr="007301A8" w:rsidRDefault="007415C7" w:rsidP="007F486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A02BE1" w:rsidRPr="007301A8" w:rsidRDefault="00A02BE1" w:rsidP="007F486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7301A8">
        <w:rPr>
          <w:rFonts w:ascii="Times New Roman" w:hAnsi="Times New Roman" w:cs="Times New Roman"/>
          <w:sz w:val="28"/>
          <w:szCs w:val="28"/>
        </w:rPr>
        <w:t>распоряжени</w:t>
      </w:r>
      <w:r w:rsidR="007415C7">
        <w:rPr>
          <w:rFonts w:ascii="Times New Roman" w:hAnsi="Times New Roman" w:cs="Times New Roman"/>
          <w:sz w:val="28"/>
          <w:szCs w:val="28"/>
        </w:rPr>
        <w:t>ем</w:t>
      </w:r>
      <w:r w:rsidRPr="007301A8">
        <w:rPr>
          <w:rFonts w:ascii="Times New Roman" w:hAnsi="Times New Roman" w:cs="Times New Roman"/>
          <w:sz w:val="28"/>
          <w:szCs w:val="28"/>
        </w:rPr>
        <w:t xml:space="preserve"> руководителя Департамента финансов, экономики и имущества Ненецкого автономного округа </w:t>
      </w:r>
    </w:p>
    <w:p w:rsidR="00A02BE1" w:rsidRPr="007301A8" w:rsidRDefault="00A02BE1" w:rsidP="007F486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7301A8">
        <w:rPr>
          <w:rFonts w:ascii="Times New Roman" w:hAnsi="Times New Roman" w:cs="Times New Roman"/>
          <w:sz w:val="28"/>
          <w:szCs w:val="28"/>
        </w:rPr>
        <w:t xml:space="preserve">от </w:t>
      </w:r>
      <w:r w:rsidR="007301A8" w:rsidRPr="007301A8">
        <w:rPr>
          <w:rFonts w:ascii="Times New Roman" w:hAnsi="Times New Roman" w:cs="Times New Roman"/>
          <w:sz w:val="28"/>
          <w:szCs w:val="28"/>
        </w:rPr>
        <w:t>18.02</w:t>
      </w:r>
      <w:r w:rsidRPr="007301A8">
        <w:rPr>
          <w:rFonts w:ascii="Times New Roman" w:hAnsi="Times New Roman" w:cs="Times New Roman"/>
          <w:sz w:val="28"/>
          <w:szCs w:val="28"/>
        </w:rPr>
        <w:t xml:space="preserve">.2015 № </w:t>
      </w:r>
      <w:r w:rsidR="007301A8" w:rsidRPr="007301A8">
        <w:rPr>
          <w:rFonts w:ascii="Times New Roman" w:hAnsi="Times New Roman" w:cs="Times New Roman"/>
          <w:sz w:val="28"/>
          <w:szCs w:val="28"/>
        </w:rPr>
        <w:t>136</w:t>
      </w:r>
      <w:r w:rsidRPr="007301A8">
        <w:rPr>
          <w:rFonts w:ascii="Times New Roman" w:hAnsi="Times New Roman" w:cs="Times New Roman"/>
          <w:sz w:val="28"/>
          <w:szCs w:val="28"/>
        </w:rPr>
        <w:t xml:space="preserve">-к </w:t>
      </w:r>
    </w:p>
    <w:p w:rsidR="00A02BE1" w:rsidRPr="007301A8" w:rsidRDefault="00A02BE1" w:rsidP="007F486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7301A8">
        <w:rPr>
          <w:rFonts w:ascii="Times New Roman" w:hAnsi="Times New Roman" w:cs="Times New Roman"/>
          <w:sz w:val="28"/>
          <w:szCs w:val="28"/>
        </w:rPr>
        <w:t>«Об Общественном совете»</w:t>
      </w:r>
    </w:p>
    <w:p w:rsidR="00A02BE1" w:rsidRPr="007301A8" w:rsidRDefault="00A02BE1" w:rsidP="00A02BE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02BE1" w:rsidRPr="007301A8" w:rsidRDefault="00A02BE1" w:rsidP="00A02BE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02BE1" w:rsidRPr="007301A8" w:rsidRDefault="00A02BE1" w:rsidP="00A02BE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02BE1" w:rsidRPr="007301A8" w:rsidRDefault="00A02BE1" w:rsidP="00A02B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7F486D" w:rsidRPr="007301A8" w:rsidRDefault="00A02BE1" w:rsidP="00A02B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общественном совете </w:t>
      </w:r>
      <w:proofErr w:type="gramStart"/>
      <w:r w:rsidRPr="007301A8">
        <w:rPr>
          <w:rFonts w:ascii="Times New Roman" w:eastAsia="Calibri" w:hAnsi="Times New Roman" w:cs="Times New Roman"/>
          <w:b/>
          <w:bCs/>
          <w:sz w:val="28"/>
          <w:szCs w:val="28"/>
        </w:rPr>
        <w:t>при</w:t>
      </w:r>
      <w:proofErr w:type="gramEnd"/>
      <w:r w:rsidRPr="007301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7F486D" w:rsidRPr="007301A8" w:rsidRDefault="007F486D" w:rsidP="00A02B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7301A8">
        <w:rPr>
          <w:rFonts w:ascii="Times New Roman" w:eastAsia="Calibri" w:hAnsi="Times New Roman" w:cs="Times New Roman"/>
          <w:b/>
          <w:bCs/>
          <w:sz w:val="28"/>
          <w:szCs w:val="28"/>
        </w:rPr>
        <w:t>Департаменте</w:t>
      </w:r>
      <w:proofErr w:type="gramEnd"/>
      <w:r w:rsidR="00A02BE1" w:rsidRPr="007301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финансов</w:t>
      </w:r>
      <w:r w:rsidR="007415C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</w:t>
      </w:r>
      <w:r w:rsidRPr="007301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экономики </w:t>
      </w:r>
    </w:p>
    <w:p w:rsidR="00A02BE1" w:rsidRDefault="00A02BE1" w:rsidP="00A02B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/>
          <w:bCs/>
          <w:sz w:val="28"/>
          <w:szCs w:val="28"/>
        </w:rPr>
        <w:t>Ненецкого автономного округа</w:t>
      </w:r>
    </w:p>
    <w:p w:rsidR="004C13B0" w:rsidRPr="004C13B0" w:rsidRDefault="004C13B0" w:rsidP="00A02BE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C13B0">
        <w:rPr>
          <w:rFonts w:ascii="Times New Roman" w:eastAsia="Calibri" w:hAnsi="Times New Roman" w:cs="Times New Roman"/>
          <w:bCs/>
          <w:sz w:val="28"/>
          <w:szCs w:val="28"/>
        </w:rPr>
        <w:t>(в редакции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распоряжения 55-к от 14.11.2016</w:t>
      </w:r>
      <w:bookmarkStart w:id="0" w:name="_GoBack"/>
      <w:bookmarkEnd w:id="0"/>
      <w:r w:rsidRPr="004C13B0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:rsidR="00A02BE1" w:rsidRPr="007301A8" w:rsidRDefault="00A02BE1" w:rsidP="00A02BE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BE1" w:rsidRPr="007301A8" w:rsidRDefault="00A02BE1" w:rsidP="00A02BE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 xml:space="preserve">Раздел </w:t>
      </w:r>
      <w:r w:rsidRPr="007301A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</w:p>
    <w:p w:rsidR="00A02BE1" w:rsidRPr="007301A8" w:rsidRDefault="00A02BE1" w:rsidP="00A02B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/>
          <w:bCs/>
          <w:sz w:val="28"/>
          <w:szCs w:val="28"/>
        </w:rPr>
        <w:t>Общие положения</w:t>
      </w:r>
    </w:p>
    <w:p w:rsidR="00A02BE1" w:rsidRPr="007301A8" w:rsidRDefault="00A02BE1" w:rsidP="00A02BE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BE1" w:rsidRPr="007301A8" w:rsidRDefault="00A02BE1" w:rsidP="007F4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 xml:space="preserve">1. Общественный совет при </w:t>
      </w:r>
      <w:r w:rsidR="007F486D" w:rsidRPr="007301A8">
        <w:rPr>
          <w:rFonts w:ascii="Times New Roman" w:eastAsia="Calibri" w:hAnsi="Times New Roman" w:cs="Times New Roman"/>
          <w:bCs/>
          <w:sz w:val="28"/>
          <w:szCs w:val="28"/>
        </w:rPr>
        <w:t>Департаменте финансов</w:t>
      </w:r>
      <w:r w:rsidR="007415C7">
        <w:rPr>
          <w:rFonts w:ascii="Times New Roman" w:eastAsia="Calibri" w:hAnsi="Times New Roman" w:cs="Times New Roman"/>
          <w:bCs/>
          <w:sz w:val="28"/>
          <w:szCs w:val="28"/>
        </w:rPr>
        <w:t xml:space="preserve"> и</w:t>
      </w:r>
      <w:r w:rsidR="007F486D" w:rsidRPr="007301A8">
        <w:rPr>
          <w:rFonts w:ascii="Times New Roman" w:eastAsia="Calibri" w:hAnsi="Times New Roman" w:cs="Times New Roman"/>
          <w:bCs/>
          <w:sz w:val="28"/>
          <w:szCs w:val="28"/>
        </w:rPr>
        <w:t xml:space="preserve"> экономики </w:t>
      </w:r>
      <w:r w:rsidRPr="007301A8">
        <w:rPr>
          <w:rFonts w:ascii="Times New Roman" w:eastAsia="Calibri" w:hAnsi="Times New Roman" w:cs="Times New Roman"/>
          <w:bCs/>
          <w:sz w:val="28"/>
          <w:szCs w:val="28"/>
        </w:rPr>
        <w:t xml:space="preserve">Ненецкого автономного округа (далее – Общественный совет) создается </w:t>
      </w:r>
      <w:r w:rsidR="007F486D" w:rsidRPr="007301A8">
        <w:rPr>
          <w:rFonts w:ascii="Times New Roman" w:hAnsi="Times New Roman" w:cs="Times New Roman"/>
          <w:sz w:val="28"/>
          <w:szCs w:val="28"/>
        </w:rPr>
        <w:t>в целях учета прав и законных интересов граждан, общественных объединений, правозащитных, религиозных и иных организаций при общественной оценке деятельности</w:t>
      </w:r>
      <w:r w:rsidRPr="007301A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F486D" w:rsidRPr="007301A8">
        <w:rPr>
          <w:rFonts w:ascii="Times New Roman" w:eastAsia="Calibri" w:hAnsi="Times New Roman" w:cs="Times New Roman"/>
          <w:bCs/>
          <w:sz w:val="28"/>
          <w:szCs w:val="28"/>
        </w:rPr>
        <w:t>Департаментом финансов</w:t>
      </w:r>
      <w:r w:rsidR="007415C7">
        <w:rPr>
          <w:rFonts w:ascii="Times New Roman" w:eastAsia="Calibri" w:hAnsi="Times New Roman" w:cs="Times New Roman"/>
          <w:bCs/>
          <w:sz w:val="28"/>
          <w:szCs w:val="28"/>
        </w:rPr>
        <w:t xml:space="preserve"> и</w:t>
      </w:r>
      <w:r w:rsidR="007F486D" w:rsidRPr="007301A8">
        <w:rPr>
          <w:rFonts w:ascii="Times New Roman" w:eastAsia="Calibri" w:hAnsi="Times New Roman" w:cs="Times New Roman"/>
          <w:bCs/>
          <w:sz w:val="28"/>
          <w:szCs w:val="28"/>
        </w:rPr>
        <w:t xml:space="preserve"> экономики </w:t>
      </w:r>
      <w:r w:rsidRPr="007301A8">
        <w:rPr>
          <w:rFonts w:ascii="Times New Roman" w:eastAsia="Calibri" w:hAnsi="Times New Roman" w:cs="Times New Roman"/>
          <w:bCs/>
          <w:sz w:val="28"/>
          <w:szCs w:val="28"/>
        </w:rPr>
        <w:t xml:space="preserve">Ненецкого автономного округа (далее – </w:t>
      </w:r>
      <w:r w:rsidR="007F486D" w:rsidRPr="007301A8">
        <w:rPr>
          <w:rFonts w:ascii="Times New Roman" w:eastAsia="Calibri" w:hAnsi="Times New Roman" w:cs="Times New Roman"/>
          <w:bCs/>
          <w:sz w:val="28"/>
          <w:szCs w:val="28"/>
        </w:rPr>
        <w:t>Департамент</w:t>
      </w:r>
      <w:r w:rsidRPr="007301A8">
        <w:rPr>
          <w:rFonts w:ascii="Times New Roman" w:eastAsia="Calibri" w:hAnsi="Times New Roman" w:cs="Times New Roman"/>
          <w:bCs/>
          <w:sz w:val="28"/>
          <w:szCs w:val="28"/>
        </w:rPr>
        <w:t>) возложенных на него функций и полномочий.</w:t>
      </w:r>
    </w:p>
    <w:p w:rsidR="00946C29" w:rsidRPr="007301A8" w:rsidRDefault="00A02BE1" w:rsidP="00946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>2. </w:t>
      </w:r>
      <w:r w:rsidR="000671DA" w:rsidRPr="007301A8">
        <w:rPr>
          <w:rFonts w:ascii="Times New Roman" w:hAnsi="Times New Roman" w:cs="Times New Roman"/>
          <w:sz w:val="28"/>
          <w:szCs w:val="28"/>
        </w:rPr>
        <w:t>Общественный совет является коллегиальным консультативно-совещательным органом при</w:t>
      </w:r>
      <w:r w:rsidR="000671DA" w:rsidRPr="007301A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F486D" w:rsidRPr="007301A8">
        <w:rPr>
          <w:rFonts w:ascii="Times New Roman" w:eastAsia="Calibri" w:hAnsi="Times New Roman" w:cs="Times New Roman"/>
          <w:bCs/>
          <w:sz w:val="28"/>
          <w:szCs w:val="28"/>
        </w:rPr>
        <w:t>Департаменте</w:t>
      </w:r>
      <w:r w:rsidRPr="007301A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02BE1" w:rsidRPr="007301A8" w:rsidRDefault="00A02BE1" w:rsidP="00946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>3. В своей деятельности Общественный совет руководствуется Конституцией Российской Федерации, федеральными законам, иными нормативными правовыми актами Российской Федерации, Уставом Ненецкого автономного округа, окружными законами, иными нормативными правовыми актами Ненецкого автономного округа, а также настоящим Положением.</w:t>
      </w:r>
    </w:p>
    <w:p w:rsidR="00A02BE1" w:rsidRPr="007301A8" w:rsidRDefault="00A02BE1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BE1" w:rsidRPr="007301A8" w:rsidRDefault="00A02BE1" w:rsidP="00A02BE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 xml:space="preserve">Раздел </w:t>
      </w:r>
      <w:r w:rsidRPr="007301A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</w:t>
      </w:r>
    </w:p>
    <w:p w:rsidR="00A02BE1" w:rsidRPr="007301A8" w:rsidRDefault="000671DA" w:rsidP="00A02B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/>
          <w:bCs/>
          <w:sz w:val="28"/>
          <w:szCs w:val="28"/>
        </w:rPr>
        <w:t>Цели, задачи и функции общественного совет</w:t>
      </w:r>
      <w:r w:rsidR="00A02BE1" w:rsidRPr="007301A8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</w:p>
    <w:p w:rsidR="00A02BE1" w:rsidRPr="007301A8" w:rsidRDefault="00A02BE1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671DA" w:rsidRPr="007301A8" w:rsidRDefault="000671DA" w:rsidP="00067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1A8">
        <w:rPr>
          <w:rFonts w:ascii="Times New Roman" w:hAnsi="Times New Roman" w:cs="Times New Roman"/>
          <w:sz w:val="28"/>
          <w:szCs w:val="28"/>
        </w:rPr>
        <w:t>4. Общественный совет осуществляет свою деятельность в соответствии с целями и задачами, предусмотренными статьей 5 Федерального закона от 21.07.2014 № 212-ФЗ «Об основах общественного контроля в Российской Федерации» (далее - Федеральный закон).</w:t>
      </w:r>
    </w:p>
    <w:p w:rsidR="000671DA" w:rsidRPr="007301A8" w:rsidRDefault="000671DA" w:rsidP="00067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1A8">
        <w:rPr>
          <w:rFonts w:ascii="Times New Roman" w:hAnsi="Times New Roman" w:cs="Times New Roman"/>
          <w:sz w:val="28"/>
          <w:szCs w:val="28"/>
        </w:rPr>
        <w:t>5. Основными функциями Общественного совета являются:</w:t>
      </w:r>
    </w:p>
    <w:p w:rsidR="000671DA" w:rsidRPr="007301A8" w:rsidRDefault="000671DA" w:rsidP="00067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1A8">
        <w:rPr>
          <w:rFonts w:ascii="Times New Roman" w:hAnsi="Times New Roman" w:cs="Times New Roman"/>
          <w:sz w:val="28"/>
          <w:szCs w:val="28"/>
        </w:rPr>
        <w:t xml:space="preserve">1) участие в осуществлении общественного контроля в порядке и формах, которые предусмотрены Федеральным законом, другими федеральными законами и иными нормативными правовыми актами </w:t>
      </w:r>
      <w:r w:rsidRPr="007301A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законами и иными нормативными правовыми актами Ненецкого автономного округа, настоящим Положением;</w:t>
      </w:r>
    </w:p>
    <w:p w:rsidR="000671DA" w:rsidRPr="007301A8" w:rsidRDefault="000671DA" w:rsidP="00067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1A8">
        <w:rPr>
          <w:rFonts w:ascii="Times New Roman" w:hAnsi="Times New Roman" w:cs="Times New Roman"/>
          <w:sz w:val="28"/>
          <w:szCs w:val="28"/>
        </w:rPr>
        <w:t>2) внесение предложений по совершенствованию деятельности Департамента;</w:t>
      </w:r>
    </w:p>
    <w:p w:rsidR="000671DA" w:rsidRPr="007301A8" w:rsidRDefault="000671DA" w:rsidP="00067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1A8">
        <w:rPr>
          <w:rFonts w:ascii="Times New Roman" w:hAnsi="Times New Roman" w:cs="Times New Roman"/>
          <w:sz w:val="28"/>
          <w:szCs w:val="28"/>
        </w:rPr>
        <w:t>3) участие в организации и проведении тематических мероприятий, конференций, «круглых столов», семинаров, дискуссий с привлечением представителей общественности, профессионального сообщества;</w:t>
      </w:r>
    </w:p>
    <w:p w:rsidR="000671DA" w:rsidRPr="007301A8" w:rsidRDefault="000671DA" w:rsidP="00067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1A8">
        <w:rPr>
          <w:rFonts w:ascii="Times New Roman" w:hAnsi="Times New Roman" w:cs="Times New Roman"/>
          <w:sz w:val="28"/>
          <w:szCs w:val="28"/>
        </w:rPr>
        <w:t>4) осуществление иных функций, направленных на реализацию целей и задач, возложенных на Общественный совет настоящим Положением.</w:t>
      </w:r>
    </w:p>
    <w:p w:rsidR="00A02BE1" w:rsidRPr="007301A8" w:rsidRDefault="00A02BE1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BE1" w:rsidRPr="007301A8" w:rsidRDefault="00A02BE1" w:rsidP="00A02BE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 xml:space="preserve">Раздел </w:t>
      </w:r>
      <w:r w:rsidRPr="007301A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III</w:t>
      </w:r>
    </w:p>
    <w:p w:rsidR="00A02BE1" w:rsidRPr="007301A8" w:rsidRDefault="00A02BE1" w:rsidP="00A02B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/>
          <w:bCs/>
          <w:sz w:val="28"/>
          <w:szCs w:val="28"/>
        </w:rPr>
        <w:t>Порядок формирования Общественного совета</w:t>
      </w:r>
    </w:p>
    <w:p w:rsidR="00A02BE1" w:rsidRPr="007301A8" w:rsidRDefault="00A02BE1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BE1" w:rsidRPr="007301A8" w:rsidRDefault="00A02BE1" w:rsidP="00A02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 xml:space="preserve">6. В целях создания Общественного совета для обеспечения возможности самовыдвижения кандидатов </w:t>
      </w:r>
      <w:r w:rsidR="000671DA" w:rsidRPr="007301A8">
        <w:rPr>
          <w:rFonts w:ascii="Times New Roman" w:eastAsia="Calibri" w:hAnsi="Times New Roman" w:cs="Times New Roman"/>
          <w:bCs/>
          <w:sz w:val="28"/>
          <w:szCs w:val="28"/>
        </w:rPr>
        <w:t>Департамент</w:t>
      </w:r>
      <w:r w:rsidRPr="007301A8">
        <w:rPr>
          <w:rFonts w:ascii="Times New Roman" w:eastAsia="Calibri" w:hAnsi="Times New Roman" w:cs="Times New Roman"/>
          <w:bCs/>
          <w:sz w:val="28"/>
          <w:szCs w:val="28"/>
        </w:rPr>
        <w:t xml:space="preserve"> на своем сайте в </w:t>
      </w:r>
      <w:r w:rsidRPr="007301A8">
        <w:rPr>
          <w:rFonts w:ascii="Times New Roman" w:eastAsia="Calibri" w:hAnsi="Times New Roman" w:cs="Times New Roman"/>
          <w:sz w:val="28"/>
          <w:szCs w:val="28"/>
        </w:rPr>
        <w:t xml:space="preserve">информационно-телекоммуникационной </w:t>
      </w:r>
      <w:r w:rsidRPr="007301A8">
        <w:rPr>
          <w:rFonts w:ascii="Times New Roman" w:eastAsia="Calibri" w:hAnsi="Times New Roman" w:cs="Times New Roman"/>
          <w:bCs/>
          <w:sz w:val="28"/>
          <w:szCs w:val="28"/>
        </w:rPr>
        <w:t>сети «Интернет» (далее - сайт) размещает объявление о формировании Общественного совета, а также информирует письменно об этом Общественную палату Ненецкого автономного округа.</w:t>
      </w:r>
    </w:p>
    <w:p w:rsidR="00A02BE1" w:rsidRPr="007301A8" w:rsidRDefault="00A02BE1" w:rsidP="00067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>7. </w:t>
      </w:r>
      <w:r w:rsidR="000671DA" w:rsidRPr="007301A8">
        <w:rPr>
          <w:rFonts w:ascii="Times New Roman" w:hAnsi="Times New Roman" w:cs="Times New Roman"/>
          <w:sz w:val="28"/>
          <w:szCs w:val="28"/>
        </w:rPr>
        <w:t>Общественный совет формируется по согласованию с Общественной палатой Ненецкого автономного округа из граждан Российской Федерации, проживающих на территории Ненецкого автономного округа, достигших возраста 18 лет, обладающих практическим опытом в сфере деятельности Департамента и не имеющих судимости</w:t>
      </w:r>
      <w:r w:rsidRPr="007301A8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A02BE1" w:rsidRPr="007301A8" w:rsidRDefault="00A02BE1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>8. Состав Общественного совета формируется в количестве не менее 5 человек и не более 1</w:t>
      </w:r>
      <w:r w:rsidR="004C13B0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7301A8">
        <w:rPr>
          <w:rFonts w:ascii="Times New Roman" w:eastAsia="Calibri" w:hAnsi="Times New Roman" w:cs="Times New Roman"/>
          <w:bCs/>
          <w:sz w:val="28"/>
          <w:szCs w:val="28"/>
        </w:rPr>
        <w:t xml:space="preserve"> человек на основе добровольного участия в его деятельности граждан. </w:t>
      </w:r>
    </w:p>
    <w:p w:rsidR="00A02BE1" w:rsidRPr="007301A8" w:rsidRDefault="00A02BE1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 xml:space="preserve">9. В составе Общественного совета должно быть не менее двух третей независимых от </w:t>
      </w:r>
      <w:r w:rsidR="000671DA" w:rsidRPr="007301A8">
        <w:rPr>
          <w:rFonts w:ascii="Times New Roman" w:eastAsia="Calibri" w:hAnsi="Times New Roman" w:cs="Times New Roman"/>
          <w:bCs/>
          <w:sz w:val="28"/>
          <w:szCs w:val="28"/>
        </w:rPr>
        <w:t>Департамента</w:t>
      </w:r>
      <w:r w:rsidRPr="007301A8">
        <w:rPr>
          <w:rFonts w:ascii="Times New Roman" w:eastAsia="Calibri" w:hAnsi="Times New Roman" w:cs="Times New Roman"/>
          <w:bCs/>
          <w:sz w:val="28"/>
          <w:szCs w:val="28"/>
        </w:rPr>
        <w:t xml:space="preserve"> экспертов и представителей общественных организаций.</w:t>
      </w:r>
    </w:p>
    <w:p w:rsidR="00A02BE1" w:rsidRPr="007301A8" w:rsidRDefault="00A02BE1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 xml:space="preserve">10. В состав Общественного совета входят: председатель, заместитель председателя, секретарь и члены Общественного совета. </w:t>
      </w:r>
    </w:p>
    <w:p w:rsidR="00A02BE1" w:rsidRPr="007301A8" w:rsidRDefault="00A02BE1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Председатель Общественного совета, заместитель председателя и секретарь являются членами Общественного совета. </w:t>
      </w:r>
    </w:p>
    <w:p w:rsidR="00A02BE1" w:rsidRPr="007301A8" w:rsidRDefault="00A02BE1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>11. Членами Общественного совета не могут быть:</w:t>
      </w:r>
    </w:p>
    <w:p w:rsidR="00A02BE1" w:rsidRPr="007301A8" w:rsidRDefault="00A02BE1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>лица, признанные судом недееспособными или ограниченно дееспособными;</w:t>
      </w:r>
    </w:p>
    <w:p w:rsidR="000671DA" w:rsidRPr="007301A8" w:rsidRDefault="00A02BE1" w:rsidP="00067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>лица, имеющие неснятую или непогашенную судимость;</w:t>
      </w:r>
    </w:p>
    <w:p w:rsidR="000671DA" w:rsidRPr="007301A8" w:rsidRDefault="000671DA" w:rsidP="0006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1A8">
        <w:rPr>
          <w:rFonts w:ascii="Times New Roman" w:hAnsi="Times New Roman" w:cs="Times New Roman"/>
          <w:sz w:val="28"/>
          <w:szCs w:val="28"/>
        </w:rPr>
        <w:t xml:space="preserve">лица, которые в соответствии с </w:t>
      </w:r>
      <w:r w:rsidRPr="007301A8">
        <w:rPr>
          <w:rFonts w:ascii="Times New Roman" w:eastAsia="Calibri" w:hAnsi="Times New Roman" w:cs="Times New Roman"/>
          <w:bCs/>
          <w:sz w:val="28"/>
          <w:szCs w:val="28"/>
        </w:rPr>
        <w:t>Федеральным законом от 04.04.2005 № 32-ФЗ «Об Общественной палате Российской Федерации» не</w:t>
      </w:r>
      <w:r w:rsidRPr="007301A8">
        <w:rPr>
          <w:rFonts w:ascii="Times New Roman" w:hAnsi="Times New Roman" w:cs="Times New Roman"/>
          <w:sz w:val="28"/>
          <w:szCs w:val="28"/>
        </w:rPr>
        <w:t xml:space="preserve"> могут быть членами Общественной палаты Российской Федерации;</w:t>
      </w:r>
    </w:p>
    <w:p w:rsidR="000671DA" w:rsidRPr="007301A8" w:rsidRDefault="000671DA" w:rsidP="00067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hAnsi="Times New Roman" w:cs="Times New Roman"/>
          <w:sz w:val="28"/>
          <w:szCs w:val="28"/>
        </w:rPr>
        <w:t>лица, замещающие государственные должности Российской Федерации и Ненецкого автономного округа, должности государственной службы Российской Федерации и Ненецкого автономного округа, и лица, замещающие муниципальные должности и должности муниципальной службы</w:t>
      </w:r>
      <w:r w:rsidR="00A02BE1" w:rsidRPr="007301A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671DA" w:rsidRPr="007301A8" w:rsidRDefault="00A02BE1" w:rsidP="00067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12. </w:t>
      </w:r>
      <w:proofErr w:type="gramStart"/>
      <w:r w:rsidR="000671DA" w:rsidRPr="007301A8">
        <w:rPr>
          <w:rFonts w:ascii="Times New Roman" w:hAnsi="Times New Roman" w:cs="Times New Roman"/>
          <w:sz w:val="28"/>
          <w:szCs w:val="28"/>
        </w:rPr>
        <w:t>Граждане, представители общественных объединений и иных организаций, желающие войти в состав Общественного совета (далее - заявители), в течение 30 дней со дня размещения на сайте объявления о создании Общественного совета представляют лично либо направляют по электронной почте в Департамент заявление, содержащее сведения о возрасте заявителя, опыте его практической деятельности и наличии судимости (далее - заявление)</w:t>
      </w:r>
      <w:r w:rsidRPr="007301A8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</w:p>
    <w:p w:rsidR="000671DA" w:rsidRPr="007301A8" w:rsidRDefault="00A02BE1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>13. </w:t>
      </w:r>
      <w:r w:rsidR="000671DA" w:rsidRPr="007301A8">
        <w:rPr>
          <w:rFonts w:ascii="Times New Roman" w:eastAsia="Calibri" w:hAnsi="Times New Roman" w:cs="Times New Roman"/>
          <w:bCs/>
          <w:sz w:val="28"/>
          <w:szCs w:val="28"/>
        </w:rPr>
        <w:t>Департамент</w:t>
      </w:r>
      <w:r w:rsidRPr="007301A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671DA" w:rsidRPr="007301A8">
        <w:rPr>
          <w:rFonts w:ascii="Times New Roman" w:hAnsi="Times New Roman" w:cs="Times New Roman"/>
          <w:sz w:val="28"/>
          <w:szCs w:val="28"/>
        </w:rPr>
        <w:t>в течение 5 рабочих дней со дня окончания приема заявлений формирует в порядке поступления указанных заявлений список кандидатов в состав Общественного совета с учетом сведений, указанных в заявлении (далее - список кандидатов) и направляет его на согласование в Общественную палату Ненецкого автономного округа</w:t>
      </w:r>
      <w:r w:rsidRPr="007301A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02BE1" w:rsidRPr="007301A8" w:rsidRDefault="00A02BE1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 xml:space="preserve">14. Рекомендации Общественной палаты Ненецкого автономного округа в отношении списка кандидатов в состав Общественного совета, обязательны для рассмотрения </w:t>
      </w:r>
      <w:r w:rsidR="000671DA" w:rsidRPr="007301A8">
        <w:rPr>
          <w:rFonts w:ascii="Times New Roman" w:eastAsia="Calibri" w:hAnsi="Times New Roman" w:cs="Times New Roman"/>
          <w:bCs/>
          <w:sz w:val="28"/>
          <w:szCs w:val="28"/>
        </w:rPr>
        <w:t>Департаментом</w:t>
      </w:r>
      <w:r w:rsidRPr="007301A8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0671DA" w:rsidRPr="007301A8" w:rsidRDefault="00A02BE1" w:rsidP="00067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>15. Решение об отказе во включении в состав Общественного совета принимается при наличии одного из следующих оснований:</w:t>
      </w:r>
    </w:p>
    <w:p w:rsidR="00A02BE1" w:rsidRPr="007301A8" w:rsidRDefault="000671DA" w:rsidP="0006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1A8">
        <w:rPr>
          <w:rFonts w:ascii="Times New Roman" w:hAnsi="Times New Roman" w:cs="Times New Roman"/>
          <w:sz w:val="28"/>
          <w:szCs w:val="28"/>
        </w:rPr>
        <w:t>гражданин, желающий стать членом Общественного совета, не достиг 18-летнего возраста, и/или не имеет опыта практической деятельности в соответствующей сфере, и/или не проживает на территории Ненецкого автономного округа, и/или имеет судимость</w:t>
      </w:r>
      <w:r w:rsidR="00A02BE1" w:rsidRPr="007301A8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A02BE1" w:rsidRPr="007301A8" w:rsidRDefault="00A02BE1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>относится к категории лиц, указанных в пункте 11 настоящего Положения;</w:t>
      </w:r>
    </w:p>
    <w:p w:rsidR="00A02BE1" w:rsidRPr="007301A8" w:rsidRDefault="00A02BE1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>в заявлении гражданина не указаны сведения, предусмотренные пунктом 12 настоящего Положения;</w:t>
      </w:r>
    </w:p>
    <w:p w:rsidR="00A02BE1" w:rsidRPr="007301A8" w:rsidRDefault="00A02BE1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>пропущен срок подачи заявления, указанный в пункте 12 настоящего Положения;</w:t>
      </w:r>
    </w:p>
    <w:p w:rsidR="00BF4842" w:rsidRPr="007301A8" w:rsidRDefault="00A02BE1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>на момент подачи заявления общее количество принятых заявлений превышает максимальное количество членов Общественного совета, указанное в пункте 8 настоящего Положения</w:t>
      </w:r>
      <w:r w:rsidR="00BF4842" w:rsidRPr="007301A8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A02BE1" w:rsidRPr="007301A8" w:rsidRDefault="00BF4842" w:rsidP="00BF4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1A8">
        <w:rPr>
          <w:rFonts w:ascii="Times New Roman" w:hAnsi="Times New Roman" w:cs="Times New Roman"/>
          <w:sz w:val="28"/>
          <w:szCs w:val="28"/>
        </w:rPr>
        <w:t>несогласование Общественной палатой Ненецкого автономного округа кандидатуры гражданина в состав Общественного совета</w:t>
      </w:r>
      <w:r w:rsidR="00A02BE1" w:rsidRPr="007301A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02BE1" w:rsidRPr="007301A8" w:rsidRDefault="00A02BE1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>16. </w:t>
      </w:r>
      <w:r w:rsidR="00BF4842" w:rsidRPr="007301A8">
        <w:rPr>
          <w:rFonts w:ascii="Times New Roman" w:eastAsia="Calibri" w:hAnsi="Times New Roman" w:cs="Times New Roman"/>
          <w:bCs/>
          <w:sz w:val="28"/>
          <w:szCs w:val="28"/>
        </w:rPr>
        <w:t>Департамент</w:t>
      </w:r>
      <w:r w:rsidRPr="007301A8">
        <w:rPr>
          <w:rFonts w:ascii="Times New Roman" w:eastAsia="Calibri" w:hAnsi="Times New Roman" w:cs="Times New Roman"/>
          <w:bCs/>
          <w:sz w:val="28"/>
          <w:szCs w:val="28"/>
        </w:rPr>
        <w:t xml:space="preserve"> в течение 5 рабочих дней со дня поступления рекомендаций Общественной палаты Ненецкого автономного округа о включении кандидатов в состав Общественного совета утверждает состав Общественного совета.</w:t>
      </w:r>
    </w:p>
    <w:p w:rsidR="00A02BE1" w:rsidRPr="007301A8" w:rsidRDefault="00A02BE1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>Информация о создании Общественного совета, его составе и дате первого заседания размещается на сайте.</w:t>
      </w:r>
    </w:p>
    <w:p w:rsidR="00A02BE1" w:rsidRPr="007301A8" w:rsidRDefault="00A02BE1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 xml:space="preserve">17. В течение 10 рабочих дней со дня утверждения состава Общественного совета </w:t>
      </w:r>
      <w:r w:rsidR="000103B0" w:rsidRPr="007301A8">
        <w:rPr>
          <w:rFonts w:ascii="Times New Roman" w:eastAsia="Calibri" w:hAnsi="Times New Roman" w:cs="Times New Roman"/>
          <w:bCs/>
          <w:sz w:val="28"/>
          <w:szCs w:val="28"/>
        </w:rPr>
        <w:t>Департамент</w:t>
      </w:r>
      <w:r w:rsidRPr="007301A8">
        <w:rPr>
          <w:rFonts w:ascii="Times New Roman" w:eastAsia="Calibri" w:hAnsi="Times New Roman" w:cs="Times New Roman"/>
          <w:bCs/>
          <w:sz w:val="28"/>
          <w:szCs w:val="28"/>
        </w:rPr>
        <w:t xml:space="preserve"> направляет заявителям решение о включении либо об отказе во включении (с указанием причины) в состав Общественного совета.</w:t>
      </w:r>
    </w:p>
    <w:p w:rsidR="00A02BE1" w:rsidRPr="007301A8" w:rsidRDefault="00A02BE1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>18. На первом заседании Общественного совета из его состава открытым голосованием избираются председатель, его заместитель и секретарь.</w:t>
      </w:r>
    </w:p>
    <w:p w:rsidR="00A02BE1" w:rsidRPr="007301A8" w:rsidRDefault="00A02BE1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Избранным на должность председателя, заместителя председателя и секретаря Общественного совета признается лицо, набравшее простое большинство голосов членов Общественного совета.</w:t>
      </w:r>
    </w:p>
    <w:p w:rsidR="00A02BE1" w:rsidRPr="007301A8" w:rsidRDefault="00A02BE1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 xml:space="preserve">Кандидатуры председателя, заместителя председателя и секретаря Общественного совета вправе выдвигать члены Общественного совета и руководитель </w:t>
      </w:r>
      <w:r w:rsidR="00BF4842" w:rsidRPr="007301A8">
        <w:rPr>
          <w:rFonts w:ascii="Times New Roman" w:eastAsia="Calibri" w:hAnsi="Times New Roman" w:cs="Times New Roman"/>
          <w:bCs/>
          <w:sz w:val="28"/>
          <w:szCs w:val="28"/>
        </w:rPr>
        <w:t>Департамента</w:t>
      </w:r>
      <w:r w:rsidRPr="007301A8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A02BE1" w:rsidRPr="007301A8" w:rsidRDefault="00A02BE1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 xml:space="preserve">19. Срок полномочий Общественного совета составляет 2 года со дня утверждения его состава. За два месяца до истечения срока полномочий Общественного совета </w:t>
      </w:r>
      <w:r w:rsidR="00BF4842" w:rsidRPr="007301A8">
        <w:rPr>
          <w:rFonts w:ascii="Times New Roman" w:eastAsia="Calibri" w:hAnsi="Times New Roman" w:cs="Times New Roman"/>
          <w:bCs/>
          <w:sz w:val="28"/>
          <w:szCs w:val="28"/>
        </w:rPr>
        <w:t>Департамент</w:t>
      </w:r>
      <w:r w:rsidRPr="007301A8">
        <w:rPr>
          <w:rFonts w:ascii="Times New Roman" w:eastAsia="Calibri" w:hAnsi="Times New Roman" w:cs="Times New Roman"/>
          <w:bCs/>
          <w:sz w:val="28"/>
          <w:szCs w:val="28"/>
        </w:rPr>
        <w:t xml:space="preserve"> инициирует в соответствии с настоящим Положением процедуру формирования нового состава Общественного совета.</w:t>
      </w:r>
    </w:p>
    <w:p w:rsidR="00A02BE1" w:rsidRPr="007301A8" w:rsidRDefault="00A02BE1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>20. Исключение из состава Общественного совета производится по общему решению его членов при пропуске членом Общественного совета 3 заседаний подряд.</w:t>
      </w:r>
    </w:p>
    <w:p w:rsidR="00A02BE1" w:rsidRPr="007301A8" w:rsidRDefault="00A02BE1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>21. Члены Общественного совета осуществляют свою деятельность на безвозмездной основе.</w:t>
      </w:r>
    </w:p>
    <w:p w:rsidR="00A02BE1" w:rsidRPr="007301A8" w:rsidRDefault="00A02BE1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BE1" w:rsidRPr="007301A8" w:rsidRDefault="00A02BE1" w:rsidP="00A02BE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 xml:space="preserve">Раздел </w:t>
      </w:r>
      <w:r w:rsidRPr="007301A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IV</w:t>
      </w:r>
    </w:p>
    <w:p w:rsidR="00A02BE1" w:rsidRPr="007301A8" w:rsidRDefault="00A02BE1" w:rsidP="00A02B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Организация деятельности Общественного совета</w:t>
      </w:r>
    </w:p>
    <w:p w:rsidR="000103B0" w:rsidRPr="007301A8" w:rsidRDefault="000103B0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BE1" w:rsidRPr="007301A8" w:rsidRDefault="00A02BE1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 xml:space="preserve">22. Общественный совет осуществляет деятельность в соответствии с планом работы, утвержденным на его заседании и согласованным с руководителем </w:t>
      </w:r>
      <w:r w:rsidR="000103B0" w:rsidRPr="007301A8">
        <w:rPr>
          <w:rFonts w:ascii="Times New Roman" w:eastAsia="Calibri" w:hAnsi="Times New Roman" w:cs="Times New Roman"/>
          <w:bCs/>
          <w:sz w:val="28"/>
          <w:szCs w:val="28"/>
        </w:rPr>
        <w:t>Департамента</w:t>
      </w:r>
      <w:r w:rsidRPr="007301A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02BE1" w:rsidRPr="007301A8" w:rsidRDefault="00A02BE1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 xml:space="preserve">23. Основной формой деятельности Общественного совета являются заседания, которые проводятся по мере необходимости, но не реже одного раза в полугодие и считаются правомочными, если на них присутствует более половины членов Общественного совета. </w:t>
      </w:r>
    </w:p>
    <w:p w:rsidR="00A02BE1" w:rsidRPr="007301A8" w:rsidRDefault="00A02BE1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 xml:space="preserve">Заседания Общественного совета созываются его председателем по своей инициативе, либо по предложению руководителя </w:t>
      </w:r>
      <w:r w:rsidR="000103B0" w:rsidRPr="007301A8">
        <w:rPr>
          <w:rFonts w:ascii="Times New Roman" w:eastAsia="Calibri" w:hAnsi="Times New Roman" w:cs="Times New Roman"/>
          <w:bCs/>
          <w:sz w:val="28"/>
          <w:szCs w:val="28"/>
        </w:rPr>
        <w:t>Департамента</w:t>
      </w:r>
      <w:r w:rsidRPr="007301A8">
        <w:rPr>
          <w:rFonts w:ascii="Times New Roman" w:eastAsia="Calibri" w:hAnsi="Times New Roman" w:cs="Times New Roman"/>
          <w:bCs/>
          <w:sz w:val="28"/>
          <w:szCs w:val="28"/>
        </w:rPr>
        <w:t>, либо по требованию не менее чем половины членов Общественного совета.</w:t>
      </w:r>
    </w:p>
    <w:p w:rsidR="00A02BE1" w:rsidRPr="007301A8" w:rsidRDefault="00A02BE1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>Общественный совет вправе формировать рабочие и экспертные группы.</w:t>
      </w:r>
    </w:p>
    <w:p w:rsidR="00A02BE1" w:rsidRPr="007301A8" w:rsidRDefault="00A02BE1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 xml:space="preserve">24. Проект повестки дня заседания Общественного совета формируется председателем Общественного совета по предложению членов Общественного совета и/или руководителя </w:t>
      </w:r>
      <w:r w:rsidR="000103B0" w:rsidRPr="007301A8">
        <w:rPr>
          <w:rFonts w:ascii="Times New Roman" w:eastAsia="Calibri" w:hAnsi="Times New Roman" w:cs="Times New Roman"/>
          <w:bCs/>
          <w:sz w:val="28"/>
          <w:szCs w:val="28"/>
        </w:rPr>
        <w:t>Департамента</w:t>
      </w:r>
      <w:r w:rsidRPr="007301A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02BE1" w:rsidRPr="007301A8" w:rsidRDefault="00A02BE1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 xml:space="preserve">25. Члены Общественного совета информируются секретарем Общественного совета о дате, времени и месте проведения заседания в письменной или устной форме не </w:t>
      </w:r>
      <w:proofErr w:type="gramStart"/>
      <w:r w:rsidRPr="007301A8">
        <w:rPr>
          <w:rFonts w:ascii="Times New Roman" w:eastAsia="Calibri" w:hAnsi="Times New Roman" w:cs="Times New Roman"/>
          <w:bCs/>
          <w:sz w:val="28"/>
          <w:szCs w:val="28"/>
        </w:rPr>
        <w:t>позднее</w:t>
      </w:r>
      <w:proofErr w:type="gramEnd"/>
      <w:r w:rsidRPr="007301A8">
        <w:rPr>
          <w:rFonts w:ascii="Times New Roman" w:eastAsia="Calibri" w:hAnsi="Times New Roman" w:cs="Times New Roman"/>
          <w:bCs/>
          <w:sz w:val="28"/>
          <w:szCs w:val="28"/>
        </w:rPr>
        <w:t xml:space="preserve"> чем за 3 дня до дня заседания. </w:t>
      </w:r>
    </w:p>
    <w:p w:rsidR="00A02BE1" w:rsidRPr="007301A8" w:rsidRDefault="00A02BE1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>26. Председатель Общественного совета:</w:t>
      </w:r>
    </w:p>
    <w:p w:rsidR="00A02BE1" w:rsidRPr="007301A8" w:rsidRDefault="00A02BE1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>определяет приоритетные направления деятельности Общественного совета, организует его работу и председательствует на заседаниях;</w:t>
      </w:r>
    </w:p>
    <w:p w:rsidR="00A02BE1" w:rsidRPr="007301A8" w:rsidRDefault="00A02BE1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>вносит на утверждение Общественного совета планы работы, формирует повестку заседания Общественного совета, состав экспертов и иных лиц, приглашаемых на заседания;</w:t>
      </w:r>
    </w:p>
    <w:p w:rsidR="00A02BE1" w:rsidRPr="007301A8" w:rsidRDefault="00A02BE1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>координирует деятельность Общественного совета;</w:t>
      </w:r>
    </w:p>
    <w:p w:rsidR="00A02BE1" w:rsidRPr="007301A8" w:rsidRDefault="00A02BE1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 xml:space="preserve">взаимодействует с руководителем </w:t>
      </w:r>
      <w:r w:rsidR="000103B0" w:rsidRPr="007301A8">
        <w:rPr>
          <w:rFonts w:ascii="Times New Roman" w:eastAsia="Calibri" w:hAnsi="Times New Roman" w:cs="Times New Roman"/>
          <w:bCs/>
          <w:sz w:val="28"/>
          <w:szCs w:val="28"/>
        </w:rPr>
        <w:t xml:space="preserve">Департамента </w:t>
      </w:r>
      <w:r w:rsidRPr="007301A8">
        <w:rPr>
          <w:rFonts w:ascii="Times New Roman" w:eastAsia="Calibri" w:hAnsi="Times New Roman" w:cs="Times New Roman"/>
          <w:bCs/>
          <w:sz w:val="28"/>
          <w:szCs w:val="28"/>
        </w:rPr>
        <w:t>по вопросам реализации решений Общественного совета, изменению его состава;</w:t>
      </w:r>
    </w:p>
    <w:p w:rsidR="00A02BE1" w:rsidRPr="007301A8" w:rsidRDefault="00A02BE1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подписывает протоколы заседаний и другие документы Общественного совета; </w:t>
      </w:r>
    </w:p>
    <w:p w:rsidR="00A02BE1" w:rsidRPr="007301A8" w:rsidRDefault="00A02BE1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>представляет Общественный совет в органах государственной власти, органах местного самоуправления, организациях.</w:t>
      </w:r>
    </w:p>
    <w:p w:rsidR="00A02BE1" w:rsidRPr="007301A8" w:rsidRDefault="00A02BE1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>27. В отсутствие председателя Общественного совета его функции выполняет заместитель.</w:t>
      </w:r>
    </w:p>
    <w:p w:rsidR="00A02BE1" w:rsidRPr="007301A8" w:rsidRDefault="00A02BE1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>28. Секретарь Общественного совета:</w:t>
      </w:r>
    </w:p>
    <w:p w:rsidR="00A02BE1" w:rsidRPr="007301A8" w:rsidRDefault="00A02BE1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>организует текущую деятельность Общественного совета;</w:t>
      </w:r>
    </w:p>
    <w:p w:rsidR="00A02BE1" w:rsidRPr="007301A8" w:rsidRDefault="00A02BE1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информирует членов Общественного совета о времени, месте и повестке дня его заседания, а также об утвержденных планах работы; </w:t>
      </w:r>
    </w:p>
    <w:p w:rsidR="00A02BE1" w:rsidRPr="007301A8" w:rsidRDefault="00A02BE1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>обеспечивает во взаимодействии с членами Общественного совета подготовку информационно-аналитических материалов к заседанию по вопросам, включенным в повестку дня;</w:t>
      </w:r>
    </w:p>
    <w:p w:rsidR="00A02BE1" w:rsidRPr="007301A8" w:rsidRDefault="00A02BE1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>организует делопроизводство.</w:t>
      </w:r>
    </w:p>
    <w:p w:rsidR="00A02BE1" w:rsidRPr="007301A8" w:rsidRDefault="00A02BE1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>29. Члены Общественного совета имеют право:</w:t>
      </w:r>
    </w:p>
    <w:p w:rsidR="00A02BE1" w:rsidRPr="007301A8" w:rsidRDefault="00A02BE1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>вносить предложения относительно формирования планов работы Общественного совета и повестки дня его заседания;</w:t>
      </w:r>
    </w:p>
    <w:p w:rsidR="00A02BE1" w:rsidRPr="007301A8" w:rsidRDefault="00A02BE1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>знакомиться с документами и материалами по проблемам, вынесенным на обсуждение Общественного совета;</w:t>
      </w:r>
    </w:p>
    <w:p w:rsidR="00A02BE1" w:rsidRPr="007301A8" w:rsidRDefault="00A02BE1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>предлагать кандидатуры экспертов для участия в заседаниях Общественного совета;</w:t>
      </w:r>
    </w:p>
    <w:p w:rsidR="00A02BE1" w:rsidRPr="007301A8" w:rsidRDefault="00A02BE1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>возглавлять и входить в состав рабочих и экспертных групп, формируемых Общественным советом.</w:t>
      </w:r>
    </w:p>
    <w:p w:rsidR="00A02BE1" w:rsidRPr="007301A8" w:rsidRDefault="00A02BE1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 xml:space="preserve">30. Члены Общественного совета обязаны принимать участие в заседаниях лично, не передавая свои полномочия другим лицам. </w:t>
      </w:r>
    </w:p>
    <w:p w:rsidR="00A02BE1" w:rsidRPr="007301A8" w:rsidRDefault="00A02BE1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>31. Решения Общественного совета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председательствующего.</w:t>
      </w:r>
    </w:p>
    <w:p w:rsidR="00A02BE1" w:rsidRPr="007301A8" w:rsidRDefault="00A02BE1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>Решения Общественного совета принимаются в форме заключений, предложений и обращений, носят рекомендательный характер и отражаются в протоколах заседаний, которые подписывают председатель и секретарь Общественного совета.</w:t>
      </w:r>
    </w:p>
    <w:p w:rsidR="00A02BE1" w:rsidRPr="007301A8" w:rsidRDefault="00A02BE1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 xml:space="preserve">Копии протоколов представляются руководителю </w:t>
      </w:r>
      <w:r w:rsidR="000103B0" w:rsidRPr="007301A8">
        <w:rPr>
          <w:rFonts w:ascii="Times New Roman" w:eastAsia="Calibri" w:hAnsi="Times New Roman" w:cs="Times New Roman"/>
          <w:bCs/>
          <w:sz w:val="28"/>
          <w:szCs w:val="28"/>
        </w:rPr>
        <w:t>Департамента</w:t>
      </w:r>
      <w:r w:rsidRPr="007301A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02BE1" w:rsidRPr="007301A8" w:rsidRDefault="00A02BE1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 xml:space="preserve">32. По запросам Общественного совета </w:t>
      </w:r>
      <w:r w:rsidR="000103B0" w:rsidRPr="007301A8">
        <w:rPr>
          <w:rFonts w:ascii="Times New Roman" w:eastAsia="Calibri" w:hAnsi="Times New Roman" w:cs="Times New Roman"/>
          <w:bCs/>
          <w:sz w:val="28"/>
          <w:szCs w:val="28"/>
        </w:rPr>
        <w:t xml:space="preserve">Департамент </w:t>
      </w:r>
      <w:r w:rsidRPr="007301A8">
        <w:rPr>
          <w:rFonts w:ascii="Times New Roman" w:eastAsia="Calibri" w:hAnsi="Times New Roman" w:cs="Times New Roman"/>
          <w:bCs/>
          <w:sz w:val="28"/>
          <w:szCs w:val="28"/>
        </w:rPr>
        <w:t>в 20-дневный срок представляет Общественному совету необходимые для исполнения полномочий сведения, за исключением сведений, составляющих государственную и иную охраняемую законом тайну.</w:t>
      </w:r>
    </w:p>
    <w:p w:rsidR="00A02BE1" w:rsidRPr="007301A8" w:rsidRDefault="00A02BE1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 xml:space="preserve">33. Организационно-техническое обеспечение деятельности Общественного совета, включая проведение его заседаний, осуществляет </w:t>
      </w:r>
      <w:r w:rsidR="007415C7">
        <w:rPr>
          <w:rFonts w:ascii="Times New Roman" w:eastAsia="Calibri" w:hAnsi="Times New Roman" w:cs="Times New Roman"/>
          <w:bCs/>
          <w:sz w:val="28"/>
          <w:szCs w:val="28"/>
        </w:rPr>
        <w:t>отдел организационно-правовой и финансовой деятельности</w:t>
      </w:r>
      <w:r w:rsidR="000103B0" w:rsidRPr="007301A8">
        <w:rPr>
          <w:rFonts w:ascii="Times New Roman" w:eastAsia="Calibri" w:hAnsi="Times New Roman" w:cs="Times New Roman"/>
          <w:bCs/>
          <w:sz w:val="28"/>
          <w:szCs w:val="28"/>
        </w:rPr>
        <w:t xml:space="preserve"> Департамента </w:t>
      </w:r>
      <w:r w:rsidRPr="007301A8">
        <w:rPr>
          <w:rFonts w:ascii="Times New Roman" w:eastAsia="Calibri" w:hAnsi="Times New Roman" w:cs="Times New Roman"/>
          <w:bCs/>
          <w:sz w:val="28"/>
          <w:szCs w:val="28"/>
        </w:rPr>
        <w:t>финансов</w:t>
      </w:r>
      <w:r w:rsidR="007415C7">
        <w:rPr>
          <w:rFonts w:ascii="Times New Roman" w:eastAsia="Calibri" w:hAnsi="Times New Roman" w:cs="Times New Roman"/>
          <w:bCs/>
          <w:sz w:val="28"/>
          <w:szCs w:val="28"/>
        </w:rPr>
        <w:t xml:space="preserve"> и</w:t>
      </w:r>
      <w:r w:rsidR="000103B0" w:rsidRPr="007301A8">
        <w:rPr>
          <w:rFonts w:ascii="Times New Roman" w:eastAsia="Calibri" w:hAnsi="Times New Roman" w:cs="Times New Roman"/>
          <w:bCs/>
          <w:sz w:val="28"/>
          <w:szCs w:val="28"/>
        </w:rPr>
        <w:t xml:space="preserve"> экономики </w:t>
      </w:r>
      <w:r w:rsidRPr="007301A8">
        <w:rPr>
          <w:rFonts w:ascii="Times New Roman" w:eastAsia="Calibri" w:hAnsi="Times New Roman" w:cs="Times New Roman"/>
          <w:bCs/>
          <w:sz w:val="28"/>
          <w:szCs w:val="28"/>
        </w:rPr>
        <w:t>Ненецкого автономного округа.</w:t>
      </w:r>
    </w:p>
    <w:p w:rsidR="00A02BE1" w:rsidRPr="007301A8" w:rsidRDefault="00A02BE1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t xml:space="preserve">34. Информация о создании Общественного совета, его состав, планы работы и принятые на заседаниях решения размещаются </w:t>
      </w:r>
      <w:r w:rsidR="000103B0" w:rsidRPr="007301A8">
        <w:rPr>
          <w:rFonts w:ascii="Times New Roman" w:eastAsia="Calibri" w:hAnsi="Times New Roman" w:cs="Times New Roman"/>
          <w:bCs/>
          <w:sz w:val="28"/>
          <w:szCs w:val="28"/>
        </w:rPr>
        <w:t xml:space="preserve">Департаментом </w:t>
      </w:r>
      <w:r w:rsidRPr="007301A8">
        <w:rPr>
          <w:rFonts w:ascii="Times New Roman" w:eastAsia="Calibri" w:hAnsi="Times New Roman" w:cs="Times New Roman"/>
          <w:bCs/>
          <w:sz w:val="28"/>
          <w:szCs w:val="28"/>
        </w:rPr>
        <w:t>на своем сайте.</w:t>
      </w:r>
    </w:p>
    <w:p w:rsidR="00A02BE1" w:rsidRPr="007301A8" w:rsidRDefault="00A02BE1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BE1" w:rsidRPr="007301A8" w:rsidRDefault="00A02BE1" w:rsidP="00A02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BE1" w:rsidRPr="007301A8" w:rsidRDefault="00A02BE1" w:rsidP="00A02BE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301A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__________</w:t>
      </w:r>
    </w:p>
    <w:sectPr w:rsidR="00A02BE1" w:rsidRPr="007301A8" w:rsidSect="000103B0">
      <w:pgSz w:w="11906" w:h="16838"/>
      <w:pgMar w:top="851" w:right="991" w:bottom="851" w:left="1560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6FD" w:rsidRDefault="004166FD" w:rsidP="000103B0">
      <w:pPr>
        <w:spacing w:after="0" w:line="240" w:lineRule="auto"/>
      </w:pPr>
      <w:r>
        <w:separator/>
      </w:r>
    </w:p>
  </w:endnote>
  <w:endnote w:type="continuationSeparator" w:id="0">
    <w:p w:rsidR="004166FD" w:rsidRDefault="004166FD" w:rsidP="0001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6FD" w:rsidRDefault="004166FD" w:rsidP="000103B0">
      <w:pPr>
        <w:spacing w:after="0" w:line="240" w:lineRule="auto"/>
      </w:pPr>
      <w:r>
        <w:separator/>
      </w:r>
    </w:p>
  </w:footnote>
  <w:footnote w:type="continuationSeparator" w:id="0">
    <w:p w:rsidR="004166FD" w:rsidRDefault="004166FD" w:rsidP="00010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53915"/>
    <w:multiLevelType w:val="hybridMultilevel"/>
    <w:tmpl w:val="21F28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A43BA"/>
    <w:multiLevelType w:val="hybridMultilevel"/>
    <w:tmpl w:val="1838A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07"/>
    <w:rsid w:val="000103B0"/>
    <w:rsid w:val="0003354C"/>
    <w:rsid w:val="0006304C"/>
    <w:rsid w:val="000671DA"/>
    <w:rsid w:val="00075E64"/>
    <w:rsid w:val="00100178"/>
    <w:rsid w:val="001038A9"/>
    <w:rsid w:val="001231BA"/>
    <w:rsid w:val="00145F27"/>
    <w:rsid w:val="00146C0F"/>
    <w:rsid w:val="001775B1"/>
    <w:rsid w:val="001C119B"/>
    <w:rsid w:val="001F73F7"/>
    <w:rsid w:val="00223109"/>
    <w:rsid w:val="002B0E0B"/>
    <w:rsid w:val="002B4F70"/>
    <w:rsid w:val="00332359"/>
    <w:rsid w:val="00382906"/>
    <w:rsid w:val="004166FD"/>
    <w:rsid w:val="004274F0"/>
    <w:rsid w:val="00471C07"/>
    <w:rsid w:val="004A18A8"/>
    <w:rsid w:val="004C13B0"/>
    <w:rsid w:val="005B191A"/>
    <w:rsid w:val="005E5024"/>
    <w:rsid w:val="005F4103"/>
    <w:rsid w:val="005F643D"/>
    <w:rsid w:val="005F6BA4"/>
    <w:rsid w:val="00705C38"/>
    <w:rsid w:val="007301A8"/>
    <w:rsid w:val="007415C7"/>
    <w:rsid w:val="007A2E06"/>
    <w:rsid w:val="007D3307"/>
    <w:rsid w:val="007F486D"/>
    <w:rsid w:val="008E6D81"/>
    <w:rsid w:val="00936160"/>
    <w:rsid w:val="00946C29"/>
    <w:rsid w:val="009F32D6"/>
    <w:rsid w:val="00A02BE1"/>
    <w:rsid w:val="00A20F23"/>
    <w:rsid w:val="00AC6694"/>
    <w:rsid w:val="00BF4842"/>
    <w:rsid w:val="00C46E78"/>
    <w:rsid w:val="00CE7CDB"/>
    <w:rsid w:val="00D32E86"/>
    <w:rsid w:val="00D33BD2"/>
    <w:rsid w:val="00D352FA"/>
    <w:rsid w:val="00D73AEF"/>
    <w:rsid w:val="00DD797A"/>
    <w:rsid w:val="00E02076"/>
    <w:rsid w:val="00E22699"/>
    <w:rsid w:val="00E92F58"/>
    <w:rsid w:val="00EC4645"/>
    <w:rsid w:val="00FA0F55"/>
    <w:rsid w:val="00FC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07"/>
  </w:style>
  <w:style w:type="paragraph" w:styleId="2">
    <w:name w:val="heading 2"/>
    <w:basedOn w:val="a"/>
    <w:next w:val="a"/>
    <w:link w:val="20"/>
    <w:semiHidden/>
    <w:unhideWhenUsed/>
    <w:qFormat/>
    <w:rsid w:val="007D3307"/>
    <w:pPr>
      <w:keepNext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D33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7D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3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6BA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0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03B0"/>
  </w:style>
  <w:style w:type="paragraph" w:styleId="a9">
    <w:name w:val="footer"/>
    <w:basedOn w:val="a"/>
    <w:link w:val="aa"/>
    <w:uiPriority w:val="99"/>
    <w:unhideWhenUsed/>
    <w:rsid w:val="00010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0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07"/>
  </w:style>
  <w:style w:type="paragraph" w:styleId="2">
    <w:name w:val="heading 2"/>
    <w:basedOn w:val="a"/>
    <w:next w:val="a"/>
    <w:link w:val="20"/>
    <w:semiHidden/>
    <w:unhideWhenUsed/>
    <w:qFormat/>
    <w:rsid w:val="007D3307"/>
    <w:pPr>
      <w:keepNext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D33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7D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3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6BA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0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03B0"/>
  </w:style>
  <w:style w:type="paragraph" w:styleId="a9">
    <w:name w:val="footer"/>
    <w:basedOn w:val="a"/>
    <w:link w:val="aa"/>
    <w:uiPriority w:val="99"/>
    <w:unhideWhenUsed/>
    <w:rsid w:val="00010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0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Аркадьевич Шапов</dc:creator>
  <cp:lastModifiedBy>Евсюгина Анастасия Александровна</cp:lastModifiedBy>
  <cp:revision>30</cp:revision>
  <cp:lastPrinted>2015-02-19T11:10:00Z</cp:lastPrinted>
  <dcterms:created xsi:type="dcterms:W3CDTF">2015-01-15T06:14:00Z</dcterms:created>
  <dcterms:modified xsi:type="dcterms:W3CDTF">2016-11-17T07:42:00Z</dcterms:modified>
</cp:coreProperties>
</file>