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896" w:rsidRPr="00440896" w:rsidRDefault="00440896" w:rsidP="0044089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089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1CADCC8" wp14:editId="2E849416">
            <wp:extent cx="612140" cy="739775"/>
            <wp:effectExtent l="0" t="0" r="0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НАО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896" w:rsidRPr="00440896" w:rsidRDefault="00440896" w:rsidP="004408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40896" w:rsidRPr="00440896" w:rsidRDefault="00440896" w:rsidP="004408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0896">
        <w:rPr>
          <w:rFonts w:ascii="Times New Roman" w:eastAsia="Times New Roman" w:hAnsi="Times New Roman" w:cs="Times New Roman"/>
          <w:b/>
          <w:sz w:val="28"/>
          <w:szCs w:val="28"/>
        </w:rPr>
        <w:t>Департамент финансов и экономики</w:t>
      </w:r>
    </w:p>
    <w:p w:rsidR="00440896" w:rsidRPr="00440896" w:rsidRDefault="00440896" w:rsidP="004408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0896">
        <w:rPr>
          <w:rFonts w:ascii="Times New Roman" w:eastAsia="Times New Roman" w:hAnsi="Times New Roman" w:cs="Times New Roman"/>
          <w:b/>
          <w:sz w:val="28"/>
          <w:szCs w:val="28"/>
        </w:rPr>
        <w:t>Ненецкого автономного округа</w:t>
      </w:r>
    </w:p>
    <w:p w:rsidR="00440896" w:rsidRPr="00440896" w:rsidRDefault="00440896" w:rsidP="004408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0896">
        <w:rPr>
          <w:rFonts w:ascii="Times New Roman" w:eastAsia="Times New Roman" w:hAnsi="Times New Roman" w:cs="Times New Roman"/>
          <w:b/>
          <w:sz w:val="28"/>
          <w:szCs w:val="28"/>
        </w:rPr>
        <w:t>(ДФЭ НАО)</w:t>
      </w:r>
    </w:p>
    <w:p w:rsidR="00440896" w:rsidRPr="00440896" w:rsidRDefault="00440896" w:rsidP="004408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40896" w:rsidRPr="00440896" w:rsidRDefault="00440896" w:rsidP="004408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0896">
        <w:rPr>
          <w:rFonts w:ascii="Times New Roman" w:eastAsia="Times New Roman" w:hAnsi="Times New Roman" w:cs="Times New Roman"/>
          <w:b/>
          <w:sz w:val="28"/>
          <w:szCs w:val="28"/>
        </w:rPr>
        <w:t>ПРИКАЗ</w:t>
      </w:r>
    </w:p>
    <w:p w:rsidR="00440896" w:rsidRPr="00440896" w:rsidRDefault="00440896" w:rsidP="004408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40896" w:rsidRPr="00440896" w:rsidRDefault="00440896" w:rsidP="004408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40896" w:rsidRPr="00440896" w:rsidRDefault="00440896" w:rsidP="004408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40896">
        <w:rPr>
          <w:rFonts w:ascii="Times New Roman" w:eastAsia="Times New Roman" w:hAnsi="Times New Roman" w:cs="Times New Roman"/>
          <w:sz w:val="28"/>
          <w:szCs w:val="28"/>
        </w:rPr>
        <w:t>от ___</w:t>
      </w:r>
      <w:r w:rsidR="00F96062">
        <w:rPr>
          <w:rFonts w:ascii="Times New Roman" w:eastAsia="Times New Roman" w:hAnsi="Times New Roman" w:cs="Times New Roman"/>
          <w:sz w:val="28"/>
          <w:szCs w:val="28"/>
        </w:rPr>
        <w:t xml:space="preserve"> мая</w:t>
      </w:r>
      <w:r w:rsidRPr="00440896">
        <w:rPr>
          <w:rFonts w:ascii="Times New Roman" w:eastAsia="Times New Roman" w:hAnsi="Times New Roman" w:cs="Times New Roman"/>
          <w:sz w:val="28"/>
          <w:szCs w:val="28"/>
        </w:rPr>
        <w:t xml:space="preserve"> 2017 г. № </w:t>
      </w:r>
      <w:r w:rsidR="00F96062">
        <w:rPr>
          <w:rFonts w:ascii="Times New Roman" w:eastAsia="Times New Roman" w:hAnsi="Times New Roman" w:cs="Times New Roman"/>
          <w:sz w:val="28"/>
          <w:szCs w:val="28"/>
        </w:rPr>
        <w:t>_</w:t>
      </w:r>
      <w:proofErr w:type="gramStart"/>
      <w:r w:rsidR="00F96062">
        <w:rPr>
          <w:rFonts w:ascii="Times New Roman" w:eastAsia="Times New Roman" w:hAnsi="Times New Roman" w:cs="Times New Roman"/>
          <w:sz w:val="28"/>
          <w:szCs w:val="28"/>
        </w:rPr>
        <w:t>_-</w:t>
      </w:r>
      <w:proofErr w:type="gramEnd"/>
      <w:r w:rsidR="00F96062">
        <w:rPr>
          <w:rFonts w:ascii="Times New Roman" w:eastAsia="Times New Roman" w:hAnsi="Times New Roman" w:cs="Times New Roman"/>
          <w:sz w:val="28"/>
          <w:szCs w:val="28"/>
        </w:rPr>
        <w:t>о</w:t>
      </w:r>
    </w:p>
    <w:p w:rsidR="00440896" w:rsidRPr="00440896" w:rsidRDefault="00440896" w:rsidP="004408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40896">
        <w:rPr>
          <w:rFonts w:ascii="Times New Roman" w:eastAsia="Times New Roman" w:hAnsi="Times New Roman" w:cs="Times New Roman"/>
          <w:sz w:val="28"/>
          <w:szCs w:val="28"/>
        </w:rPr>
        <w:t>г. Нарьян-Мар</w:t>
      </w:r>
    </w:p>
    <w:p w:rsidR="00440896" w:rsidRPr="00440896" w:rsidRDefault="00440896" w:rsidP="004408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6062" w:rsidRDefault="00440896" w:rsidP="004408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порядка санкционирования </w:t>
      </w:r>
    </w:p>
    <w:p w:rsidR="00F96062" w:rsidRDefault="00440896" w:rsidP="004408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оплаты денежных обязательств получателей средств </w:t>
      </w:r>
    </w:p>
    <w:p w:rsidR="00F96062" w:rsidRDefault="00440896" w:rsidP="004408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окружного бюджета и администраторов источников </w:t>
      </w:r>
    </w:p>
    <w:p w:rsidR="00440896" w:rsidRPr="00440896" w:rsidRDefault="00440896" w:rsidP="004408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финансирования дефицита окружного бюджета</w:t>
      </w:r>
    </w:p>
    <w:p w:rsidR="00440896" w:rsidRPr="00440896" w:rsidRDefault="00440896" w:rsidP="00440896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4B0289" w:rsidRDefault="004B0289" w:rsidP="00931FB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0289" w:rsidRPr="002B6395" w:rsidRDefault="004B0289" w:rsidP="00931F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B6395">
        <w:rPr>
          <w:rFonts w:ascii="Times New Roman" w:hAnsi="Times New Roman" w:cs="Times New Roman"/>
          <w:sz w:val="26"/>
          <w:szCs w:val="26"/>
        </w:rPr>
        <w:t xml:space="preserve">В </w:t>
      </w:r>
      <w:r w:rsidR="007A4E48" w:rsidRPr="002B6395">
        <w:rPr>
          <w:rFonts w:ascii="Times New Roman" w:hAnsi="Times New Roman" w:cs="Times New Roman"/>
          <w:sz w:val="26"/>
          <w:szCs w:val="26"/>
        </w:rPr>
        <w:t xml:space="preserve">связи с передачей с 1 июля 2017 года Управлению Федерального казначейства по Архангельской области и Ненецкому автономному округу отдельных функций по исполнению бюджета Ненецкого автономного округа </w:t>
      </w:r>
      <w:r w:rsidR="00682E8B" w:rsidRPr="002B6395">
        <w:rPr>
          <w:rFonts w:ascii="Times New Roman" w:hAnsi="Times New Roman" w:cs="Times New Roman"/>
          <w:sz w:val="26"/>
          <w:szCs w:val="26"/>
        </w:rPr>
        <w:t xml:space="preserve">в соответствии с соглашением об осуществлении этих функций, заключенным с учетом положений статьи 168 Бюджетного кодекса Российской Федерации и в </w:t>
      </w:r>
      <w:r w:rsidRPr="002B6395">
        <w:rPr>
          <w:rFonts w:ascii="Times New Roman" w:hAnsi="Times New Roman" w:cs="Times New Roman"/>
          <w:sz w:val="26"/>
          <w:szCs w:val="26"/>
        </w:rPr>
        <w:t>целях повышения качества осуществления контроля за расходованием бюджетных средств ПРИКАЗЫВАЮ:</w:t>
      </w:r>
      <w:proofErr w:type="gramEnd"/>
    </w:p>
    <w:p w:rsidR="004B0289" w:rsidRPr="002B6395" w:rsidRDefault="004B0289" w:rsidP="00931F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395">
        <w:rPr>
          <w:rFonts w:ascii="Times New Roman" w:hAnsi="Times New Roman" w:cs="Times New Roman"/>
          <w:sz w:val="26"/>
          <w:szCs w:val="26"/>
        </w:rPr>
        <w:t>1.</w:t>
      </w:r>
      <w:r w:rsidR="00F96062">
        <w:rPr>
          <w:rFonts w:ascii="Times New Roman" w:hAnsi="Times New Roman" w:cs="Times New Roman"/>
          <w:sz w:val="26"/>
          <w:szCs w:val="26"/>
        </w:rPr>
        <w:t> </w:t>
      </w:r>
      <w:r w:rsidRPr="002B6395">
        <w:rPr>
          <w:rFonts w:ascii="Times New Roman" w:hAnsi="Times New Roman" w:cs="Times New Roman"/>
          <w:sz w:val="26"/>
          <w:szCs w:val="26"/>
        </w:rPr>
        <w:t xml:space="preserve">Утвердить Порядок </w:t>
      </w:r>
      <w:proofErr w:type="gramStart"/>
      <w:r w:rsidRPr="002B6395">
        <w:rPr>
          <w:rFonts w:ascii="Times New Roman" w:hAnsi="Times New Roman" w:cs="Times New Roman"/>
          <w:sz w:val="26"/>
          <w:szCs w:val="26"/>
        </w:rPr>
        <w:t xml:space="preserve">санкционирования </w:t>
      </w:r>
      <w:r w:rsidR="00682E8B" w:rsidRPr="002B6395">
        <w:rPr>
          <w:rFonts w:ascii="Times New Roman" w:hAnsi="Times New Roman" w:cs="Times New Roman"/>
          <w:sz w:val="26"/>
          <w:szCs w:val="26"/>
        </w:rPr>
        <w:t xml:space="preserve">оплаты </w:t>
      </w:r>
      <w:r w:rsidRPr="002B6395">
        <w:rPr>
          <w:rFonts w:ascii="Times New Roman" w:hAnsi="Times New Roman" w:cs="Times New Roman"/>
          <w:sz w:val="26"/>
          <w:szCs w:val="26"/>
        </w:rPr>
        <w:t>денежных обязательств получателей средств окружного бюджета</w:t>
      </w:r>
      <w:proofErr w:type="gramEnd"/>
      <w:r w:rsidRPr="002B6395">
        <w:rPr>
          <w:rFonts w:ascii="Times New Roman" w:hAnsi="Times New Roman" w:cs="Times New Roman"/>
          <w:sz w:val="26"/>
          <w:szCs w:val="26"/>
        </w:rPr>
        <w:t xml:space="preserve"> и администраторов источников финансирования дефицита окружного бюджета</w:t>
      </w:r>
      <w:r w:rsidR="004977D1">
        <w:rPr>
          <w:rFonts w:ascii="Times New Roman" w:hAnsi="Times New Roman" w:cs="Times New Roman"/>
          <w:sz w:val="26"/>
          <w:szCs w:val="26"/>
        </w:rPr>
        <w:t>,</w:t>
      </w:r>
      <w:r w:rsidR="00F96062" w:rsidRPr="00F96062">
        <w:rPr>
          <w:rFonts w:ascii="Times New Roman" w:hAnsi="Times New Roman" w:cs="Times New Roman"/>
          <w:sz w:val="26"/>
          <w:szCs w:val="26"/>
        </w:rPr>
        <w:t xml:space="preserve"> </w:t>
      </w:r>
      <w:r w:rsidR="00F96062">
        <w:rPr>
          <w:rFonts w:ascii="Times New Roman" w:hAnsi="Times New Roman" w:cs="Times New Roman"/>
          <w:sz w:val="26"/>
          <w:szCs w:val="26"/>
        </w:rPr>
        <w:t xml:space="preserve">согласно </w:t>
      </w:r>
      <w:r w:rsidR="000D6DB8">
        <w:rPr>
          <w:rFonts w:ascii="Times New Roman" w:hAnsi="Times New Roman" w:cs="Times New Roman"/>
          <w:sz w:val="26"/>
          <w:szCs w:val="26"/>
        </w:rPr>
        <w:t>п</w:t>
      </w:r>
      <w:r w:rsidR="00F96062">
        <w:rPr>
          <w:rFonts w:ascii="Times New Roman" w:hAnsi="Times New Roman" w:cs="Times New Roman"/>
          <w:sz w:val="26"/>
          <w:szCs w:val="26"/>
        </w:rPr>
        <w:t>риложению к настоящему приказу</w:t>
      </w:r>
      <w:r w:rsidRPr="002B6395">
        <w:rPr>
          <w:rFonts w:ascii="Times New Roman" w:hAnsi="Times New Roman" w:cs="Times New Roman"/>
          <w:sz w:val="26"/>
          <w:szCs w:val="26"/>
        </w:rPr>
        <w:t>.</w:t>
      </w:r>
    </w:p>
    <w:p w:rsidR="004B0289" w:rsidRPr="002B6395" w:rsidRDefault="004B0289" w:rsidP="00931F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395">
        <w:rPr>
          <w:rFonts w:ascii="Times New Roman" w:hAnsi="Times New Roman" w:cs="Times New Roman"/>
          <w:sz w:val="26"/>
          <w:szCs w:val="26"/>
        </w:rPr>
        <w:t>2. Признать утратившими силу:</w:t>
      </w:r>
    </w:p>
    <w:p w:rsidR="00F96062" w:rsidRDefault="00F96062" w:rsidP="00F960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6062">
        <w:rPr>
          <w:rFonts w:ascii="Times New Roman" w:hAnsi="Times New Roman" w:cs="Times New Roman"/>
          <w:sz w:val="26"/>
          <w:szCs w:val="26"/>
        </w:rPr>
        <w:t xml:space="preserve">приказ </w:t>
      </w:r>
      <w:r>
        <w:rPr>
          <w:rFonts w:ascii="Times New Roman" w:hAnsi="Times New Roman" w:cs="Times New Roman"/>
          <w:sz w:val="26"/>
          <w:szCs w:val="26"/>
        </w:rPr>
        <w:t xml:space="preserve">Управления финансов и экономического развития </w:t>
      </w:r>
      <w:r w:rsidRPr="002B6395">
        <w:rPr>
          <w:rFonts w:ascii="Times New Roman" w:hAnsi="Times New Roman" w:cs="Times New Roman"/>
          <w:sz w:val="26"/>
          <w:szCs w:val="26"/>
        </w:rPr>
        <w:t>Ненецкого автономного округа от</w:t>
      </w:r>
      <w:r>
        <w:rPr>
          <w:rFonts w:ascii="Times New Roman" w:hAnsi="Times New Roman" w:cs="Times New Roman"/>
          <w:sz w:val="26"/>
          <w:szCs w:val="26"/>
        </w:rPr>
        <w:t xml:space="preserve"> 16.09.2010 № 46-о «Об утверждении </w:t>
      </w:r>
      <w:proofErr w:type="gramStart"/>
      <w:r>
        <w:rPr>
          <w:rFonts w:ascii="Times New Roman" w:hAnsi="Times New Roman" w:cs="Times New Roman"/>
          <w:sz w:val="26"/>
          <w:szCs w:val="26"/>
        </w:rPr>
        <w:t>Порядка санкционирования оплаты денежных обязательств получателей средств окружного бюджета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 администраторов источников финансирования дефицита окружного бюджета»;</w:t>
      </w:r>
    </w:p>
    <w:p w:rsidR="004B0289" w:rsidRPr="002B6395" w:rsidRDefault="00636A6E" w:rsidP="00931F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EA0C4A" w:rsidRPr="002B6395">
        <w:rPr>
          <w:rFonts w:ascii="Times New Roman" w:hAnsi="Times New Roman" w:cs="Times New Roman"/>
          <w:sz w:val="26"/>
          <w:szCs w:val="26"/>
        </w:rPr>
        <w:t>риказ Управления финансов и экономического развития Ненецкого автономного окр</w:t>
      </w:r>
      <w:r>
        <w:rPr>
          <w:rFonts w:ascii="Times New Roman" w:hAnsi="Times New Roman" w:cs="Times New Roman"/>
          <w:sz w:val="26"/>
          <w:szCs w:val="26"/>
        </w:rPr>
        <w:t>уга от 16.05.</w:t>
      </w:r>
      <w:r w:rsidR="00EA0C4A" w:rsidRPr="002B6395">
        <w:rPr>
          <w:rFonts w:ascii="Times New Roman" w:hAnsi="Times New Roman" w:cs="Times New Roman"/>
          <w:sz w:val="26"/>
          <w:szCs w:val="26"/>
        </w:rPr>
        <w:t>2011 № 13-о</w:t>
      </w:r>
      <w:r w:rsidR="004B0289" w:rsidRPr="002B6395">
        <w:rPr>
          <w:rFonts w:ascii="Times New Roman" w:hAnsi="Times New Roman" w:cs="Times New Roman"/>
          <w:sz w:val="26"/>
          <w:szCs w:val="26"/>
        </w:rPr>
        <w:t xml:space="preserve"> </w:t>
      </w:r>
      <w:r w:rsidR="00EA0C4A" w:rsidRPr="002B6395">
        <w:rPr>
          <w:rFonts w:ascii="Times New Roman" w:hAnsi="Times New Roman" w:cs="Times New Roman"/>
          <w:sz w:val="26"/>
          <w:szCs w:val="26"/>
        </w:rPr>
        <w:t>«</w:t>
      </w:r>
      <w:r w:rsidR="004B0289" w:rsidRPr="002B6395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="00EA0C4A" w:rsidRPr="002B6395">
        <w:rPr>
          <w:rFonts w:ascii="Times New Roman" w:hAnsi="Times New Roman" w:cs="Times New Roman"/>
          <w:sz w:val="26"/>
          <w:szCs w:val="26"/>
        </w:rPr>
        <w:t xml:space="preserve">приказ Управления финансов и экономического развития Ненецкого автономного округа от 16.09.2010 № 46-о «Об утверждении </w:t>
      </w:r>
      <w:proofErr w:type="gramStart"/>
      <w:r w:rsidR="00EA0C4A" w:rsidRPr="002B6395">
        <w:rPr>
          <w:rFonts w:ascii="Times New Roman" w:hAnsi="Times New Roman" w:cs="Times New Roman"/>
          <w:sz w:val="26"/>
          <w:szCs w:val="26"/>
        </w:rPr>
        <w:t>п</w:t>
      </w:r>
      <w:r w:rsidR="004B0289" w:rsidRPr="002B6395">
        <w:rPr>
          <w:rFonts w:ascii="Times New Roman" w:hAnsi="Times New Roman" w:cs="Times New Roman"/>
          <w:sz w:val="26"/>
          <w:szCs w:val="26"/>
        </w:rPr>
        <w:t>орядк</w:t>
      </w:r>
      <w:r w:rsidR="00EA0C4A" w:rsidRPr="002B6395">
        <w:rPr>
          <w:rFonts w:ascii="Times New Roman" w:hAnsi="Times New Roman" w:cs="Times New Roman"/>
          <w:sz w:val="26"/>
          <w:szCs w:val="26"/>
        </w:rPr>
        <w:t>а</w:t>
      </w:r>
      <w:r w:rsidR="004B0289" w:rsidRPr="002B6395">
        <w:rPr>
          <w:rFonts w:ascii="Times New Roman" w:hAnsi="Times New Roman" w:cs="Times New Roman"/>
          <w:sz w:val="26"/>
          <w:szCs w:val="26"/>
        </w:rPr>
        <w:t xml:space="preserve"> санкционирования </w:t>
      </w:r>
      <w:r w:rsidR="00EA0C4A" w:rsidRPr="002B6395">
        <w:rPr>
          <w:rFonts w:ascii="Times New Roman" w:hAnsi="Times New Roman" w:cs="Times New Roman"/>
          <w:sz w:val="26"/>
          <w:szCs w:val="26"/>
        </w:rPr>
        <w:t xml:space="preserve">оплаты </w:t>
      </w:r>
      <w:r w:rsidR="004B0289" w:rsidRPr="002B6395">
        <w:rPr>
          <w:rFonts w:ascii="Times New Roman" w:hAnsi="Times New Roman" w:cs="Times New Roman"/>
          <w:sz w:val="26"/>
          <w:szCs w:val="26"/>
        </w:rPr>
        <w:t xml:space="preserve">денежных обязательств получателей средств </w:t>
      </w:r>
      <w:r w:rsidR="00EA0C4A" w:rsidRPr="002B6395">
        <w:rPr>
          <w:rFonts w:ascii="Times New Roman" w:hAnsi="Times New Roman" w:cs="Times New Roman"/>
          <w:sz w:val="26"/>
          <w:szCs w:val="26"/>
        </w:rPr>
        <w:t xml:space="preserve">окружного </w:t>
      </w:r>
      <w:r w:rsidR="004B0289" w:rsidRPr="002B6395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="004B0289" w:rsidRPr="002B6395">
        <w:rPr>
          <w:rFonts w:ascii="Times New Roman" w:hAnsi="Times New Roman" w:cs="Times New Roman"/>
          <w:sz w:val="26"/>
          <w:szCs w:val="26"/>
        </w:rPr>
        <w:t xml:space="preserve"> и администраторов источников финансирования дефицита </w:t>
      </w:r>
      <w:r w:rsidR="00EA0C4A" w:rsidRPr="002B6395">
        <w:rPr>
          <w:rFonts w:ascii="Times New Roman" w:hAnsi="Times New Roman" w:cs="Times New Roman"/>
          <w:sz w:val="26"/>
          <w:szCs w:val="26"/>
        </w:rPr>
        <w:t>окружного</w:t>
      </w:r>
      <w:r w:rsidR="004B0289" w:rsidRPr="002B6395">
        <w:rPr>
          <w:rFonts w:ascii="Times New Roman" w:hAnsi="Times New Roman" w:cs="Times New Roman"/>
          <w:sz w:val="26"/>
          <w:szCs w:val="26"/>
        </w:rPr>
        <w:t xml:space="preserve"> бюджета</w:t>
      </w:r>
      <w:r w:rsidR="00EA0C4A" w:rsidRPr="002B6395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B0289" w:rsidRPr="002B6395" w:rsidRDefault="00636A6E" w:rsidP="00EA0C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4B0289" w:rsidRPr="002B6395">
        <w:rPr>
          <w:rFonts w:ascii="Times New Roman" w:hAnsi="Times New Roman" w:cs="Times New Roman"/>
          <w:sz w:val="26"/>
          <w:szCs w:val="26"/>
        </w:rPr>
        <w:t>ункт</w:t>
      </w:r>
      <w:r w:rsidR="00EA0C4A" w:rsidRPr="002B6395">
        <w:rPr>
          <w:rFonts w:ascii="Times New Roman" w:hAnsi="Times New Roman" w:cs="Times New Roman"/>
          <w:sz w:val="26"/>
          <w:szCs w:val="26"/>
        </w:rPr>
        <w:t xml:space="preserve"> 1 Изменений в некоторые приказы Управления финансов и экономического развития Ненецкого автономного округа, утвержденных приказом Управления финансов Ненецкого ав</w:t>
      </w:r>
      <w:r>
        <w:rPr>
          <w:rFonts w:ascii="Times New Roman" w:hAnsi="Times New Roman" w:cs="Times New Roman"/>
          <w:sz w:val="26"/>
          <w:szCs w:val="26"/>
        </w:rPr>
        <w:t>тономного округа от 04.02.</w:t>
      </w:r>
      <w:r w:rsidR="00EA0C4A" w:rsidRPr="002B6395">
        <w:rPr>
          <w:rFonts w:ascii="Times New Roman" w:hAnsi="Times New Roman" w:cs="Times New Roman"/>
          <w:sz w:val="26"/>
          <w:szCs w:val="26"/>
        </w:rPr>
        <w:t>2013 № 4-о.</w:t>
      </w:r>
    </w:p>
    <w:p w:rsidR="004B0289" w:rsidRPr="002B6395" w:rsidRDefault="004B0289" w:rsidP="00931F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395">
        <w:rPr>
          <w:rFonts w:ascii="Times New Roman" w:hAnsi="Times New Roman" w:cs="Times New Roman"/>
          <w:sz w:val="26"/>
          <w:szCs w:val="26"/>
        </w:rPr>
        <w:lastRenderedPageBreak/>
        <w:t>3. Настоящ</w:t>
      </w:r>
      <w:r w:rsidR="00A213B5" w:rsidRPr="002B6395">
        <w:rPr>
          <w:rFonts w:ascii="Times New Roman" w:hAnsi="Times New Roman" w:cs="Times New Roman"/>
          <w:sz w:val="26"/>
          <w:szCs w:val="26"/>
        </w:rPr>
        <w:t>ий приказ</w:t>
      </w:r>
      <w:r w:rsidRPr="002B6395">
        <w:rPr>
          <w:rFonts w:ascii="Times New Roman" w:hAnsi="Times New Roman" w:cs="Times New Roman"/>
          <w:sz w:val="26"/>
          <w:szCs w:val="26"/>
        </w:rPr>
        <w:t xml:space="preserve"> вступает в силу с </w:t>
      </w:r>
      <w:r w:rsidR="00A213B5" w:rsidRPr="002B6395">
        <w:rPr>
          <w:rFonts w:ascii="Times New Roman" w:hAnsi="Times New Roman" w:cs="Times New Roman"/>
          <w:sz w:val="26"/>
          <w:szCs w:val="26"/>
        </w:rPr>
        <w:t>1 июля 2017 года</w:t>
      </w:r>
      <w:r w:rsidR="00B55A26">
        <w:rPr>
          <w:rFonts w:ascii="Times New Roman" w:hAnsi="Times New Roman" w:cs="Times New Roman"/>
          <w:sz w:val="26"/>
          <w:szCs w:val="26"/>
        </w:rPr>
        <w:t>,</w:t>
      </w:r>
      <w:r w:rsidR="00636A6E">
        <w:rPr>
          <w:rFonts w:ascii="Times New Roman" w:hAnsi="Times New Roman" w:cs="Times New Roman"/>
          <w:sz w:val="26"/>
          <w:szCs w:val="26"/>
        </w:rPr>
        <w:t xml:space="preserve"> но не ранее дня его официального опубликования</w:t>
      </w:r>
      <w:r w:rsidRPr="002B6395">
        <w:rPr>
          <w:rFonts w:ascii="Times New Roman" w:hAnsi="Times New Roman" w:cs="Times New Roman"/>
          <w:sz w:val="26"/>
          <w:szCs w:val="26"/>
        </w:rPr>
        <w:t>.</w:t>
      </w:r>
    </w:p>
    <w:p w:rsidR="004B0289" w:rsidRPr="002B6395" w:rsidRDefault="004B0289" w:rsidP="00931F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49A2" w:rsidRPr="002B6395" w:rsidRDefault="00A349A2" w:rsidP="00A349A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349A2" w:rsidRPr="002B6395" w:rsidRDefault="00A349A2" w:rsidP="00A349A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349A2" w:rsidRPr="002B6395" w:rsidRDefault="00A349A2" w:rsidP="00A349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B6395">
        <w:rPr>
          <w:rFonts w:ascii="Times New Roman" w:hAnsi="Times New Roman" w:cs="Times New Roman"/>
          <w:sz w:val="26"/>
          <w:szCs w:val="26"/>
        </w:rPr>
        <w:t xml:space="preserve">Заместитель губернатора </w:t>
      </w:r>
    </w:p>
    <w:p w:rsidR="00A349A2" w:rsidRPr="002B6395" w:rsidRDefault="00A349A2" w:rsidP="00A349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B6395">
        <w:rPr>
          <w:rFonts w:ascii="Times New Roman" w:hAnsi="Times New Roman" w:cs="Times New Roman"/>
          <w:sz w:val="26"/>
          <w:szCs w:val="26"/>
        </w:rPr>
        <w:t>Ненецкого автономного  округа –</w:t>
      </w:r>
    </w:p>
    <w:p w:rsidR="00A349A2" w:rsidRPr="002B6395" w:rsidRDefault="00A349A2" w:rsidP="00A349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B6395">
        <w:rPr>
          <w:rFonts w:ascii="Times New Roman" w:hAnsi="Times New Roman" w:cs="Times New Roman"/>
          <w:sz w:val="26"/>
          <w:szCs w:val="26"/>
        </w:rPr>
        <w:t>Руководитель Департамента</w:t>
      </w:r>
    </w:p>
    <w:p w:rsidR="00A349A2" w:rsidRPr="002B6395" w:rsidRDefault="00A349A2" w:rsidP="00A349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B6395">
        <w:rPr>
          <w:rFonts w:ascii="Times New Roman" w:hAnsi="Times New Roman" w:cs="Times New Roman"/>
          <w:sz w:val="26"/>
          <w:szCs w:val="26"/>
        </w:rPr>
        <w:t>финансов и эконо</w:t>
      </w:r>
      <w:bookmarkStart w:id="0" w:name="_GoBack"/>
      <w:bookmarkEnd w:id="0"/>
      <w:r w:rsidRPr="002B6395">
        <w:rPr>
          <w:rFonts w:ascii="Times New Roman" w:hAnsi="Times New Roman" w:cs="Times New Roman"/>
          <w:sz w:val="26"/>
          <w:szCs w:val="26"/>
        </w:rPr>
        <w:t xml:space="preserve">мики </w:t>
      </w:r>
    </w:p>
    <w:p w:rsidR="00A349A2" w:rsidRPr="002B6395" w:rsidRDefault="00A349A2" w:rsidP="00A349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B6395">
        <w:rPr>
          <w:rFonts w:ascii="Times New Roman" w:hAnsi="Times New Roman" w:cs="Times New Roman"/>
          <w:sz w:val="26"/>
          <w:szCs w:val="26"/>
        </w:rPr>
        <w:t>Ненецкого автономного округа                                                           Т.П. Логвиненко</w:t>
      </w:r>
    </w:p>
    <w:p w:rsidR="00682E8B" w:rsidRPr="002B6395" w:rsidRDefault="00682E8B" w:rsidP="00A349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B6395" w:rsidRDefault="002B6395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30F12" w:rsidRDefault="00E30F12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4977D1" w:rsidRDefault="004977D1" w:rsidP="004977D1">
      <w:pPr>
        <w:pStyle w:val="ConsPlusNormal"/>
        <w:ind w:left="5670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:rsidR="009718A0" w:rsidRPr="002B6395" w:rsidRDefault="004977D1" w:rsidP="004977D1">
      <w:pPr>
        <w:pStyle w:val="ConsPlusNormal"/>
        <w:ind w:left="5670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</w:t>
      </w:r>
      <w:r w:rsidR="00A213B5" w:rsidRPr="002B6395">
        <w:rPr>
          <w:rFonts w:ascii="Times New Roman" w:hAnsi="Times New Roman" w:cs="Times New Roman"/>
          <w:sz w:val="26"/>
          <w:szCs w:val="26"/>
        </w:rPr>
        <w:t>риказ</w:t>
      </w:r>
      <w:r>
        <w:rPr>
          <w:rFonts w:ascii="Times New Roman" w:hAnsi="Times New Roman" w:cs="Times New Roman"/>
          <w:sz w:val="26"/>
          <w:szCs w:val="26"/>
        </w:rPr>
        <w:t>у</w:t>
      </w:r>
      <w:r w:rsidR="00A213B5" w:rsidRPr="002B6395">
        <w:rPr>
          <w:rFonts w:ascii="Times New Roman" w:hAnsi="Times New Roman" w:cs="Times New Roman"/>
          <w:sz w:val="26"/>
          <w:szCs w:val="26"/>
        </w:rPr>
        <w:t xml:space="preserve"> </w:t>
      </w:r>
      <w:r w:rsidR="00682E8B" w:rsidRPr="002B6395">
        <w:rPr>
          <w:rFonts w:ascii="Times New Roman" w:hAnsi="Times New Roman" w:cs="Times New Roman"/>
          <w:sz w:val="26"/>
          <w:szCs w:val="26"/>
        </w:rPr>
        <w:t>Департамента финансов и экономики</w:t>
      </w:r>
    </w:p>
    <w:p w:rsidR="00682E8B" w:rsidRPr="002B6395" w:rsidRDefault="00682E8B" w:rsidP="004977D1">
      <w:pPr>
        <w:pStyle w:val="ConsPlusNormal"/>
        <w:ind w:left="5670"/>
        <w:outlineLvl w:val="0"/>
        <w:rPr>
          <w:rFonts w:ascii="Times New Roman" w:hAnsi="Times New Roman" w:cs="Times New Roman"/>
          <w:sz w:val="26"/>
          <w:szCs w:val="26"/>
        </w:rPr>
      </w:pPr>
      <w:r w:rsidRPr="002B6395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</w:p>
    <w:p w:rsidR="009718A0" w:rsidRDefault="009718A0" w:rsidP="004977D1">
      <w:pPr>
        <w:pStyle w:val="ConsPlusNormal"/>
        <w:ind w:left="5670"/>
        <w:outlineLvl w:val="0"/>
        <w:rPr>
          <w:rFonts w:ascii="Times New Roman" w:hAnsi="Times New Roman" w:cs="Times New Roman"/>
          <w:sz w:val="26"/>
          <w:szCs w:val="26"/>
        </w:rPr>
      </w:pPr>
      <w:r w:rsidRPr="002B6395">
        <w:rPr>
          <w:rFonts w:ascii="Times New Roman" w:hAnsi="Times New Roman" w:cs="Times New Roman"/>
          <w:sz w:val="26"/>
          <w:szCs w:val="26"/>
        </w:rPr>
        <w:t xml:space="preserve">от </w:t>
      </w:r>
      <w:r w:rsidR="00682E8B" w:rsidRPr="002B6395">
        <w:rPr>
          <w:rFonts w:ascii="Times New Roman" w:hAnsi="Times New Roman" w:cs="Times New Roman"/>
          <w:sz w:val="26"/>
          <w:szCs w:val="26"/>
        </w:rPr>
        <w:t>___</w:t>
      </w:r>
      <w:r w:rsidR="004977D1">
        <w:rPr>
          <w:rFonts w:ascii="Times New Roman" w:hAnsi="Times New Roman" w:cs="Times New Roman"/>
          <w:sz w:val="26"/>
          <w:szCs w:val="26"/>
        </w:rPr>
        <w:t>.05.</w:t>
      </w:r>
      <w:r w:rsidR="00682E8B" w:rsidRPr="002B6395">
        <w:rPr>
          <w:rFonts w:ascii="Times New Roman" w:hAnsi="Times New Roman" w:cs="Times New Roman"/>
          <w:sz w:val="26"/>
          <w:szCs w:val="26"/>
        </w:rPr>
        <w:t>2017 №</w:t>
      </w:r>
      <w:r w:rsidRPr="002B6395">
        <w:rPr>
          <w:rFonts w:ascii="Times New Roman" w:hAnsi="Times New Roman" w:cs="Times New Roman"/>
          <w:sz w:val="26"/>
          <w:szCs w:val="26"/>
        </w:rPr>
        <w:t xml:space="preserve"> </w:t>
      </w:r>
      <w:r w:rsidR="00682E8B" w:rsidRPr="002B6395">
        <w:rPr>
          <w:rFonts w:ascii="Times New Roman" w:hAnsi="Times New Roman" w:cs="Times New Roman"/>
          <w:sz w:val="26"/>
          <w:szCs w:val="26"/>
        </w:rPr>
        <w:t>___</w:t>
      </w:r>
      <w:r w:rsidR="004977D1">
        <w:rPr>
          <w:rFonts w:ascii="Times New Roman" w:hAnsi="Times New Roman" w:cs="Times New Roman"/>
          <w:sz w:val="26"/>
          <w:szCs w:val="26"/>
        </w:rPr>
        <w:t>-о</w:t>
      </w:r>
    </w:p>
    <w:p w:rsidR="004977D1" w:rsidRPr="002B6395" w:rsidRDefault="004977D1" w:rsidP="004977D1">
      <w:pPr>
        <w:pStyle w:val="ConsPlusNormal"/>
        <w:ind w:left="5670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4977D1">
        <w:rPr>
          <w:rFonts w:ascii="Times New Roman" w:hAnsi="Times New Roman" w:cs="Times New Roman"/>
          <w:sz w:val="26"/>
          <w:szCs w:val="26"/>
        </w:rPr>
        <w:t xml:space="preserve">Об утверждении </w:t>
      </w:r>
      <w:proofErr w:type="gramStart"/>
      <w:r w:rsidRPr="004977D1">
        <w:rPr>
          <w:rFonts w:ascii="Times New Roman" w:hAnsi="Times New Roman" w:cs="Times New Roman"/>
          <w:sz w:val="26"/>
          <w:szCs w:val="26"/>
        </w:rPr>
        <w:t xml:space="preserve">порядка </w:t>
      </w:r>
      <w:r w:rsidRPr="002B6395">
        <w:rPr>
          <w:rFonts w:ascii="Times New Roman" w:hAnsi="Times New Roman" w:cs="Times New Roman"/>
          <w:sz w:val="26"/>
          <w:szCs w:val="26"/>
        </w:rPr>
        <w:t>санкционирования оплаты денежных обязательств получателей средств окружного бюджета</w:t>
      </w:r>
      <w:proofErr w:type="gramEnd"/>
      <w:r w:rsidRPr="002B6395">
        <w:rPr>
          <w:rFonts w:ascii="Times New Roman" w:hAnsi="Times New Roman" w:cs="Times New Roman"/>
          <w:sz w:val="26"/>
          <w:szCs w:val="26"/>
        </w:rPr>
        <w:t xml:space="preserve"> и администраторов источников финансирования дефицита окружного бюджета</w:t>
      </w:r>
    </w:p>
    <w:p w:rsidR="009718A0" w:rsidRDefault="009718A0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4977D1" w:rsidRDefault="004977D1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4977D1" w:rsidRDefault="004977D1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4977D1" w:rsidRPr="002B6395" w:rsidRDefault="004977D1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718A0" w:rsidRPr="002B6395" w:rsidRDefault="009718A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38"/>
      <w:bookmarkEnd w:id="1"/>
      <w:r w:rsidRPr="002B6395">
        <w:rPr>
          <w:rFonts w:ascii="Times New Roman" w:hAnsi="Times New Roman" w:cs="Times New Roman"/>
          <w:sz w:val="26"/>
          <w:szCs w:val="26"/>
        </w:rPr>
        <w:t>П</w:t>
      </w:r>
      <w:r w:rsidR="002B6395" w:rsidRPr="002B6395">
        <w:rPr>
          <w:rFonts w:ascii="Times New Roman" w:hAnsi="Times New Roman" w:cs="Times New Roman"/>
          <w:sz w:val="26"/>
          <w:szCs w:val="26"/>
        </w:rPr>
        <w:t>орядок</w:t>
      </w:r>
    </w:p>
    <w:p w:rsidR="004977D1" w:rsidRDefault="00682E8B" w:rsidP="00682E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B639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санкционирования оплаты денежных обязательств </w:t>
      </w:r>
    </w:p>
    <w:p w:rsidR="004977D1" w:rsidRDefault="00682E8B" w:rsidP="00682E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B639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получателей средств окружного бюджета и администраторов </w:t>
      </w:r>
    </w:p>
    <w:p w:rsidR="00682E8B" w:rsidRPr="002B6395" w:rsidRDefault="00682E8B" w:rsidP="00682E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B639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источников финансирования дефицита окружного бюджета</w:t>
      </w:r>
    </w:p>
    <w:p w:rsidR="009718A0" w:rsidRPr="002B6395" w:rsidRDefault="009718A0">
      <w:pPr>
        <w:pStyle w:val="ConsPlusTitle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</w:p>
    <w:p w:rsidR="009718A0" w:rsidRPr="00440896" w:rsidRDefault="009718A0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718A0" w:rsidRPr="0025036D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036D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25036D">
        <w:rPr>
          <w:rFonts w:ascii="Times New Roman" w:hAnsi="Times New Roman" w:cs="Times New Roman"/>
          <w:sz w:val="26"/>
          <w:szCs w:val="26"/>
        </w:rPr>
        <w:t xml:space="preserve">Настоящий Порядок разработан на основании </w:t>
      </w:r>
      <w:hyperlink r:id="rId7" w:history="1">
        <w:r w:rsidRPr="0025036D">
          <w:rPr>
            <w:rFonts w:ascii="Times New Roman" w:hAnsi="Times New Roman" w:cs="Times New Roman"/>
            <w:sz w:val="26"/>
            <w:szCs w:val="26"/>
          </w:rPr>
          <w:t>пункта 5 статьи 219</w:t>
        </w:r>
      </w:hyperlink>
      <w:r w:rsidRPr="0025036D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5036D">
          <w:rPr>
            <w:rFonts w:ascii="Times New Roman" w:hAnsi="Times New Roman" w:cs="Times New Roman"/>
            <w:sz w:val="26"/>
            <w:szCs w:val="26"/>
          </w:rPr>
          <w:t>статьи 219.2</w:t>
        </w:r>
      </w:hyperlink>
      <w:r w:rsidRPr="0025036D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 и устанавливает порядок санкционирования Управлением Федерального казначейства по Архангельской области и Ненецкому автономному округу и его территориальными отделами (далее - орган Федерального казначейства) оплаты денежных обязательств получателей средств </w:t>
      </w:r>
      <w:r w:rsidR="002B6395" w:rsidRPr="0025036D">
        <w:rPr>
          <w:rFonts w:ascii="Times New Roman" w:hAnsi="Times New Roman" w:cs="Times New Roman"/>
          <w:sz w:val="26"/>
          <w:szCs w:val="26"/>
        </w:rPr>
        <w:t>окружного</w:t>
      </w:r>
      <w:r w:rsidRPr="0025036D">
        <w:rPr>
          <w:rFonts w:ascii="Times New Roman" w:hAnsi="Times New Roman" w:cs="Times New Roman"/>
          <w:sz w:val="26"/>
          <w:szCs w:val="26"/>
        </w:rPr>
        <w:t xml:space="preserve"> бюджета и администраторов источников финансирования дефицита </w:t>
      </w:r>
      <w:r w:rsidR="002B6395" w:rsidRPr="0025036D">
        <w:rPr>
          <w:rFonts w:ascii="Times New Roman" w:hAnsi="Times New Roman" w:cs="Times New Roman"/>
          <w:sz w:val="26"/>
          <w:szCs w:val="26"/>
        </w:rPr>
        <w:t>окружного</w:t>
      </w:r>
      <w:r w:rsidRPr="0025036D">
        <w:rPr>
          <w:rFonts w:ascii="Times New Roman" w:hAnsi="Times New Roman" w:cs="Times New Roman"/>
          <w:sz w:val="26"/>
          <w:szCs w:val="26"/>
        </w:rPr>
        <w:t xml:space="preserve"> бюджета, лицевые счета которых открыты в органах Федерального казначейства.</w:t>
      </w:r>
      <w:proofErr w:type="gramEnd"/>
    </w:p>
    <w:p w:rsidR="009718A0" w:rsidRPr="0025036D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036D">
        <w:rPr>
          <w:rFonts w:ascii="Times New Roman" w:hAnsi="Times New Roman" w:cs="Times New Roman"/>
          <w:sz w:val="26"/>
          <w:szCs w:val="26"/>
        </w:rPr>
        <w:t>2.</w:t>
      </w:r>
      <w:r w:rsidR="00AC73A8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Pr="0025036D">
        <w:rPr>
          <w:rFonts w:ascii="Times New Roman" w:hAnsi="Times New Roman" w:cs="Times New Roman"/>
          <w:sz w:val="26"/>
          <w:szCs w:val="26"/>
        </w:rPr>
        <w:t xml:space="preserve">Для оплаты денежных обязательств получатели средств </w:t>
      </w:r>
      <w:r w:rsidR="002B6395" w:rsidRPr="0025036D">
        <w:rPr>
          <w:rFonts w:ascii="Times New Roman" w:hAnsi="Times New Roman" w:cs="Times New Roman"/>
          <w:sz w:val="26"/>
          <w:szCs w:val="26"/>
        </w:rPr>
        <w:t>окружного</w:t>
      </w:r>
      <w:r w:rsidRPr="0025036D">
        <w:rPr>
          <w:rFonts w:ascii="Times New Roman" w:hAnsi="Times New Roman" w:cs="Times New Roman"/>
          <w:sz w:val="26"/>
          <w:szCs w:val="26"/>
        </w:rPr>
        <w:t xml:space="preserve"> бюджета (далее - Получатели), администраторы источников финансирования дефицита </w:t>
      </w:r>
      <w:r w:rsidR="002B6395" w:rsidRPr="0025036D">
        <w:rPr>
          <w:rFonts w:ascii="Times New Roman" w:hAnsi="Times New Roman" w:cs="Times New Roman"/>
          <w:sz w:val="26"/>
          <w:szCs w:val="26"/>
        </w:rPr>
        <w:t>окружного</w:t>
      </w:r>
      <w:r w:rsidRPr="0025036D">
        <w:rPr>
          <w:rFonts w:ascii="Times New Roman" w:hAnsi="Times New Roman" w:cs="Times New Roman"/>
          <w:sz w:val="26"/>
          <w:szCs w:val="26"/>
        </w:rPr>
        <w:t xml:space="preserve"> бюджета (далее - Администраторы) представляют в орган Федерального казначейства по месту их обслуживания </w:t>
      </w:r>
      <w:hyperlink r:id="rId9" w:history="1">
        <w:r w:rsidRPr="0025036D">
          <w:rPr>
            <w:rFonts w:ascii="Times New Roman" w:hAnsi="Times New Roman" w:cs="Times New Roman"/>
            <w:sz w:val="26"/>
            <w:szCs w:val="26"/>
          </w:rPr>
          <w:t>Заявку</w:t>
        </w:r>
      </w:hyperlink>
      <w:r w:rsidRPr="0025036D">
        <w:rPr>
          <w:rFonts w:ascii="Times New Roman" w:hAnsi="Times New Roman" w:cs="Times New Roman"/>
          <w:sz w:val="26"/>
          <w:szCs w:val="26"/>
        </w:rPr>
        <w:t xml:space="preserve"> на кассовый расход (код по ведомственному классификатору форм документов (далее - код по КФД) 0531801), </w:t>
      </w:r>
      <w:hyperlink r:id="rId10" w:history="1">
        <w:r w:rsidRPr="0025036D">
          <w:rPr>
            <w:rFonts w:ascii="Times New Roman" w:hAnsi="Times New Roman" w:cs="Times New Roman"/>
            <w:sz w:val="26"/>
            <w:szCs w:val="26"/>
          </w:rPr>
          <w:t>Заявку</w:t>
        </w:r>
      </w:hyperlink>
      <w:r w:rsidRPr="0025036D">
        <w:rPr>
          <w:rFonts w:ascii="Times New Roman" w:hAnsi="Times New Roman" w:cs="Times New Roman"/>
          <w:sz w:val="26"/>
          <w:szCs w:val="26"/>
        </w:rPr>
        <w:t xml:space="preserve"> на кассовый расход (сокращенную) (код формы по КФД 0531851), </w:t>
      </w:r>
      <w:hyperlink r:id="rId11" w:history="1">
        <w:r w:rsidRPr="0025036D">
          <w:rPr>
            <w:rFonts w:ascii="Times New Roman" w:hAnsi="Times New Roman" w:cs="Times New Roman"/>
            <w:sz w:val="26"/>
            <w:szCs w:val="26"/>
          </w:rPr>
          <w:t>Заявку</w:t>
        </w:r>
      </w:hyperlink>
      <w:r w:rsidRPr="0025036D">
        <w:rPr>
          <w:rFonts w:ascii="Times New Roman" w:hAnsi="Times New Roman" w:cs="Times New Roman"/>
          <w:sz w:val="26"/>
          <w:szCs w:val="26"/>
        </w:rPr>
        <w:t xml:space="preserve"> на получение наличных денег (код по КФД</w:t>
      </w:r>
      <w:proofErr w:type="gramEnd"/>
      <w:r w:rsidRPr="0025036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5036D">
        <w:rPr>
          <w:rFonts w:ascii="Times New Roman" w:hAnsi="Times New Roman" w:cs="Times New Roman"/>
          <w:sz w:val="26"/>
          <w:szCs w:val="26"/>
        </w:rPr>
        <w:t xml:space="preserve">0531802), Заявку на получение денежных средств, перечисляемых на карту (код формы по КФД 0531844), Сводную </w:t>
      </w:r>
      <w:hyperlink r:id="rId12" w:history="1">
        <w:r w:rsidRPr="0025036D">
          <w:rPr>
            <w:rFonts w:ascii="Times New Roman" w:hAnsi="Times New Roman" w:cs="Times New Roman"/>
            <w:sz w:val="26"/>
            <w:szCs w:val="26"/>
          </w:rPr>
          <w:t>заявку</w:t>
        </w:r>
      </w:hyperlink>
      <w:r w:rsidRPr="0025036D">
        <w:rPr>
          <w:rFonts w:ascii="Times New Roman" w:hAnsi="Times New Roman" w:cs="Times New Roman"/>
          <w:sz w:val="26"/>
          <w:szCs w:val="26"/>
        </w:rPr>
        <w:t xml:space="preserve"> на кассовый расход (для уплаты налогов) (код формы по КФД 0531860) (далее - Заявка) по формам, утвержденным приказом Федерального казначей</w:t>
      </w:r>
      <w:r w:rsidR="00AC73A8">
        <w:rPr>
          <w:rFonts w:ascii="Times New Roman" w:hAnsi="Times New Roman" w:cs="Times New Roman"/>
          <w:sz w:val="26"/>
          <w:szCs w:val="26"/>
        </w:rPr>
        <w:t>ства Российской Федерации от 10.10.</w:t>
      </w:r>
      <w:r w:rsidRPr="0025036D">
        <w:rPr>
          <w:rFonts w:ascii="Times New Roman" w:hAnsi="Times New Roman" w:cs="Times New Roman"/>
          <w:sz w:val="26"/>
          <w:szCs w:val="26"/>
        </w:rPr>
        <w:t xml:space="preserve">2008 </w:t>
      </w:r>
      <w:r w:rsidR="002B6395" w:rsidRPr="0025036D">
        <w:rPr>
          <w:rFonts w:ascii="Times New Roman" w:hAnsi="Times New Roman" w:cs="Times New Roman"/>
          <w:sz w:val="26"/>
          <w:szCs w:val="26"/>
        </w:rPr>
        <w:t>№</w:t>
      </w:r>
      <w:r w:rsidRPr="0025036D">
        <w:rPr>
          <w:rFonts w:ascii="Times New Roman" w:hAnsi="Times New Roman" w:cs="Times New Roman"/>
          <w:sz w:val="26"/>
          <w:szCs w:val="26"/>
        </w:rPr>
        <w:t xml:space="preserve"> 8н </w:t>
      </w:r>
      <w:r w:rsidR="0025036D" w:rsidRPr="0025036D">
        <w:rPr>
          <w:rFonts w:ascii="Times New Roman" w:hAnsi="Times New Roman" w:cs="Times New Roman"/>
          <w:sz w:val="26"/>
          <w:szCs w:val="26"/>
        </w:rPr>
        <w:t>«</w:t>
      </w:r>
      <w:r w:rsidRPr="0025036D">
        <w:rPr>
          <w:rFonts w:ascii="Times New Roman" w:hAnsi="Times New Roman" w:cs="Times New Roman"/>
          <w:sz w:val="26"/>
          <w:szCs w:val="26"/>
        </w:rPr>
        <w:t>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органами Федерального казначейства</w:t>
      </w:r>
      <w:proofErr w:type="gramEnd"/>
      <w:r w:rsidRPr="0025036D">
        <w:rPr>
          <w:rFonts w:ascii="Times New Roman" w:hAnsi="Times New Roman" w:cs="Times New Roman"/>
          <w:sz w:val="26"/>
          <w:szCs w:val="26"/>
        </w:rPr>
        <w:t xml:space="preserve"> отдельных функций финансовых органов субъектов Российской Федерации и муниципальных образований по исполнению соответствующих бюджетов</w:t>
      </w:r>
      <w:r w:rsidR="0025036D" w:rsidRPr="0025036D">
        <w:rPr>
          <w:rFonts w:ascii="Times New Roman" w:hAnsi="Times New Roman" w:cs="Times New Roman"/>
          <w:sz w:val="26"/>
          <w:szCs w:val="26"/>
        </w:rPr>
        <w:t>»</w:t>
      </w:r>
      <w:r w:rsidRPr="0025036D">
        <w:rPr>
          <w:rFonts w:ascii="Times New Roman" w:hAnsi="Times New Roman" w:cs="Times New Roman"/>
          <w:sz w:val="26"/>
          <w:szCs w:val="26"/>
        </w:rPr>
        <w:t xml:space="preserve"> (далее - приказ </w:t>
      </w:r>
      <w:r w:rsidR="002B6395" w:rsidRPr="0025036D">
        <w:rPr>
          <w:rFonts w:ascii="Times New Roman" w:hAnsi="Times New Roman" w:cs="Times New Roman"/>
          <w:sz w:val="26"/>
          <w:szCs w:val="26"/>
        </w:rPr>
        <w:t>№</w:t>
      </w:r>
      <w:r w:rsidRPr="0025036D">
        <w:rPr>
          <w:rFonts w:ascii="Times New Roman" w:hAnsi="Times New Roman" w:cs="Times New Roman"/>
          <w:sz w:val="26"/>
          <w:szCs w:val="26"/>
        </w:rPr>
        <w:t xml:space="preserve"> 8н), в порядке, установленном в соответствии с бюджетным законодательством Российской Федерации.</w:t>
      </w:r>
    </w:p>
    <w:p w:rsidR="009718A0" w:rsidRPr="0025036D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036D">
        <w:rPr>
          <w:rFonts w:ascii="Times New Roman" w:hAnsi="Times New Roman" w:cs="Times New Roman"/>
          <w:sz w:val="26"/>
          <w:szCs w:val="26"/>
        </w:rPr>
        <w:t xml:space="preserve">При наличии электронного документооборота между получателем, </w:t>
      </w:r>
      <w:r w:rsidRPr="0025036D">
        <w:rPr>
          <w:rFonts w:ascii="Times New Roman" w:hAnsi="Times New Roman" w:cs="Times New Roman"/>
          <w:sz w:val="26"/>
          <w:szCs w:val="26"/>
        </w:rPr>
        <w:lastRenderedPageBreak/>
        <w:t>администратором и орган</w:t>
      </w:r>
      <w:r w:rsidR="00384852">
        <w:rPr>
          <w:rFonts w:ascii="Times New Roman" w:hAnsi="Times New Roman" w:cs="Times New Roman"/>
          <w:sz w:val="26"/>
          <w:szCs w:val="26"/>
        </w:rPr>
        <w:t>ом</w:t>
      </w:r>
      <w:r w:rsidRPr="0025036D">
        <w:rPr>
          <w:rFonts w:ascii="Times New Roman" w:hAnsi="Times New Roman" w:cs="Times New Roman"/>
          <w:sz w:val="26"/>
          <w:szCs w:val="26"/>
        </w:rPr>
        <w:t xml:space="preserve"> Федерального казначейства </w:t>
      </w:r>
      <w:hyperlink r:id="rId13" w:history="1">
        <w:r w:rsidRPr="0025036D">
          <w:rPr>
            <w:rFonts w:ascii="Times New Roman" w:hAnsi="Times New Roman" w:cs="Times New Roman"/>
            <w:sz w:val="26"/>
            <w:szCs w:val="26"/>
          </w:rPr>
          <w:t>Заявка</w:t>
        </w:r>
      </w:hyperlink>
      <w:r w:rsidRPr="0025036D">
        <w:rPr>
          <w:rFonts w:ascii="Times New Roman" w:hAnsi="Times New Roman" w:cs="Times New Roman"/>
          <w:sz w:val="26"/>
          <w:szCs w:val="26"/>
        </w:rPr>
        <w:t xml:space="preserve"> представляется в электронном виде с применением электронной подписи (далее - электронный вид). При отсутствии электронного документооборота </w:t>
      </w:r>
      <w:hyperlink r:id="rId14" w:history="1">
        <w:r w:rsidRPr="0025036D">
          <w:rPr>
            <w:rFonts w:ascii="Times New Roman" w:hAnsi="Times New Roman" w:cs="Times New Roman"/>
            <w:sz w:val="26"/>
            <w:szCs w:val="26"/>
          </w:rPr>
          <w:t>Заявка</w:t>
        </w:r>
      </w:hyperlink>
      <w:r w:rsidRPr="0025036D">
        <w:rPr>
          <w:rFonts w:ascii="Times New Roman" w:hAnsi="Times New Roman" w:cs="Times New Roman"/>
          <w:sz w:val="26"/>
          <w:szCs w:val="26"/>
        </w:rPr>
        <w:t xml:space="preserve"> представляется на бумажном носителе с одновременным представлением на электронном носителе (далее - бумажный носитель).</w:t>
      </w:r>
    </w:p>
    <w:p w:rsidR="009718A0" w:rsidRPr="0025036D" w:rsidRDefault="00B55A26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5" w:history="1">
        <w:r w:rsidR="009718A0" w:rsidRPr="0025036D">
          <w:rPr>
            <w:rFonts w:ascii="Times New Roman" w:hAnsi="Times New Roman" w:cs="Times New Roman"/>
            <w:sz w:val="26"/>
            <w:szCs w:val="26"/>
          </w:rPr>
          <w:t>Заявка</w:t>
        </w:r>
      </w:hyperlink>
      <w:r w:rsidR="009718A0" w:rsidRPr="0025036D">
        <w:rPr>
          <w:rFonts w:ascii="Times New Roman" w:hAnsi="Times New Roman" w:cs="Times New Roman"/>
          <w:sz w:val="26"/>
          <w:szCs w:val="26"/>
        </w:rPr>
        <w:t xml:space="preserve"> подписывается руководителем и главным бухгалтером (иными уполномоченными руководителем лицами) Получателя (Администратора).</w:t>
      </w:r>
    </w:p>
    <w:p w:rsidR="009718A0" w:rsidRPr="0025036D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47"/>
      <w:bookmarkEnd w:id="2"/>
      <w:r w:rsidRPr="0025036D">
        <w:rPr>
          <w:rFonts w:ascii="Times New Roman" w:hAnsi="Times New Roman" w:cs="Times New Roman"/>
          <w:sz w:val="26"/>
          <w:szCs w:val="26"/>
        </w:rPr>
        <w:t>3.</w:t>
      </w:r>
      <w:r w:rsidR="000D6DB8">
        <w:rPr>
          <w:rFonts w:ascii="Times New Roman" w:hAnsi="Times New Roman" w:cs="Times New Roman"/>
          <w:sz w:val="26"/>
          <w:szCs w:val="26"/>
        </w:rPr>
        <w:t> </w:t>
      </w:r>
      <w:r w:rsidRPr="0025036D">
        <w:rPr>
          <w:rFonts w:ascii="Times New Roman" w:hAnsi="Times New Roman" w:cs="Times New Roman"/>
          <w:sz w:val="26"/>
          <w:szCs w:val="26"/>
        </w:rPr>
        <w:t xml:space="preserve">Уполномоченный руководителем органа Федерального казначейства работник не позднее рабочего дня (за исключением инвестиционных расходов), следующего за днем представления Получателем (Администратором) </w:t>
      </w:r>
      <w:hyperlink r:id="rId16" w:history="1">
        <w:r w:rsidRPr="0025036D">
          <w:rPr>
            <w:rFonts w:ascii="Times New Roman" w:hAnsi="Times New Roman" w:cs="Times New Roman"/>
            <w:sz w:val="26"/>
            <w:szCs w:val="26"/>
          </w:rPr>
          <w:t>Заявки</w:t>
        </w:r>
      </w:hyperlink>
      <w:r w:rsidRPr="0025036D">
        <w:rPr>
          <w:rFonts w:ascii="Times New Roman" w:hAnsi="Times New Roman" w:cs="Times New Roman"/>
          <w:sz w:val="26"/>
          <w:szCs w:val="26"/>
        </w:rPr>
        <w:t xml:space="preserve"> в орган Федерального казначейства, проверяет </w:t>
      </w:r>
      <w:hyperlink r:id="rId17" w:history="1">
        <w:r w:rsidRPr="0025036D">
          <w:rPr>
            <w:rFonts w:ascii="Times New Roman" w:hAnsi="Times New Roman" w:cs="Times New Roman"/>
            <w:sz w:val="26"/>
            <w:szCs w:val="26"/>
          </w:rPr>
          <w:t>Заявку</w:t>
        </w:r>
      </w:hyperlink>
      <w:r w:rsidRPr="0025036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5036D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25036D">
        <w:rPr>
          <w:rFonts w:ascii="Times New Roman" w:hAnsi="Times New Roman" w:cs="Times New Roman"/>
          <w:sz w:val="26"/>
          <w:szCs w:val="26"/>
        </w:rPr>
        <w:t>:</w:t>
      </w:r>
    </w:p>
    <w:p w:rsidR="009718A0" w:rsidRPr="0025036D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036D">
        <w:rPr>
          <w:rFonts w:ascii="Times New Roman" w:hAnsi="Times New Roman" w:cs="Times New Roman"/>
          <w:sz w:val="26"/>
          <w:szCs w:val="26"/>
        </w:rPr>
        <w:t xml:space="preserve">соответствие установленной форме, наличие в ней реквизитов и показателей, предусмотренных </w:t>
      </w:r>
      <w:hyperlink w:anchor="P54" w:history="1">
        <w:r w:rsidRPr="0025036D">
          <w:rPr>
            <w:rFonts w:ascii="Times New Roman" w:hAnsi="Times New Roman" w:cs="Times New Roman"/>
            <w:sz w:val="26"/>
            <w:szCs w:val="26"/>
          </w:rPr>
          <w:t>пунктом 4</w:t>
        </w:r>
      </w:hyperlink>
      <w:r w:rsidRPr="0025036D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9718A0" w:rsidRPr="00F43385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3385">
        <w:rPr>
          <w:rFonts w:ascii="Times New Roman" w:hAnsi="Times New Roman" w:cs="Times New Roman"/>
          <w:sz w:val="26"/>
          <w:szCs w:val="26"/>
        </w:rPr>
        <w:t xml:space="preserve">наличие документов, предусмотренных </w:t>
      </w:r>
      <w:hyperlink w:anchor="P86" w:history="1">
        <w:r w:rsidRPr="00F43385">
          <w:rPr>
            <w:rFonts w:ascii="Times New Roman" w:hAnsi="Times New Roman" w:cs="Times New Roman"/>
            <w:sz w:val="26"/>
            <w:szCs w:val="26"/>
          </w:rPr>
          <w:t>пунктом 6</w:t>
        </w:r>
      </w:hyperlink>
      <w:r w:rsidRPr="00F43385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9718A0" w:rsidRPr="00F43385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3385">
        <w:rPr>
          <w:rFonts w:ascii="Times New Roman" w:hAnsi="Times New Roman" w:cs="Times New Roman"/>
          <w:sz w:val="26"/>
          <w:szCs w:val="26"/>
        </w:rPr>
        <w:t xml:space="preserve">соответствие требованиям, установленным </w:t>
      </w:r>
      <w:hyperlink w:anchor="P105" w:history="1">
        <w:r w:rsidRPr="00F43385">
          <w:rPr>
            <w:rFonts w:ascii="Times New Roman" w:hAnsi="Times New Roman" w:cs="Times New Roman"/>
            <w:sz w:val="26"/>
            <w:szCs w:val="26"/>
          </w:rPr>
          <w:t>пунктами 8</w:t>
        </w:r>
      </w:hyperlink>
      <w:r w:rsidRPr="00F43385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130" w:history="1">
        <w:r w:rsidRPr="00F43385">
          <w:rPr>
            <w:rFonts w:ascii="Times New Roman" w:hAnsi="Times New Roman" w:cs="Times New Roman"/>
            <w:sz w:val="26"/>
            <w:szCs w:val="26"/>
          </w:rPr>
          <w:t>12</w:t>
        </w:r>
      </w:hyperlink>
      <w:r w:rsidRPr="00F43385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9718A0" w:rsidRPr="00F43385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3385">
        <w:rPr>
          <w:rFonts w:ascii="Times New Roman" w:hAnsi="Times New Roman" w:cs="Times New Roman"/>
          <w:sz w:val="26"/>
          <w:szCs w:val="26"/>
        </w:rPr>
        <w:t xml:space="preserve">соответствие подписей в </w:t>
      </w:r>
      <w:hyperlink r:id="rId18" w:history="1">
        <w:r w:rsidRPr="00F43385">
          <w:rPr>
            <w:rFonts w:ascii="Times New Roman" w:hAnsi="Times New Roman" w:cs="Times New Roman"/>
            <w:sz w:val="26"/>
            <w:szCs w:val="26"/>
          </w:rPr>
          <w:t>Заявке</w:t>
        </w:r>
      </w:hyperlink>
      <w:r w:rsidRPr="00F43385">
        <w:rPr>
          <w:rFonts w:ascii="Times New Roman" w:hAnsi="Times New Roman" w:cs="Times New Roman"/>
          <w:sz w:val="26"/>
          <w:szCs w:val="26"/>
        </w:rPr>
        <w:t xml:space="preserve"> имеющимся образцам, представленным Получателем (Администратором) в порядке, установленном для открытия соответствующего лицевого счета.</w:t>
      </w:r>
    </w:p>
    <w:p w:rsidR="009718A0" w:rsidRPr="00F43385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3385">
        <w:rPr>
          <w:rFonts w:ascii="Times New Roman" w:hAnsi="Times New Roman" w:cs="Times New Roman"/>
          <w:sz w:val="26"/>
          <w:szCs w:val="26"/>
        </w:rPr>
        <w:t xml:space="preserve">Уполномоченный руководителем органа Федерального казначейства работник выполняет проверку </w:t>
      </w:r>
      <w:hyperlink r:id="rId19" w:history="1">
        <w:r w:rsidRPr="00F43385">
          <w:rPr>
            <w:rFonts w:ascii="Times New Roman" w:hAnsi="Times New Roman" w:cs="Times New Roman"/>
            <w:sz w:val="26"/>
            <w:szCs w:val="26"/>
          </w:rPr>
          <w:t>Заявки</w:t>
        </w:r>
      </w:hyperlink>
      <w:r w:rsidRPr="00F43385">
        <w:rPr>
          <w:rFonts w:ascii="Times New Roman" w:hAnsi="Times New Roman" w:cs="Times New Roman"/>
          <w:sz w:val="26"/>
          <w:szCs w:val="26"/>
        </w:rPr>
        <w:t xml:space="preserve"> на осуществление операций по инвестиционным расходам не позднее второго рабочего дня, следующего за днем предоставления Получателем (Администратором) </w:t>
      </w:r>
      <w:hyperlink r:id="rId20" w:history="1">
        <w:r w:rsidRPr="00F43385">
          <w:rPr>
            <w:rFonts w:ascii="Times New Roman" w:hAnsi="Times New Roman" w:cs="Times New Roman"/>
            <w:sz w:val="26"/>
            <w:szCs w:val="26"/>
          </w:rPr>
          <w:t>Заявки</w:t>
        </w:r>
      </w:hyperlink>
      <w:r w:rsidRPr="00F43385">
        <w:rPr>
          <w:rFonts w:ascii="Times New Roman" w:hAnsi="Times New Roman" w:cs="Times New Roman"/>
          <w:sz w:val="26"/>
          <w:szCs w:val="26"/>
        </w:rPr>
        <w:t xml:space="preserve"> в орган Федерального казначейства.</w:t>
      </w:r>
    </w:p>
    <w:p w:rsidR="009718A0" w:rsidRPr="00703F14" w:rsidRDefault="00384852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F14">
        <w:rPr>
          <w:rFonts w:ascii="Times New Roman" w:hAnsi="Times New Roman" w:cs="Times New Roman"/>
          <w:sz w:val="26"/>
          <w:szCs w:val="26"/>
        </w:rPr>
        <w:t>Управление финансов Департамента финансов и экономики Ненецкого автономного округа (далее – Управление финансов ДФЭ НАО)</w:t>
      </w:r>
      <w:r w:rsidR="009718A0" w:rsidRPr="00703F14">
        <w:rPr>
          <w:rFonts w:ascii="Times New Roman" w:hAnsi="Times New Roman" w:cs="Times New Roman"/>
          <w:sz w:val="26"/>
          <w:szCs w:val="26"/>
        </w:rPr>
        <w:t xml:space="preserve"> в течение трех рабочих дней после утверждения инвестиционных расходов представляет в </w:t>
      </w:r>
      <w:r w:rsidRPr="00703F14">
        <w:rPr>
          <w:rFonts w:ascii="Times New Roman" w:hAnsi="Times New Roman" w:cs="Times New Roman"/>
          <w:sz w:val="26"/>
          <w:szCs w:val="26"/>
        </w:rPr>
        <w:t>орган</w:t>
      </w:r>
      <w:r w:rsidR="009718A0" w:rsidRPr="00703F14">
        <w:rPr>
          <w:rFonts w:ascii="Times New Roman" w:hAnsi="Times New Roman" w:cs="Times New Roman"/>
          <w:sz w:val="26"/>
          <w:szCs w:val="26"/>
        </w:rPr>
        <w:t xml:space="preserve"> Федерального </w:t>
      </w:r>
      <w:proofErr w:type="gramStart"/>
      <w:r w:rsidR="009718A0" w:rsidRPr="00703F14">
        <w:rPr>
          <w:rFonts w:ascii="Times New Roman" w:hAnsi="Times New Roman" w:cs="Times New Roman"/>
          <w:sz w:val="26"/>
          <w:szCs w:val="26"/>
        </w:rPr>
        <w:t>казначейства</w:t>
      </w:r>
      <w:proofErr w:type="gramEnd"/>
      <w:r w:rsidR="009718A0" w:rsidRPr="00703F14">
        <w:rPr>
          <w:rFonts w:ascii="Times New Roman" w:hAnsi="Times New Roman" w:cs="Times New Roman"/>
          <w:sz w:val="26"/>
          <w:szCs w:val="26"/>
        </w:rPr>
        <w:t xml:space="preserve"> </w:t>
      </w:r>
      <w:r w:rsidRPr="00703F14">
        <w:rPr>
          <w:rFonts w:ascii="Times New Roman" w:hAnsi="Times New Roman" w:cs="Times New Roman"/>
          <w:sz w:val="26"/>
          <w:szCs w:val="26"/>
        </w:rPr>
        <w:t xml:space="preserve">по месту обслуживания </w:t>
      </w:r>
      <w:r w:rsidR="009718A0" w:rsidRPr="00703F14">
        <w:rPr>
          <w:rFonts w:ascii="Times New Roman" w:hAnsi="Times New Roman" w:cs="Times New Roman"/>
          <w:sz w:val="26"/>
          <w:szCs w:val="26"/>
        </w:rPr>
        <w:t xml:space="preserve">подписанный (утвержденный) уполномоченным лицом </w:t>
      </w:r>
      <w:r w:rsidRPr="00703F14">
        <w:rPr>
          <w:rFonts w:ascii="Times New Roman" w:hAnsi="Times New Roman" w:cs="Times New Roman"/>
          <w:sz w:val="26"/>
          <w:szCs w:val="26"/>
        </w:rPr>
        <w:t>Управления финансов ДФЭ НАО</w:t>
      </w:r>
      <w:r w:rsidR="009718A0" w:rsidRPr="00703F14">
        <w:rPr>
          <w:rFonts w:ascii="Times New Roman" w:hAnsi="Times New Roman" w:cs="Times New Roman"/>
          <w:sz w:val="26"/>
          <w:szCs w:val="26"/>
        </w:rPr>
        <w:t xml:space="preserve"> </w:t>
      </w:r>
      <w:hyperlink w:anchor="P146" w:history="1">
        <w:r w:rsidR="009718A0" w:rsidRPr="00703F14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="009718A0" w:rsidRPr="00703F14">
        <w:rPr>
          <w:rFonts w:ascii="Times New Roman" w:hAnsi="Times New Roman" w:cs="Times New Roman"/>
          <w:sz w:val="26"/>
          <w:szCs w:val="26"/>
        </w:rPr>
        <w:t xml:space="preserve"> инвестиционных расходов по форме</w:t>
      </w:r>
      <w:r w:rsidR="000D6DB8">
        <w:rPr>
          <w:rFonts w:ascii="Times New Roman" w:hAnsi="Times New Roman" w:cs="Times New Roman"/>
          <w:sz w:val="26"/>
          <w:szCs w:val="26"/>
        </w:rPr>
        <w:t>,</w:t>
      </w:r>
      <w:r w:rsidR="009718A0" w:rsidRPr="00703F14">
        <w:rPr>
          <w:rFonts w:ascii="Times New Roman" w:hAnsi="Times New Roman" w:cs="Times New Roman"/>
          <w:sz w:val="26"/>
          <w:szCs w:val="26"/>
        </w:rPr>
        <w:t xml:space="preserve"> согласно приложению 1 к настоящему Порядку</w:t>
      </w:r>
      <w:r w:rsidR="000D6DB8">
        <w:rPr>
          <w:rFonts w:ascii="Times New Roman" w:hAnsi="Times New Roman" w:cs="Times New Roman"/>
          <w:sz w:val="26"/>
          <w:szCs w:val="26"/>
        </w:rPr>
        <w:t>,</w:t>
      </w:r>
      <w:r w:rsidR="009718A0" w:rsidRPr="00703F14">
        <w:rPr>
          <w:rFonts w:ascii="Times New Roman" w:hAnsi="Times New Roman" w:cs="Times New Roman"/>
          <w:sz w:val="26"/>
          <w:szCs w:val="26"/>
        </w:rPr>
        <w:t xml:space="preserve"> в разрезе классификации расходов бюджетов (глава, раздел, подраздел, целевая статья, вид расходов).</w:t>
      </w:r>
    </w:p>
    <w:p w:rsidR="009718A0" w:rsidRPr="00703F1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54"/>
      <w:bookmarkEnd w:id="3"/>
      <w:r w:rsidRPr="00703F14">
        <w:rPr>
          <w:rFonts w:ascii="Times New Roman" w:hAnsi="Times New Roman" w:cs="Times New Roman"/>
          <w:sz w:val="26"/>
          <w:szCs w:val="26"/>
        </w:rPr>
        <w:t>4.</w:t>
      </w:r>
      <w:r w:rsidR="000D6DB8">
        <w:rPr>
          <w:rFonts w:ascii="Times New Roman" w:hAnsi="Times New Roman" w:cs="Times New Roman"/>
          <w:sz w:val="26"/>
          <w:szCs w:val="26"/>
        </w:rPr>
        <w:t> </w:t>
      </w:r>
      <w:r w:rsidRPr="00703F14">
        <w:rPr>
          <w:rFonts w:ascii="Times New Roman" w:hAnsi="Times New Roman" w:cs="Times New Roman"/>
          <w:sz w:val="26"/>
          <w:szCs w:val="26"/>
        </w:rPr>
        <w:t>Заявка проверяется с учетом положений пункта 5 настоящего Порядка на наличие в ней следующих реквизитов и показателей:</w:t>
      </w:r>
    </w:p>
    <w:p w:rsidR="009718A0" w:rsidRPr="00703F1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F14">
        <w:rPr>
          <w:rFonts w:ascii="Times New Roman" w:hAnsi="Times New Roman" w:cs="Times New Roman"/>
          <w:sz w:val="26"/>
          <w:szCs w:val="26"/>
        </w:rPr>
        <w:t>1)</w:t>
      </w:r>
      <w:r w:rsidR="000D6DB8">
        <w:rPr>
          <w:rFonts w:ascii="Times New Roman" w:hAnsi="Times New Roman" w:cs="Times New Roman"/>
          <w:sz w:val="26"/>
          <w:szCs w:val="26"/>
        </w:rPr>
        <w:t> </w:t>
      </w:r>
      <w:r w:rsidRPr="00703F14">
        <w:rPr>
          <w:rFonts w:ascii="Times New Roman" w:hAnsi="Times New Roman" w:cs="Times New Roman"/>
          <w:sz w:val="26"/>
          <w:szCs w:val="26"/>
        </w:rPr>
        <w:t>номера соответствующего лицевого счета, открытого Получателю (Администратору);</w:t>
      </w:r>
    </w:p>
    <w:p w:rsidR="009718A0" w:rsidRPr="00703F1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F14">
        <w:rPr>
          <w:rFonts w:ascii="Times New Roman" w:hAnsi="Times New Roman" w:cs="Times New Roman"/>
          <w:sz w:val="26"/>
          <w:szCs w:val="26"/>
        </w:rPr>
        <w:t>2)</w:t>
      </w:r>
      <w:r w:rsidR="000D6DB8">
        <w:rPr>
          <w:rFonts w:ascii="Times New Roman" w:hAnsi="Times New Roman" w:cs="Times New Roman"/>
          <w:sz w:val="26"/>
          <w:szCs w:val="26"/>
        </w:rPr>
        <w:t> </w:t>
      </w:r>
      <w:r w:rsidRPr="00703F14">
        <w:rPr>
          <w:rFonts w:ascii="Times New Roman" w:hAnsi="Times New Roman" w:cs="Times New Roman"/>
          <w:sz w:val="26"/>
          <w:szCs w:val="26"/>
        </w:rPr>
        <w:t>кодов классификации расходов бюджетов (классификации источников финансирования дефицита бюджета), по которым необходимо произвести кассовый расход (кассовую выплату), а также текстового назначения платежа;</w:t>
      </w:r>
    </w:p>
    <w:p w:rsidR="009718A0" w:rsidRPr="00703F1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F14">
        <w:rPr>
          <w:rFonts w:ascii="Times New Roman" w:hAnsi="Times New Roman" w:cs="Times New Roman"/>
          <w:sz w:val="26"/>
          <w:szCs w:val="26"/>
        </w:rPr>
        <w:t>3)</w:t>
      </w:r>
      <w:r w:rsidR="000D6DB8">
        <w:rPr>
          <w:rFonts w:ascii="Times New Roman" w:hAnsi="Times New Roman" w:cs="Times New Roman"/>
          <w:sz w:val="26"/>
          <w:szCs w:val="26"/>
        </w:rPr>
        <w:t> </w:t>
      </w:r>
      <w:r w:rsidRPr="00703F14">
        <w:rPr>
          <w:rFonts w:ascii="Times New Roman" w:hAnsi="Times New Roman" w:cs="Times New Roman"/>
          <w:sz w:val="26"/>
          <w:szCs w:val="26"/>
        </w:rPr>
        <w:t>суммы кассового расхода (кассовой выплаты);</w:t>
      </w:r>
    </w:p>
    <w:p w:rsidR="009718A0" w:rsidRPr="00703F1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F14">
        <w:rPr>
          <w:rFonts w:ascii="Times New Roman" w:hAnsi="Times New Roman" w:cs="Times New Roman"/>
          <w:sz w:val="26"/>
          <w:szCs w:val="26"/>
        </w:rPr>
        <w:t>4)</w:t>
      </w:r>
      <w:r w:rsidR="000D6DB8">
        <w:rPr>
          <w:rFonts w:ascii="Times New Roman" w:hAnsi="Times New Roman" w:cs="Times New Roman"/>
          <w:sz w:val="26"/>
          <w:szCs w:val="26"/>
        </w:rPr>
        <w:t> </w:t>
      </w:r>
      <w:r w:rsidRPr="00703F14">
        <w:rPr>
          <w:rFonts w:ascii="Times New Roman" w:hAnsi="Times New Roman" w:cs="Times New Roman"/>
          <w:sz w:val="26"/>
          <w:szCs w:val="26"/>
        </w:rPr>
        <w:t>номера учтенного в органе Федерального казначейства бюджетного обязательства Получателя (при его наличии) (далее - бюджетное обязательство);</w:t>
      </w:r>
    </w:p>
    <w:p w:rsidR="009718A0" w:rsidRPr="00703F1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F14">
        <w:rPr>
          <w:rFonts w:ascii="Times New Roman" w:hAnsi="Times New Roman" w:cs="Times New Roman"/>
          <w:sz w:val="26"/>
          <w:szCs w:val="26"/>
        </w:rPr>
        <w:t>5)</w:t>
      </w:r>
      <w:r w:rsidR="000D6DB8">
        <w:rPr>
          <w:rFonts w:ascii="Times New Roman" w:hAnsi="Times New Roman" w:cs="Times New Roman"/>
          <w:sz w:val="26"/>
          <w:szCs w:val="26"/>
        </w:rPr>
        <w:t> </w:t>
      </w:r>
      <w:r w:rsidRPr="00703F14">
        <w:rPr>
          <w:rFonts w:ascii="Times New Roman" w:hAnsi="Times New Roman" w:cs="Times New Roman"/>
          <w:sz w:val="26"/>
          <w:szCs w:val="26"/>
        </w:rPr>
        <w:t>вида средств;</w:t>
      </w:r>
    </w:p>
    <w:p w:rsidR="009718A0" w:rsidRPr="00703F1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F14">
        <w:rPr>
          <w:rFonts w:ascii="Times New Roman" w:hAnsi="Times New Roman" w:cs="Times New Roman"/>
          <w:sz w:val="26"/>
          <w:szCs w:val="26"/>
        </w:rPr>
        <w:t>6)</w:t>
      </w:r>
      <w:r w:rsidR="000D6DB8">
        <w:rPr>
          <w:rFonts w:ascii="Times New Roman" w:hAnsi="Times New Roman" w:cs="Times New Roman"/>
          <w:sz w:val="26"/>
          <w:szCs w:val="26"/>
        </w:rPr>
        <w:t> </w:t>
      </w:r>
      <w:r w:rsidRPr="00703F14">
        <w:rPr>
          <w:rFonts w:ascii="Times New Roman" w:hAnsi="Times New Roman" w:cs="Times New Roman"/>
          <w:sz w:val="26"/>
          <w:szCs w:val="26"/>
        </w:rPr>
        <w:t xml:space="preserve">наименования, банковских реквизитов, идентификационного номера налогоплательщика (ИНН) и кода причины постановки на учет (КПП) получателя денежных средств по </w:t>
      </w:r>
      <w:hyperlink r:id="rId21" w:history="1">
        <w:r w:rsidRPr="00703F14">
          <w:rPr>
            <w:rFonts w:ascii="Times New Roman" w:hAnsi="Times New Roman" w:cs="Times New Roman"/>
            <w:sz w:val="26"/>
            <w:szCs w:val="26"/>
          </w:rPr>
          <w:t>Заявке</w:t>
        </w:r>
      </w:hyperlink>
      <w:r w:rsidRPr="00703F14">
        <w:rPr>
          <w:rFonts w:ascii="Times New Roman" w:hAnsi="Times New Roman" w:cs="Times New Roman"/>
          <w:sz w:val="26"/>
          <w:szCs w:val="26"/>
        </w:rPr>
        <w:t>;</w:t>
      </w:r>
    </w:p>
    <w:p w:rsidR="009718A0" w:rsidRPr="00703F1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F14">
        <w:rPr>
          <w:rFonts w:ascii="Times New Roman" w:hAnsi="Times New Roman" w:cs="Times New Roman"/>
          <w:sz w:val="26"/>
          <w:szCs w:val="26"/>
        </w:rPr>
        <w:t>7)</w:t>
      </w:r>
      <w:r w:rsidR="000D6DB8">
        <w:rPr>
          <w:rFonts w:ascii="Times New Roman" w:hAnsi="Times New Roman" w:cs="Times New Roman"/>
          <w:sz w:val="26"/>
          <w:szCs w:val="26"/>
        </w:rPr>
        <w:t> </w:t>
      </w:r>
      <w:r w:rsidRPr="00703F14">
        <w:rPr>
          <w:rFonts w:ascii="Times New Roman" w:hAnsi="Times New Roman" w:cs="Times New Roman"/>
          <w:sz w:val="26"/>
          <w:szCs w:val="26"/>
        </w:rPr>
        <w:t>номера и серии чека (при наличном способе оплаты денежного обязательства);</w:t>
      </w:r>
    </w:p>
    <w:p w:rsidR="009718A0" w:rsidRPr="00703F1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F14">
        <w:rPr>
          <w:rFonts w:ascii="Times New Roman" w:hAnsi="Times New Roman" w:cs="Times New Roman"/>
          <w:sz w:val="26"/>
          <w:szCs w:val="26"/>
        </w:rPr>
        <w:lastRenderedPageBreak/>
        <w:t>8)</w:t>
      </w:r>
      <w:r w:rsidR="000D6DB8">
        <w:rPr>
          <w:rFonts w:ascii="Times New Roman" w:hAnsi="Times New Roman" w:cs="Times New Roman"/>
          <w:sz w:val="26"/>
          <w:szCs w:val="26"/>
        </w:rPr>
        <w:t> </w:t>
      </w:r>
      <w:r w:rsidRPr="00703F14">
        <w:rPr>
          <w:rFonts w:ascii="Times New Roman" w:hAnsi="Times New Roman" w:cs="Times New Roman"/>
          <w:sz w:val="26"/>
          <w:szCs w:val="26"/>
        </w:rPr>
        <w:t>срока действия чека (при наличном способе оплаты денежного обязательства);</w:t>
      </w:r>
    </w:p>
    <w:p w:rsidR="009718A0" w:rsidRPr="00703F1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F14">
        <w:rPr>
          <w:rFonts w:ascii="Times New Roman" w:hAnsi="Times New Roman" w:cs="Times New Roman"/>
          <w:sz w:val="26"/>
          <w:szCs w:val="26"/>
        </w:rPr>
        <w:t>9)</w:t>
      </w:r>
      <w:r w:rsidR="000D6DB8">
        <w:rPr>
          <w:rFonts w:ascii="Times New Roman" w:hAnsi="Times New Roman" w:cs="Times New Roman"/>
          <w:sz w:val="26"/>
          <w:szCs w:val="26"/>
        </w:rPr>
        <w:t> </w:t>
      </w:r>
      <w:r w:rsidRPr="00703F14">
        <w:rPr>
          <w:rFonts w:ascii="Times New Roman" w:hAnsi="Times New Roman" w:cs="Times New Roman"/>
          <w:sz w:val="26"/>
          <w:szCs w:val="26"/>
        </w:rPr>
        <w:t>фамилии, имени и отчества, паспортных данных получателя средств по чеку (при наличном способе оплаты денежного обязательства);</w:t>
      </w:r>
    </w:p>
    <w:p w:rsidR="009718A0" w:rsidRPr="00703F1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F14">
        <w:rPr>
          <w:rFonts w:ascii="Times New Roman" w:hAnsi="Times New Roman" w:cs="Times New Roman"/>
          <w:sz w:val="26"/>
          <w:szCs w:val="26"/>
        </w:rPr>
        <w:t>10)</w:t>
      </w:r>
      <w:r w:rsidR="000D6DB8">
        <w:rPr>
          <w:rFonts w:ascii="Times New Roman" w:hAnsi="Times New Roman" w:cs="Times New Roman"/>
          <w:sz w:val="26"/>
          <w:szCs w:val="26"/>
        </w:rPr>
        <w:t> </w:t>
      </w:r>
      <w:r w:rsidRPr="00703F14">
        <w:rPr>
          <w:rFonts w:ascii="Times New Roman" w:hAnsi="Times New Roman" w:cs="Times New Roman"/>
          <w:sz w:val="26"/>
          <w:szCs w:val="26"/>
        </w:rPr>
        <w:t>данных для осуществления налоговых и иных обязательных платежей в бюджеты бюджетной системы Российской Федерации (при необходимости);</w:t>
      </w:r>
    </w:p>
    <w:p w:rsidR="009718A0" w:rsidRPr="00703F1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P65"/>
      <w:bookmarkEnd w:id="4"/>
      <w:r w:rsidRPr="00703F14">
        <w:rPr>
          <w:rFonts w:ascii="Times New Roman" w:hAnsi="Times New Roman" w:cs="Times New Roman"/>
          <w:sz w:val="26"/>
          <w:szCs w:val="26"/>
        </w:rPr>
        <w:t>11)</w:t>
      </w:r>
      <w:r w:rsidR="000D6DB8">
        <w:rPr>
          <w:rFonts w:ascii="Times New Roman" w:hAnsi="Times New Roman" w:cs="Times New Roman"/>
          <w:sz w:val="26"/>
          <w:szCs w:val="26"/>
        </w:rPr>
        <w:t> </w:t>
      </w:r>
      <w:r w:rsidRPr="00703F14">
        <w:rPr>
          <w:rFonts w:ascii="Times New Roman" w:hAnsi="Times New Roman" w:cs="Times New Roman"/>
          <w:sz w:val="26"/>
          <w:szCs w:val="26"/>
        </w:rPr>
        <w:t>реквизитов (номер, дата) и предмета государственного контракта (договор</w:t>
      </w:r>
      <w:r w:rsidR="000D6DB8">
        <w:rPr>
          <w:rFonts w:ascii="Times New Roman" w:hAnsi="Times New Roman" w:cs="Times New Roman"/>
          <w:sz w:val="26"/>
          <w:szCs w:val="26"/>
        </w:rPr>
        <w:t>а</w:t>
      </w:r>
      <w:r w:rsidRPr="00703F14">
        <w:rPr>
          <w:rFonts w:ascii="Times New Roman" w:hAnsi="Times New Roman" w:cs="Times New Roman"/>
          <w:sz w:val="26"/>
          <w:szCs w:val="26"/>
        </w:rPr>
        <w:t>, соглашени</w:t>
      </w:r>
      <w:r w:rsidR="000D6DB8">
        <w:rPr>
          <w:rFonts w:ascii="Times New Roman" w:hAnsi="Times New Roman" w:cs="Times New Roman"/>
          <w:sz w:val="26"/>
          <w:szCs w:val="26"/>
        </w:rPr>
        <w:t>я</w:t>
      </w:r>
      <w:r w:rsidRPr="00703F14">
        <w:rPr>
          <w:rFonts w:ascii="Times New Roman" w:hAnsi="Times New Roman" w:cs="Times New Roman"/>
          <w:sz w:val="26"/>
          <w:szCs w:val="26"/>
        </w:rPr>
        <w:t>) или нормативного правового акта, являющихся основанием для принятия Получателем бюджетного обязательства:</w:t>
      </w:r>
    </w:p>
    <w:p w:rsidR="009718A0" w:rsidRPr="00703F1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F14">
        <w:rPr>
          <w:rFonts w:ascii="Times New Roman" w:hAnsi="Times New Roman" w:cs="Times New Roman"/>
          <w:sz w:val="26"/>
          <w:szCs w:val="26"/>
        </w:rPr>
        <w:t>государственного контракта (договора</w:t>
      </w:r>
      <w:r w:rsidR="000D6DB8" w:rsidRPr="00703F14">
        <w:rPr>
          <w:rFonts w:ascii="Times New Roman" w:hAnsi="Times New Roman" w:cs="Times New Roman"/>
          <w:sz w:val="26"/>
          <w:szCs w:val="26"/>
        </w:rPr>
        <w:t>, соглашени</w:t>
      </w:r>
      <w:r w:rsidR="000D6DB8">
        <w:rPr>
          <w:rFonts w:ascii="Times New Roman" w:hAnsi="Times New Roman" w:cs="Times New Roman"/>
          <w:sz w:val="26"/>
          <w:szCs w:val="26"/>
        </w:rPr>
        <w:t>я</w:t>
      </w:r>
      <w:r w:rsidRPr="00703F14">
        <w:rPr>
          <w:rFonts w:ascii="Times New Roman" w:hAnsi="Times New Roman" w:cs="Times New Roman"/>
          <w:sz w:val="26"/>
          <w:szCs w:val="26"/>
        </w:rPr>
        <w:t>), изменения к государственному контракту (договору</w:t>
      </w:r>
      <w:r w:rsidR="000D6DB8" w:rsidRPr="00703F1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0D6DB8" w:rsidRPr="00703F14">
        <w:rPr>
          <w:rFonts w:ascii="Times New Roman" w:hAnsi="Times New Roman" w:cs="Times New Roman"/>
          <w:sz w:val="26"/>
          <w:szCs w:val="26"/>
        </w:rPr>
        <w:t>соглашени</w:t>
      </w:r>
      <w:r w:rsidR="000D6DB8">
        <w:rPr>
          <w:rFonts w:ascii="Times New Roman" w:hAnsi="Times New Roman" w:cs="Times New Roman"/>
          <w:sz w:val="26"/>
          <w:szCs w:val="26"/>
        </w:rPr>
        <w:t>у</w:t>
      </w:r>
      <w:proofErr w:type="spellEnd"/>
      <w:r w:rsidRPr="00703F14">
        <w:rPr>
          <w:rFonts w:ascii="Times New Roman" w:hAnsi="Times New Roman" w:cs="Times New Roman"/>
          <w:sz w:val="26"/>
          <w:szCs w:val="26"/>
        </w:rPr>
        <w:t>) на поставку товаров, выполнение работ, оказание услуг для государственных нужд;</w:t>
      </w:r>
    </w:p>
    <w:p w:rsidR="009718A0" w:rsidRPr="00703F1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F14">
        <w:rPr>
          <w:rFonts w:ascii="Times New Roman" w:hAnsi="Times New Roman" w:cs="Times New Roman"/>
          <w:sz w:val="26"/>
          <w:szCs w:val="26"/>
        </w:rPr>
        <w:t>договора аренды;</w:t>
      </w:r>
    </w:p>
    <w:p w:rsidR="009718A0" w:rsidRPr="00703F1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03F14">
        <w:rPr>
          <w:rFonts w:ascii="Times New Roman" w:hAnsi="Times New Roman" w:cs="Times New Roman"/>
          <w:sz w:val="26"/>
          <w:szCs w:val="26"/>
        </w:rPr>
        <w:t xml:space="preserve">и (или) реквизитов (тип, номер, дата) документа, подтверждающего возникновение денежного обязательства при поставке товаров (товарная накладная, и (или) акт приемки-передачи, и (или) счет-фактура), выполнении работ, оказании услуг (акт выполненных работ (услуг), и (или) счет, и (или) счет-фактура), номер и дата исполнительного документа (исполнительный лист, судебный приказ), иных документов, подтверждающих возникновение денежных обязательств, предусмотренных федеральными и </w:t>
      </w:r>
      <w:r w:rsidR="00703F14" w:rsidRPr="00703F14">
        <w:rPr>
          <w:rFonts w:ascii="Times New Roman" w:hAnsi="Times New Roman" w:cs="Times New Roman"/>
          <w:sz w:val="26"/>
          <w:szCs w:val="26"/>
        </w:rPr>
        <w:t>окружными</w:t>
      </w:r>
      <w:r w:rsidRPr="00703F14">
        <w:rPr>
          <w:rFonts w:ascii="Times New Roman" w:hAnsi="Times New Roman" w:cs="Times New Roman"/>
          <w:sz w:val="26"/>
          <w:szCs w:val="26"/>
        </w:rPr>
        <w:t xml:space="preserve"> законами, указами Президента Российской</w:t>
      </w:r>
      <w:proofErr w:type="gramEnd"/>
      <w:r w:rsidRPr="00703F14">
        <w:rPr>
          <w:rFonts w:ascii="Times New Roman" w:hAnsi="Times New Roman" w:cs="Times New Roman"/>
          <w:sz w:val="26"/>
          <w:szCs w:val="26"/>
        </w:rPr>
        <w:t xml:space="preserve"> Федерации, постановлениями Правительства Российской Федерации, нормативными правовыми актами Министерства финансов Российской Федерации, распоряжениями </w:t>
      </w:r>
      <w:r w:rsidR="000D6DB8">
        <w:rPr>
          <w:rFonts w:ascii="Times New Roman" w:hAnsi="Times New Roman" w:cs="Times New Roman"/>
          <w:sz w:val="26"/>
          <w:szCs w:val="26"/>
        </w:rPr>
        <w:t>г</w:t>
      </w:r>
      <w:r w:rsidRPr="00703F14">
        <w:rPr>
          <w:rFonts w:ascii="Times New Roman" w:hAnsi="Times New Roman" w:cs="Times New Roman"/>
          <w:sz w:val="26"/>
          <w:szCs w:val="26"/>
        </w:rPr>
        <w:t xml:space="preserve">убернатора </w:t>
      </w:r>
      <w:r w:rsidR="00703F14" w:rsidRPr="00703F14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  <w:r w:rsidRPr="00703F14">
        <w:rPr>
          <w:rFonts w:ascii="Times New Roman" w:hAnsi="Times New Roman" w:cs="Times New Roman"/>
          <w:sz w:val="26"/>
          <w:szCs w:val="26"/>
        </w:rPr>
        <w:t xml:space="preserve">, постановлениями и распоряжениями </w:t>
      </w:r>
      <w:r w:rsidR="00703F14" w:rsidRPr="00703F14">
        <w:rPr>
          <w:rFonts w:ascii="Times New Roman" w:hAnsi="Times New Roman" w:cs="Times New Roman"/>
          <w:sz w:val="26"/>
          <w:szCs w:val="26"/>
        </w:rPr>
        <w:t>Администрации Ненецкого автономного округа</w:t>
      </w:r>
      <w:r w:rsidRPr="00703F14">
        <w:rPr>
          <w:rFonts w:ascii="Times New Roman" w:hAnsi="Times New Roman" w:cs="Times New Roman"/>
          <w:sz w:val="26"/>
          <w:szCs w:val="26"/>
        </w:rPr>
        <w:t xml:space="preserve"> и нормативными </w:t>
      </w:r>
      <w:r w:rsidR="000D6DB8">
        <w:rPr>
          <w:rFonts w:ascii="Times New Roman" w:hAnsi="Times New Roman" w:cs="Times New Roman"/>
          <w:sz w:val="26"/>
          <w:szCs w:val="26"/>
        </w:rPr>
        <w:t>правовыми актами</w:t>
      </w:r>
      <w:r w:rsidRPr="00703F14">
        <w:rPr>
          <w:rFonts w:ascii="Times New Roman" w:hAnsi="Times New Roman" w:cs="Times New Roman"/>
          <w:sz w:val="26"/>
          <w:szCs w:val="26"/>
        </w:rPr>
        <w:t xml:space="preserve"> </w:t>
      </w:r>
      <w:r w:rsidR="00703F14" w:rsidRPr="00703F14">
        <w:rPr>
          <w:rFonts w:ascii="Times New Roman" w:hAnsi="Times New Roman" w:cs="Times New Roman"/>
          <w:sz w:val="26"/>
          <w:szCs w:val="26"/>
        </w:rPr>
        <w:t>Департамента финансов и экономики Ненецкого автономного округа</w:t>
      </w:r>
      <w:r w:rsidRPr="00703F14">
        <w:rPr>
          <w:rFonts w:ascii="Times New Roman" w:hAnsi="Times New Roman" w:cs="Times New Roman"/>
          <w:sz w:val="26"/>
          <w:szCs w:val="26"/>
        </w:rPr>
        <w:t>;</w:t>
      </w:r>
    </w:p>
    <w:p w:rsidR="009718A0" w:rsidRPr="00703F1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03F14">
        <w:rPr>
          <w:rFonts w:ascii="Times New Roman" w:hAnsi="Times New Roman" w:cs="Times New Roman"/>
          <w:sz w:val="26"/>
          <w:szCs w:val="26"/>
        </w:rPr>
        <w:t xml:space="preserve">12) уникального номера реестровой записи реестра соглашений (договоров) о предоставлении субсидий юридическим лицам, индивидуальным предпринимателям, физическим лицам - производителям товаров (работ, услуг), бюджетных инвестиций юридическим лицам, </w:t>
      </w:r>
      <w:r w:rsidRPr="00086A7E">
        <w:rPr>
          <w:rFonts w:ascii="Times New Roman" w:hAnsi="Times New Roman" w:cs="Times New Roman"/>
          <w:sz w:val="26"/>
          <w:szCs w:val="26"/>
        </w:rPr>
        <w:t xml:space="preserve">не являющимся федеральными государственными учреждениями и федеральными государственными унитарными предприятиями, субсидий, субвенций, иных межбюджетных трансфертов, имеющих целевое назначение, бюджетам субъектов Российской Федерации, присвоенного в соответствии с </w:t>
      </w:r>
      <w:hyperlink r:id="rId22" w:history="1">
        <w:r w:rsidRPr="00086A7E">
          <w:rPr>
            <w:rFonts w:ascii="Times New Roman" w:hAnsi="Times New Roman" w:cs="Times New Roman"/>
            <w:sz w:val="26"/>
            <w:szCs w:val="26"/>
          </w:rPr>
          <w:t>приказом</w:t>
        </w:r>
      </w:hyperlink>
      <w:r w:rsidRPr="00086A7E">
        <w:rPr>
          <w:rFonts w:ascii="Times New Roman" w:hAnsi="Times New Roman" w:cs="Times New Roman"/>
          <w:sz w:val="26"/>
          <w:szCs w:val="26"/>
        </w:rPr>
        <w:t xml:space="preserve"> Министерства финансов Российской Федерации от </w:t>
      </w:r>
      <w:r w:rsidR="00F10BCF">
        <w:rPr>
          <w:rFonts w:ascii="Times New Roman" w:hAnsi="Times New Roman" w:cs="Times New Roman"/>
          <w:sz w:val="26"/>
          <w:szCs w:val="26"/>
        </w:rPr>
        <w:t>06.02.</w:t>
      </w:r>
      <w:r w:rsidRPr="00086A7E">
        <w:rPr>
          <w:rFonts w:ascii="Times New Roman" w:hAnsi="Times New Roman" w:cs="Times New Roman"/>
          <w:sz w:val="26"/>
          <w:szCs w:val="26"/>
        </w:rPr>
        <w:t>201</w:t>
      </w:r>
      <w:r w:rsidR="002C7D39">
        <w:rPr>
          <w:rFonts w:ascii="Times New Roman" w:hAnsi="Times New Roman" w:cs="Times New Roman"/>
          <w:sz w:val="26"/>
          <w:szCs w:val="26"/>
        </w:rPr>
        <w:t>7</w:t>
      </w:r>
      <w:r w:rsidRPr="00086A7E">
        <w:rPr>
          <w:rFonts w:ascii="Times New Roman" w:hAnsi="Times New Roman" w:cs="Times New Roman"/>
          <w:sz w:val="26"/>
          <w:szCs w:val="26"/>
        </w:rPr>
        <w:t xml:space="preserve"> </w:t>
      </w:r>
      <w:r w:rsidR="002B6395" w:rsidRPr="00086A7E">
        <w:rPr>
          <w:rFonts w:ascii="Times New Roman" w:hAnsi="Times New Roman" w:cs="Times New Roman"/>
          <w:sz w:val="26"/>
          <w:szCs w:val="26"/>
        </w:rPr>
        <w:t>№</w:t>
      </w:r>
      <w:r w:rsidRPr="00086A7E">
        <w:rPr>
          <w:rFonts w:ascii="Times New Roman" w:hAnsi="Times New Roman" w:cs="Times New Roman"/>
          <w:sz w:val="26"/>
          <w:szCs w:val="26"/>
        </w:rPr>
        <w:t xml:space="preserve"> </w:t>
      </w:r>
      <w:r w:rsidR="002C7D39">
        <w:rPr>
          <w:rFonts w:ascii="Times New Roman" w:hAnsi="Times New Roman" w:cs="Times New Roman"/>
          <w:sz w:val="26"/>
          <w:szCs w:val="26"/>
        </w:rPr>
        <w:t>20</w:t>
      </w:r>
      <w:r w:rsidRPr="00086A7E">
        <w:rPr>
          <w:rFonts w:ascii="Times New Roman" w:hAnsi="Times New Roman" w:cs="Times New Roman"/>
          <w:sz w:val="26"/>
          <w:szCs w:val="26"/>
        </w:rPr>
        <w:t>н соглашению</w:t>
      </w:r>
      <w:proofErr w:type="gramEnd"/>
      <w:r w:rsidRPr="00086A7E">
        <w:rPr>
          <w:rFonts w:ascii="Times New Roman" w:hAnsi="Times New Roman" w:cs="Times New Roman"/>
          <w:sz w:val="26"/>
          <w:szCs w:val="26"/>
        </w:rPr>
        <w:t xml:space="preserve"> о предоставлении из федерального бюджета субсидий, субвенций, и</w:t>
      </w:r>
      <w:r w:rsidRPr="00703F14">
        <w:rPr>
          <w:rFonts w:ascii="Times New Roman" w:hAnsi="Times New Roman" w:cs="Times New Roman"/>
          <w:sz w:val="26"/>
          <w:szCs w:val="26"/>
        </w:rPr>
        <w:t xml:space="preserve">ных межбюджетных трансфертов, имеющих целевое назначение, бюджету </w:t>
      </w:r>
      <w:r w:rsidR="00703F14" w:rsidRPr="00703F14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  <w:r w:rsidRPr="00703F14">
        <w:rPr>
          <w:rFonts w:ascii="Times New Roman" w:hAnsi="Times New Roman" w:cs="Times New Roman"/>
          <w:sz w:val="26"/>
          <w:szCs w:val="26"/>
        </w:rPr>
        <w:t xml:space="preserve"> в случае, когда в рамках одного межбюджетного трансферта заключено несколько соглашений, оплата по которым осуществляется по одному коду классификации расходов бюджета.</w:t>
      </w:r>
    </w:p>
    <w:p w:rsidR="009718A0" w:rsidRPr="00703F1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F14">
        <w:rPr>
          <w:rFonts w:ascii="Times New Roman" w:hAnsi="Times New Roman" w:cs="Times New Roman"/>
          <w:sz w:val="26"/>
          <w:szCs w:val="26"/>
        </w:rPr>
        <w:t xml:space="preserve">Положения </w:t>
      </w:r>
      <w:hyperlink w:anchor="P65" w:history="1">
        <w:r w:rsidRPr="00703F14">
          <w:rPr>
            <w:rFonts w:ascii="Times New Roman" w:hAnsi="Times New Roman" w:cs="Times New Roman"/>
            <w:sz w:val="26"/>
            <w:szCs w:val="26"/>
          </w:rPr>
          <w:t>подпункта 11</w:t>
        </w:r>
      </w:hyperlink>
      <w:r w:rsidRPr="00703F14">
        <w:rPr>
          <w:rFonts w:ascii="Times New Roman" w:hAnsi="Times New Roman" w:cs="Times New Roman"/>
          <w:sz w:val="26"/>
          <w:szCs w:val="26"/>
        </w:rPr>
        <w:t xml:space="preserve"> настоящего пункта не применяются в отношении:</w:t>
      </w:r>
    </w:p>
    <w:p w:rsidR="009718A0" w:rsidRPr="00703F1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F14">
        <w:rPr>
          <w:rFonts w:ascii="Times New Roman" w:hAnsi="Times New Roman" w:cs="Times New Roman"/>
          <w:sz w:val="26"/>
          <w:szCs w:val="26"/>
        </w:rPr>
        <w:t>Заяв</w:t>
      </w:r>
      <w:r w:rsidR="00703F14" w:rsidRPr="00703F14">
        <w:rPr>
          <w:rFonts w:ascii="Times New Roman" w:hAnsi="Times New Roman" w:cs="Times New Roman"/>
          <w:sz w:val="26"/>
          <w:szCs w:val="26"/>
        </w:rPr>
        <w:t>ок</w:t>
      </w:r>
      <w:r w:rsidRPr="00703F14">
        <w:rPr>
          <w:rFonts w:ascii="Times New Roman" w:hAnsi="Times New Roman" w:cs="Times New Roman"/>
          <w:sz w:val="26"/>
          <w:szCs w:val="26"/>
        </w:rPr>
        <w:t xml:space="preserve"> на кассовый расход при оплате по договору на оказание услуг, выполнение работ, заключенному получателем с физическим лицом, не являющимся индивидуальным предпринимателем;</w:t>
      </w:r>
    </w:p>
    <w:p w:rsidR="009718A0" w:rsidRPr="001B0EAF" w:rsidRDefault="00B55A26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3" w:history="1">
        <w:r w:rsidR="009718A0" w:rsidRPr="001B0EAF">
          <w:rPr>
            <w:rFonts w:ascii="Times New Roman" w:hAnsi="Times New Roman" w:cs="Times New Roman"/>
            <w:sz w:val="26"/>
            <w:szCs w:val="26"/>
          </w:rPr>
          <w:t>Заяв</w:t>
        </w:r>
        <w:r w:rsidR="001B0EAF" w:rsidRPr="001B0EAF">
          <w:rPr>
            <w:rFonts w:ascii="Times New Roman" w:hAnsi="Times New Roman" w:cs="Times New Roman"/>
            <w:sz w:val="26"/>
            <w:szCs w:val="26"/>
          </w:rPr>
          <w:t>ок</w:t>
        </w:r>
      </w:hyperlink>
      <w:r w:rsidR="009718A0" w:rsidRPr="001B0EAF">
        <w:rPr>
          <w:rFonts w:ascii="Times New Roman" w:hAnsi="Times New Roman" w:cs="Times New Roman"/>
          <w:sz w:val="26"/>
          <w:szCs w:val="26"/>
        </w:rPr>
        <w:t xml:space="preserve"> на кассовый расход при перечислении средств получателям средств </w:t>
      </w:r>
      <w:r w:rsidR="002B6395" w:rsidRPr="001B0EAF">
        <w:rPr>
          <w:rFonts w:ascii="Times New Roman" w:hAnsi="Times New Roman" w:cs="Times New Roman"/>
          <w:sz w:val="26"/>
          <w:szCs w:val="26"/>
        </w:rPr>
        <w:t>окружного</w:t>
      </w:r>
      <w:r w:rsidR="009718A0" w:rsidRPr="001B0EAF">
        <w:rPr>
          <w:rFonts w:ascii="Times New Roman" w:hAnsi="Times New Roman" w:cs="Times New Roman"/>
          <w:sz w:val="26"/>
          <w:szCs w:val="26"/>
        </w:rPr>
        <w:t xml:space="preserve"> бюджета, осуществляющим в соответствии с бюджетным законодательством Российской Федерации операции со средствами </w:t>
      </w:r>
      <w:r w:rsidR="002B6395" w:rsidRPr="001B0EAF">
        <w:rPr>
          <w:rFonts w:ascii="Times New Roman" w:hAnsi="Times New Roman" w:cs="Times New Roman"/>
          <w:sz w:val="26"/>
          <w:szCs w:val="26"/>
        </w:rPr>
        <w:t>окружного</w:t>
      </w:r>
      <w:r w:rsidR="009718A0" w:rsidRPr="001B0EAF">
        <w:rPr>
          <w:rFonts w:ascii="Times New Roman" w:hAnsi="Times New Roman" w:cs="Times New Roman"/>
          <w:sz w:val="26"/>
          <w:szCs w:val="26"/>
        </w:rPr>
        <w:t xml:space="preserve"> бюджета (в том числе в иностранной валюте) на счетах, открытых им в учреждении </w:t>
      </w:r>
      <w:r w:rsidR="009718A0" w:rsidRPr="001B0EAF">
        <w:rPr>
          <w:rFonts w:ascii="Times New Roman" w:hAnsi="Times New Roman" w:cs="Times New Roman"/>
          <w:sz w:val="26"/>
          <w:szCs w:val="26"/>
        </w:rPr>
        <w:lastRenderedPageBreak/>
        <w:t>Центрального банка Российской Федерации или кредитной организации;</w:t>
      </w:r>
    </w:p>
    <w:p w:rsidR="009718A0" w:rsidRPr="001B0EAF" w:rsidRDefault="00B55A26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9718A0" w:rsidRPr="001B0EAF">
          <w:rPr>
            <w:rFonts w:ascii="Times New Roman" w:hAnsi="Times New Roman" w:cs="Times New Roman"/>
            <w:sz w:val="26"/>
            <w:szCs w:val="26"/>
          </w:rPr>
          <w:t>Заяв</w:t>
        </w:r>
        <w:r w:rsidR="001B0EAF" w:rsidRPr="001B0EAF">
          <w:rPr>
            <w:rFonts w:ascii="Times New Roman" w:hAnsi="Times New Roman" w:cs="Times New Roman"/>
            <w:sz w:val="26"/>
            <w:szCs w:val="26"/>
          </w:rPr>
          <w:t>ок</w:t>
        </w:r>
      </w:hyperlink>
      <w:r w:rsidR="009718A0" w:rsidRPr="001B0EAF">
        <w:rPr>
          <w:rFonts w:ascii="Times New Roman" w:hAnsi="Times New Roman" w:cs="Times New Roman"/>
          <w:sz w:val="26"/>
          <w:szCs w:val="26"/>
        </w:rPr>
        <w:t xml:space="preserve"> на кассовый расход при перечислении средств обособленным подразделениям получателей средств </w:t>
      </w:r>
      <w:r w:rsidR="002B6395" w:rsidRPr="001B0EAF">
        <w:rPr>
          <w:rFonts w:ascii="Times New Roman" w:hAnsi="Times New Roman" w:cs="Times New Roman"/>
          <w:sz w:val="26"/>
          <w:szCs w:val="26"/>
        </w:rPr>
        <w:t>окружного</w:t>
      </w:r>
      <w:r w:rsidR="009718A0" w:rsidRPr="001B0EAF">
        <w:rPr>
          <w:rFonts w:ascii="Times New Roman" w:hAnsi="Times New Roman" w:cs="Times New Roman"/>
          <w:sz w:val="26"/>
          <w:szCs w:val="26"/>
        </w:rPr>
        <w:t xml:space="preserve"> бюджета, не наделенным полномочиями по ведению бюджетного учета (далее - уполномоченное подразделение);</w:t>
      </w:r>
    </w:p>
    <w:p w:rsidR="009718A0" w:rsidRPr="001B0EAF" w:rsidRDefault="00B55A26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5" w:history="1">
        <w:r w:rsidR="009718A0" w:rsidRPr="001B0EAF">
          <w:rPr>
            <w:rFonts w:ascii="Times New Roman" w:hAnsi="Times New Roman" w:cs="Times New Roman"/>
            <w:sz w:val="26"/>
            <w:szCs w:val="26"/>
          </w:rPr>
          <w:t>Заяв</w:t>
        </w:r>
        <w:r w:rsidR="001B0EAF" w:rsidRPr="001B0EAF">
          <w:rPr>
            <w:rFonts w:ascii="Times New Roman" w:hAnsi="Times New Roman" w:cs="Times New Roman"/>
            <w:sz w:val="26"/>
            <w:szCs w:val="26"/>
          </w:rPr>
          <w:t>ок</w:t>
        </w:r>
      </w:hyperlink>
      <w:r w:rsidR="009718A0" w:rsidRPr="001B0EA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718A0" w:rsidRPr="001B0EAF">
        <w:rPr>
          <w:rFonts w:ascii="Times New Roman" w:hAnsi="Times New Roman" w:cs="Times New Roman"/>
          <w:sz w:val="26"/>
          <w:szCs w:val="26"/>
        </w:rPr>
        <w:t>на кассовый расход при перечислении средств в соответствии с соглашением о предоставлении</w:t>
      </w:r>
      <w:proofErr w:type="gramEnd"/>
      <w:r w:rsidR="009718A0" w:rsidRPr="001B0EAF">
        <w:rPr>
          <w:rFonts w:ascii="Times New Roman" w:hAnsi="Times New Roman" w:cs="Times New Roman"/>
          <w:sz w:val="26"/>
          <w:szCs w:val="26"/>
        </w:rPr>
        <w:t xml:space="preserve"> межбюджетных трансфертов муниципальным образованиям, за исключением конкретно оговоренных пунктов;</w:t>
      </w:r>
    </w:p>
    <w:p w:rsidR="009718A0" w:rsidRPr="001B0EAF" w:rsidRDefault="00B55A26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9718A0" w:rsidRPr="001B0EAF">
          <w:rPr>
            <w:rFonts w:ascii="Times New Roman" w:hAnsi="Times New Roman" w:cs="Times New Roman"/>
            <w:sz w:val="26"/>
            <w:szCs w:val="26"/>
          </w:rPr>
          <w:t>Заяв</w:t>
        </w:r>
        <w:r w:rsidR="001B0EAF" w:rsidRPr="001B0EAF">
          <w:rPr>
            <w:rFonts w:ascii="Times New Roman" w:hAnsi="Times New Roman" w:cs="Times New Roman"/>
            <w:sz w:val="26"/>
            <w:szCs w:val="26"/>
          </w:rPr>
          <w:t>ок</w:t>
        </w:r>
      </w:hyperlink>
      <w:r w:rsidR="009718A0" w:rsidRPr="001B0EAF">
        <w:rPr>
          <w:rFonts w:ascii="Times New Roman" w:hAnsi="Times New Roman" w:cs="Times New Roman"/>
          <w:sz w:val="26"/>
          <w:szCs w:val="26"/>
        </w:rPr>
        <w:t xml:space="preserve"> на получение наличных денег (код по КФД 0531802), Заяв</w:t>
      </w:r>
      <w:r w:rsidR="001B0EAF" w:rsidRPr="001B0EAF">
        <w:rPr>
          <w:rFonts w:ascii="Times New Roman" w:hAnsi="Times New Roman" w:cs="Times New Roman"/>
          <w:sz w:val="26"/>
          <w:szCs w:val="26"/>
        </w:rPr>
        <w:t>ок</w:t>
      </w:r>
      <w:r w:rsidR="009718A0" w:rsidRPr="001B0EAF">
        <w:rPr>
          <w:rFonts w:ascii="Times New Roman" w:hAnsi="Times New Roman" w:cs="Times New Roman"/>
          <w:sz w:val="26"/>
          <w:szCs w:val="26"/>
        </w:rPr>
        <w:t xml:space="preserve"> на получение денежных средств, перечисляемых на карту (код формы по КФД 0531844).</w:t>
      </w:r>
    </w:p>
    <w:p w:rsidR="009718A0" w:rsidRPr="001B0EAF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0EAF">
        <w:rPr>
          <w:rFonts w:ascii="Times New Roman" w:hAnsi="Times New Roman" w:cs="Times New Roman"/>
          <w:sz w:val="26"/>
          <w:szCs w:val="26"/>
        </w:rPr>
        <w:t xml:space="preserve">Требования </w:t>
      </w:r>
      <w:hyperlink w:anchor="P65" w:history="1">
        <w:r w:rsidRPr="001B0EAF">
          <w:rPr>
            <w:rFonts w:ascii="Times New Roman" w:hAnsi="Times New Roman" w:cs="Times New Roman"/>
            <w:sz w:val="26"/>
            <w:szCs w:val="26"/>
          </w:rPr>
          <w:t>подпункта 11</w:t>
        </w:r>
      </w:hyperlink>
      <w:r w:rsidRPr="001B0EAF">
        <w:rPr>
          <w:rFonts w:ascii="Times New Roman" w:hAnsi="Times New Roman" w:cs="Times New Roman"/>
          <w:sz w:val="26"/>
          <w:szCs w:val="26"/>
        </w:rPr>
        <w:t xml:space="preserve"> настоящего пункта Порядка в части договоров (государственных контрактов) не применяются в отношении Заяв</w:t>
      </w:r>
      <w:r w:rsidR="001B0EAF" w:rsidRPr="001B0EAF">
        <w:rPr>
          <w:rFonts w:ascii="Times New Roman" w:hAnsi="Times New Roman" w:cs="Times New Roman"/>
          <w:sz w:val="26"/>
          <w:szCs w:val="26"/>
        </w:rPr>
        <w:t>ок</w:t>
      </w:r>
      <w:r w:rsidRPr="001B0EAF">
        <w:rPr>
          <w:rFonts w:ascii="Times New Roman" w:hAnsi="Times New Roman" w:cs="Times New Roman"/>
          <w:sz w:val="26"/>
          <w:szCs w:val="26"/>
        </w:rPr>
        <w:t xml:space="preserve"> на кассовый расход при оплате товаров, выполнении работ, оказании услуг, в случаях, когда заключение договоров (государственных контрактов) законодательством Российской Федерации не предусмотрено.</w:t>
      </w:r>
    </w:p>
    <w:p w:rsidR="009718A0" w:rsidRPr="001B0EAF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0EAF">
        <w:rPr>
          <w:rFonts w:ascii="Times New Roman" w:hAnsi="Times New Roman" w:cs="Times New Roman"/>
          <w:sz w:val="26"/>
          <w:szCs w:val="26"/>
        </w:rPr>
        <w:t xml:space="preserve">Требования </w:t>
      </w:r>
      <w:hyperlink w:anchor="P65" w:history="1">
        <w:r w:rsidRPr="001B0EAF">
          <w:rPr>
            <w:rFonts w:ascii="Times New Roman" w:hAnsi="Times New Roman" w:cs="Times New Roman"/>
            <w:sz w:val="26"/>
            <w:szCs w:val="26"/>
          </w:rPr>
          <w:t>подпункта 11</w:t>
        </w:r>
      </w:hyperlink>
      <w:r w:rsidRPr="001B0EAF">
        <w:rPr>
          <w:rFonts w:ascii="Times New Roman" w:hAnsi="Times New Roman" w:cs="Times New Roman"/>
          <w:sz w:val="26"/>
          <w:szCs w:val="26"/>
        </w:rPr>
        <w:t xml:space="preserve"> настоящего пункта Порядка в части документов, за исключением договоров (государственных контрактов), договоров аренды, не применяются в отношении Заяв</w:t>
      </w:r>
      <w:r w:rsidR="001B0EAF" w:rsidRPr="001B0EAF">
        <w:rPr>
          <w:rFonts w:ascii="Times New Roman" w:hAnsi="Times New Roman" w:cs="Times New Roman"/>
          <w:sz w:val="26"/>
          <w:szCs w:val="26"/>
        </w:rPr>
        <w:t>ок</w:t>
      </w:r>
      <w:r w:rsidRPr="001B0EAF">
        <w:rPr>
          <w:rFonts w:ascii="Times New Roman" w:hAnsi="Times New Roman" w:cs="Times New Roman"/>
          <w:sz w:val="26"/>
          <w:szCs w:val="26"/>
        </w:rPr>
        <w:t xml:space="preserve"> на кассовый расход </w:t>
      </w:r>
      <w:proofErr w:type="gramStart"/>
      <w:r w:rsidRPr="001B0EAF">
        <w:rPr>
          <w:rFonts w:ascii="Times New Roman" w:hAnsi="Times New Roman" w:cs="Times New Roman"/>
          <w:sz w:val="26"/>
          <w:szCs w:val="26"/>
        </w:rPr>
        <w:t>при</w:t>
      </w:r>
      <w:proofErr w:type="gramEnd"/>
      <w:r w:rsidRPr="001B0EAF">
        <w:rPr>
          <w:rFonts w:ascii="Times New Roman" w:hAnsi="Times New Roman" w:cs="Times New Roman"/>
          <w:sz w:val="26"/>
          <w:szCs w:val="26"/>
        </w:rPr>
        <w:t>:</w:t>
      </w:r>
    </w:p>
    <w:p w:rsidR="009718A0" w:rsidRPr="001B0EAF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B0EAF">
        <w:rPr>
          <w:rFonts w:ascii="Times New Roman" w:hAnsi="Times New Roman" w:cs="Times New Roman"/>
          <w:sz w:val="26"/>
          <w:szCs w:val="26"/>
        </w:rPr>
        <w:t>осуществлении</w:t>
      </w:r>
      <w:proofErr w:type="gramEnd"/>
      <w:r w:rsidRPr="001B0EAF">
        <w:rPr>
          <w:rFonts w:ascii="Times New Roman" w:hAnsi="Times New Roman" w:cs="Times New Roman"/>
          <w:sz w:val="26"/>
          <w:szCs w:val="26"/>
        </w:rPr>
        <w:t xml:space="preserve"> авансовых платежей в соответствии с условиями договора (государственного контракта);</w:t>
      </w:r>
    </w:p>
    <w:p w:rsidR="009718A0" w:rsidRPr="001B0EAF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0EAF">
        <w:rPr>
          <w:rFonts w:ascii="Times New Roman" w:hAnsi="Times New Roman" w:cs="Times New Roman"/>
          <w:sz w:val="26"/>
          <w:szCs w:val="26"/>
        </w:rPr>
        <w:t>оплате по договору аренды;</w:t>
      </w:r>
    </w:p>
    <w:p w:rsidR="009718A0" w:rsidRPr="001B0EAF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B0EAF">
        <w:rPr>
          <w:rFonts w:ascii="Times New Roman" w:hAnsi="Times New Roman" w:cs="Times New Roman"/>
          <w:sz w:val="26"/>
          <w:szCs w:val="26"/>
        </w:rPr>
        <w:t>перечислении</w:t>
      </w:r>
      <w:proofErr w:type="gramEnd"/>
      <w:r w:rsidRPr="001B0EAF">
        <w:rPr>
          <w:rFonts w:ascii="Times New Roman" w:hAnsi="Times New Roman" w:cs="Times New Roman"/>
          <w:sz w:val="26"/>
          <w:szCs w:val="26"/>
        </w:rPr>
        <w:t xml:space="preserve"> средств в соответствии с нормативным правовым актом о предоставлении субсидии юридическому лицу;</w:t>
      </w:r>
    </w:p>
    <w:p w:rsidR="009718A0" w:rsidRPr="001B0EAF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B0EAF">
        <w:rPr>
          <w:rFonts w:ascii="Times New Roman" w:hAnsi="Times New Roman" w:cs="Times New Roman"/>
          <w:sz w:val="26"/>
          <w:szCs w:val="26"/>
        </w:rPr>
        <w:t>перечислении</w:t>
      </w:r>
      <w:proofErr w:type="gramEnd"/>
      <w:r w:rsidRPr="001B0EAF">
        <w:rPr>
          <w:rFonts w:ascii="Times New Roman" w:hAnsi="Times New Roman" w:cs="Times New Roman"/>
          <w:sz w:val="26"/>
          <w:szCs w:val="26"/>
        </w:rPr>
        <w:t xml:space="preserve"> средств в соответствии с нормативным правовым актом о предоставлении межбюджетного трансферта.</w:t>
      </w:r>
    </w:p>
    <w:p w:rsidR="009718A0" w:rsidRPr="001B0EAF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0EAF">
        <w:rPr>
          <w:rFonts w:ascii="Times New Roman" w:hAnsi="Times New Roman" w:cs="Times New Roman"/>
          <w:sz w:val="26"/>
          <w:szCs w:val="26"/>
        </w:rPr>
        <w:t>В одной Заявке может содержаться несколько сумм кассовых расходов (кассовых выплат) по разным кодам классификации расходов бюджетов (классификации источников финансирования дефицитов бюджетов) по денежным обязательствам в рамках одного бюджетного обязательства Получателя (Администратора).</w:t>
      </w:r>
    </w:p>
    <w:p w:rsidR="009718A0" w:rsidRPr="001B0EAF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P83"/>
      <w:bookmarkEnd w:id="5"/>
      <w:r w:rsidRPr="001B0EAF">
        <w:rPr>
          <w:rFonts w:ascii="Times New Roman" w:hAnsi="Times New Roman" w:cs="Times New Roman"/>
          <w:sz w:val="26"/>
          <w:szCs w:val="26"/>
        </w:rPr>
        <w:t>5.</w:t>
      </w:r>
      <w:r w:rsidR="008802A5">
        <w:rPr>
          <w:rFonts w:ascii="Times New Roman" w:hAnsi="Times New Roman" w:cs="Times New Roman"/>
          <w:sz w:val="26"/>
          <w:szCs w:val="26"/>
        </w:rPr>
        <w:t> </w:t>
      </w:r>
      <w:r w:rsidRPr="001B0EAF">
        <w:rPr>
          <w:rFonts w:ascii="Times New Roman" w:hAnsi="Times New Roman" w:cs="Times New Roman"/>
          <w:sz w:val="26"/>
          <w:szCs w:val="26"/>
        </w:rPr>
        <w:t>Получатель для оплаты денежных обязательств, возникающих по государственным контрактам на поставку товаров, выполнение работ, оказание услуг, по договорам аренды указывает в Заявке реквизиты и предмет соответствующего государственного контракта, договора аренды, а также реквизиты документа, подтверждающего возникновение денежного обязательства.</w:t>
      </w:r>
    </w:p>
    <w:p w:rsidR="009718A0" w:rsidRPr="001B0EAF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0EAF">
        <w:rPr>
          <w:rFonts w:ascii="Times New Roman" w:hAnsi="Times New Roman" w:cs="Times New Roman"/>
          <w:sz w:val="26"/>
          <w:szCs w:val="26"/>
        </w:rPr>
        <w:t xml:space="preserve">В случае, когда заключение государственного контракта на поставку товаров, выполнение работ, оказание услуг не предусмотрено законодательством Российской Федерации, в Заявке указываются только реквизиты соответствующего документа, подтверждающего возникновение денежного обязательства, в соответствии с требованиями, установленными в </w:t>
      </w:r>
      <w:hyperlink w:anchor="P65" w:history="1">
        <w:r w:rsidRPr="001B0EAF">
          <w:rPr>
            <w:rFonts w:ascii="Times New Roman" w:hAnsi="Times New Roman" w:cs="Times New Roman"/>
            <w:sz w:val="26"/>
            <w:szCs w:val="26"/>
          </w:rPr>
          <w:t>подпункте 11 пункта 4</w:t>
        </w:r>
      </w:hyperlink>
      <w:r w:rsidRPr="001B0EAF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9718A0" w:rsidRPr="00203152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152">
        <w:rPr>
          <w:rFonts w:ascii="Times New Roman" w:hAnsi="Times New Roman" w:cs="Times New Roman"/>
          <w:sz w:val="26"/>
          <w:szCs w:val="26"/>
        </w:rPr>
        <w:t xml:space="preserve">Для оплаты денежных обязательств по авансовым платежам в соответствии с условиями государственного контракта, а также денежных обязательств по договору аренды в Заявке могут не указываться реквизиты документов, подтверждающих возникновение денежных обязательств, в соответствии с требованиями, установленными в </w:t>
      </w:r>
      <w:hyperlink w:anchor="P65" w:history="1">
        <w:r w:rsidRPr="00203152">
          <w:rPr>
            <w:rFonts w:ascii="Times New Roman" w:hAnsi="Times New Roman" w:cs="Times New Roman"/>
            <w:sz w:val="26"/>
            <w:szCs w:val="26"/>
          </w:rPr>
          <w:t>подпункте 11 пункта 4</w:t>
        </w:r>
      </w:hyperlink>
      <w:r w:rsidRPr="00203152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9718A0" w:rsidRPr="00203152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P86"/>
      <w:bookmarkEnd w:id="6"/>
      <w:r w:rsidRPr="00203152">
        <w:rPr>
          <w:rFonts w:ascii="Times New Roman" w:hAnsi="Times New Roman" w:cs="Times New Roman"/>
          <w:sz w:val="26"/>
          <w:szCs w:val="26"/>
        </w:rPr>
        <w:t>6.</w:t>
      </w:r>
      <w:r w:rsidR="008802A5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Pr="00203152">
        <w:rPr>
          <w:rFonts w:ascii="Times New Roman" w:hAnsi="Times New Roman" w:cs="Times New Roman"/>
          <w:sz w:val="26"/>
          <w:szCs w:val="26"/>
        </w:rPr>
        <w:t xml:space="preserve">Для подтверждения возникновения денежного обязательства Получатель </w:t>
      </w:r>
      <w:r w:rsidRPr="00203152">
        <w:rPr>
          <w:rFonts w:ascii="Times New Roman" w:hAnsi="Times New Roman" w:cs="Times New Roman"/>
          <w:sz w:val="26"/>
          <w:szCs w:val="26"/>
        </w:rPr>
        <w:lastRenderedPageBreak/>
        <w:t xml:space="preserve">представляет в орган Федерального казначейства вместе с Заявкой указанные в ней в соответствии с </w:t>
      </w:r>
      <w:hyperlink w:anchor="P65" w:history="1">
        <w:r w:rsidRPr="00203152">
          <w:rPr>
            <w:rFonts w:ascii="Times New Roman" w:hAnsi="Times New Roman" w:cs="Times New Roman"/>
            <w:sz w:val="26"/>
            <w:szCs w:val="26"/>
          </w:rPr>
          <w:t>подпунктом 11 пункта 4</w:t>
        </w:r>
      </w:hyperlink>
      <w:r w:rsidRPr="00203152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83" w:history="1">
        <w:r w:rsidRPr="00203152">
          <w:rPr>
            <w:rFonts w:ascii="Times New Roman" w:hAnsi="Times New Roman" w:cs="Times New Roman"/>
            <w:sz w:val="26"/>
            <w:szCs w:val="26"/>
          </w:rPr>
          <w:t>пунктом 5</w:t>
        </w:r>
      </w:hyperlink>
      <w:r w:rsidRPr="00203152">
        <w:rPr>
          <w:rFonts w:ascii="Times New Roman" w:hAnsi="Times New Roman" w:cs="Times New Roman"/>
          <w:sz w:val="26"/>
          <w:szCs w:val="26"/>
        </w:rPr>
        <w:t xml:space="preserve"> настоящего Порядка соответствующий государственный контракт на поставку товаров, выполнение работ, оказание услуг, договор или договор аренды и (или) документ, подтверждающий возникновение денежного обязательства (далее - документ-основание), за исключением документов-оснований, ранее представленных в орган Федерального</w:t>
      </w:r>
      <w:proofErr w:type="gramEnd"/>
      <w:r w:rsidRPr="00203152">
        <w:rPr>
          <w:rFonts w:ascii="Times New Roman" w:hAnsi="Times New Roman" w:cs="Times New Roman"/>
          <w:sz w:val="26"/>
          <w:szCs w:val="26"/>
        </w:rPr>
        <w:t xml:space="preserve"> казначейства для постановки на учет соответствующего бюджетного обязательства.</w:t>
      </w:r>
    </w:p>
    <w:p w:rsidR="009718A0" w:rsidRPr="00203152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03152">
        <w:rPr>
          <w:rFonts w:ascii="Times New Roman" w:hAnsi="Times New Roman" w:cs="Times New Roman"/>
          <w:sz w:val="26"/>
          <w:szCs w:val="26"/>
        </w:rPr>
        <w:t xml:space="preserve">Главные распорядители средств </w:t>
      </w:r>
      <w:r w:rsidR="002B6395" w:rsidRPr="00203152">
        <w:rPr>
          <w:rFonts w:ascii="Times New Roman" w:hAnsi="Times New Roman" w:cs="Times New Roman"/>
          <w:sz w:val="26"/>
          <w:szCs w:val="26"/>
        </w:rPr>
        <w:t>окружного</w:t>
      </w:r>
      <w:r w:rsidRPr="00203152">
        <w:rPr>
          <w:rFonts w:ascii="Times New Roman" w:hAnsi="Times New Roman" w:cs="Times New Roman"/>
          <w:sz w:val="26"/>
          <w:szCs w:val="26"/>
        </w:rPr>
        <w:t xml:space="preserve"> бюджета - органы государственной власти </w:t>
      </w:r>
      <w:r w:rsidR="00203152" w:rsidRPr="00203152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  <w:r w:rsidRPr="00203152">
        <w:rPr>
          <w:rFonts w:ascii="Times New Roman" w:hAnsi="Times New Roman" w:cs="Times New Roman"/>
          <w:sz w:val="26"/>
          <w:szCs w:val="26"/>
        </w:rPr>
        <w:t xml:space="preserve">, государственные казенные учреждения </w:t>
      </w:r>
      <w:r w:rsidR="00203152" w:rsidRPr="00203152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  <w:r w:rsidRPr="00203152">
        <w:rPr>
          <w:rFonts w:ascii="Times New Roman" w:hAnsi="Times New Roman" w:cs="Times New Roman"/>
          <w:sz w:val="26"/>
          <w:szCs w:val="26"/>
        </w:rPr>
        <w:t xml:space="preserve"> представляют в орган Федерального казначейства документ-основание в форме электронной копии бумажного документа, созданной посредством его сканирования, или копии электронного документа, подтвержденных электронной подписью уполномоченного лица получателя средств </w:t>
      </w:r>
      <w:r w:rsidR="002B6395" w:rsidRPr="00203152">
        <w:rPr>
          <w:rFonts w:ascii="Times New Roman" w:hAnsi="Times New Roman" w:cs="Times New Roman"/>
          <w:sz w:val="26"/>
          <w:szCs w:val="26"/>
        </w:rPr>
        <w:t>окружного</w:t>
      </w:r>
      <w:r w:rsidRPr="00203152">
        <w:rPr>
          <w:rFonts w:ascii="Times New Roman" w:hAnsi="Times New Roman" w:cs="Times New Roman"/>
          <w:sz w:val="26"/>
          <w:szCs w:val="26"/>
        </w:rPr>
        <w:t xml:space="preserve"> бюджета (далее - электронная копия документа-основания).</w:t>
      </w:r>
      <w:proofErr w:type="gramEnd"/>
    </w:p>
    <w:p w:rsidR="009718A0" w:rsidRPr="00203152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152">
        <w:rPr>
          <w:rFonts w:ascii="Times New Roman" w:hAnsi="Times New Roman" w:cs="Times New Roman"/>
          <w:sz w:val="26"/>
          <w:szCs w:val="26"/>
        </w:rPr>
        <w:t xml:space="preserve">При отсутствии у получателя </w:t>
      </w:r>
      <w:proofErr w:type="gramStart"/>
      <w:r w:rsidRPr="00203152">
        <w:rPr>
          <w:rFonts w:ascii="Times New Roman" w:hAnsi="Times New Roman" w:cs="Times New Roman"/>
          <w:sz w:val="26"/>
          <w:szCs w:val="26"/>
        </w:rPr>
        <w:t xml:space="preserve">средств </w:t>
      </w:r>
      <w:r w:rsidR="002B6395" w:rsidRPr="00203152">
        <w:rPr>
          <w:rFonts w:ascii="Times New Roman" w:hAnsi="Times New Roman" w:cs="Times New Roman"/>
          <w:sz w:val="26"/>
          <w:szCs w:val="26"/>
        </w:rPr>
        <w:t>окружного</w:t>
      </w:r>
      <w:r w:rsidRPr="00203152">
        <w:rPr>
          <w:rFonts w:ascii="Times New Roman" w:hAnsi="Times New Roman" w:cs="Times New Roman"/>
          <w:sz w:val="26"/>
          <w:szCs w:val="26"/>
        </w:rPr>
        <w:t xml:space="preserve"> бюджета технической возможности представления документа-основания</w:t>
      </w:r>
      <w:proofErr w:type="gramEnd"/>
      <w:r w:rsidRPr="00203152">
        <w:rPr>
          <w:rFonts w:ascii="Times New Roman" w:hAnsi="Times New Roman" w:cs="Times New Roman"/>
          <w:sz w:val="26"/>
          <w:szCs w:val="26"/>
        </w:rPr>
        <w:t xml:space="preserve"> в форме электронной копии бумажного документа, созданной посредством его сканирования, указанный документ-основание представляется на бумажном носителе, заверенный подписью руководителя и печатью получателя средств </w:t>
      </w:r>
      <w:r w:rsidR="002B6395" w:rsidRPr="00203152">
        <w:rPr>
          <w:rFonts w:ascii="Times New Roman" w:hAnsi="Times New Roman" w:cs="Times New Roman"/>
          <w:sz w:val="26"/>
          <w:szCs w:val="26"/>
        </w:rPr>
        <w:t>окружного</w:t>
      </w:r>
      <w:r w:rsidRPr="00203152">
        <w:rPr>
          <w:rFonts w:ascii="Times New Roman" w:hAnsi="Times New Roman" w:cs="Times New Roman"/>
          <w:sz w:val="26"/>
          <w:szCs w:val="26"/>
        </w:rPr>
        <w:t xml:space="preserve"> бюджета.</w:t>
      </w:r>
    </w:p>
    <w:p w:rsidR="009718A0" w:rsidRPr="00203152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152">
        <w:rPr>
          <w:rFonts w:ascii="Times New Roman" w:hAnsi="Times New Roman" w:cs="Times New Roman"/>
          <w:sz w:val="26"/>
          <w:szCs w:val="26"/>
        </w:rPr>
        <w:t>Отсутствием технической возможности являются: поломка или выход из строя сканирующей техники, о чем Получатель извещает орган Федерального казначейства письменно при предоставлении документов-оснований.</w:t>
      </w:r>
    </w:p>
    <w:p w:rsidR="009718A0" w:rsidRPr="00203152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152">
        <w:rPr>
          <w:rFonts w:ascii="Times New Roman" w:hAnsi="Times New Roman" w:cs="Times New Roman"/>
          <w:sz w:val="26"/>
          <w:szCs w:val="26"/>
        </w:rPr>
        <w:t>В случае отсутствия сканирующей техники (до момента ее приобретения) Получатель представляет документы-основания на бумажном носителе вместе с письменным извещением органа Федерального казначейства от имени главного распорядителя об отсутствии у конкретного Получателя сканирующей техники и о дате начала предоставления им документов-оснований в электронном виде. В данном случае орган Федерального казначейства не формирует электронную копию документа-основания.</w:t>
      </w:r>
    </w:p>
    <w:p w:rsidR="009718A0" w:rsidRPr="00203152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152">
        <w:rPr>
          <w:rFonts w:ascii="Times New Roman" w:hAnsi="Times New Roman" w:cs="Times New Roman"/>
          <w:sz w:val="26"/>
          <w:szCs w:val="26"/>
        </w:rPr>
        <w:t>В случае представления документа-основания на бумажном носителе и при наличии технической возможности у органа Федерального казначейства уполномоченный работник органа Федерального казначейства формирует электронную копию документа-основания и подписывает ее своей электронной подписью. Орган Федерального казначейства не вправе вносить изменения в электронную копию документа-основания.</w:t>
      </w:r>
    </w:p>
    <w:p w:rsidR="009718A0" w:rsidRPr="00203152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03152">
        <w:rPr>
          <w:rFonts w:ascii="Times New Roman" w:hAnsi="Times New Roman" w:cs="Times New Roman"/>
          <w:sz w:val="26"/>
          <w:szCs w:val="26"/>
        </w:rPr>
        <w:t>При наличии в органе Федерального казначейства ранее созданной в соответствии с условиями настоящего пункта электронной копии документа-основания подтверждение возникновения денежного обязательства, вытекающего из такого документа-основания, осуществляется на основании имеющейся в органе Федерального казначейства электронной копии соответствующего документа-основания.</w:t>
      </w:r>
      <w:proofErr w:type="gramEnd"/>
    </w:p>
    <w:p w:rsidR="009718A0" w:rsidRPr="00203152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152">
        <w:rPr>
          <w:rFonts w:ascii="Times New Roman" w:hAnsi="Times New Roman" w:cs="Times New Roman"/>
          <w:sz w:val="26"/>
          <w:szCs w:val="26"/>
        </w:rPr>
        <w:t>Прилагаемый к Заявке документ-основание на бумажном носителе подлежит возврату Получателю.</w:t>
      </w:r>
    </w:p>
    <w:p w:rsidR="009718A0" w:rsidRPr="00203152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03152">
        <w:rPr>
          <w:rFonts w:ascii="Times New Roman" w:hAnsi="Times New Roman" w:cs="Times New Roman"/>
          <w:sz w:val="26"/>
          <w:szCs w:val="26"/>
        </w:rPr>
        <w:t xml:space="preserve">Получатели - пользователи объектов </w:t>
      </w:r>
      <w:r w:rsidR="00203152" w:rsidRPr="00203152">
        <w:rPr>
          <w:rFonts w:ascii="Times New Roman" w:hAnsi="Times New Roman" w:cs="Times New Roman"/>
          <w:sz w:val="26"/>
          <w:szCs w:val="26"/>
        </w:rPr>
        <w:t>окружной</w:t>
      </w:r>
      <w:r w:rsidRPr="00203152">
        <w:rPr>
          <w:rFonts w:ascii="Times New Roman" w:hAnsi="Times New Roman" w:cs="Times New Roman"/>
          <w:sz w:val="26"/>
          <w:szCs w:val="26"/>
        </w:rPr>
        <w:t xml:space="preserve"> собственности, которые осуществляют возмещение коммунальных услуг учреждению, в оперативном управлении которого находится объект основных средств, по которому у данной </w:t>
      </w:r>
      <w:r w:rsidRPr="00203152">
        <w:rPr>
          <w:rFonts w:ascii="Times New Roman" w:hAnsi="Times New Roman" w:cs="Times New Roman"/>
          <w:sz w:val="26"/>
          <w:szCs w:val="26"/>
        </w:rPr>
        <w:lastRenderedPageBreak/>
        <w:t>организации заключены договоры со снабжающими организациями (водоснабжение, водоотведение, тепловой энергии, электрической энергии), для подтверждения возникновения денежных обязательств представляют в орган Федерального казначейства соглашение (договор) о распределении коммунальных услуг и акт распределения коммунальных услуг между сторонами.</w:t>
      </w:r>
      <w:proofErr w:type="gramEnd"/>
    </w:p>
    <w:p w:rsidR="009718A0" w:rsidRPr="008802A5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203152">
        <w:rPr>
          <w:rFonts w:ascii="Times New Roman" w:hAnsi="Times New Roman" w:cs="Times New Roman"/>
          <w:sz w:val="26"/>
          <w:szCs w:val="26"/>
        </w:rPr>
        <w:t>7.</w:t>
      </w:r>
      <w:r w:rsidR="008802A5">
        <w:rPr>
          <w:rFonts w:ascii="Times New Roman" w:hAnsi="Times New Roman" w:cs="Times New Roman"/>
          <w:sz w:val="26"/>
          <w:szCs w:val="26"/>
        </w:rPr>
        <w:t> </w:t>
      </w:r>
      <w:r w:rsidRPr="008802A5">
        <w:rPr>
          <w:rFonts w:ascii="Times New Roman" w:hAnsi="Times New Roman" w:cs="Times New Roman"/>
          <w:spacing w:val="-4"/>
          <w:sz w:val="26"/>
          <w:szCs w:val="26"/>
        </w:rPr>
        <w:t xml:space="preserve">Требования, установленные </w:t>
      </w:r>
      <w:hyperlink w:anchor="P86" w:history="1">
        <w:r w:rsidRPr="008802A5">
          <w:rPr>
            <w:rFonts w:ascii="Times New Roman" w:hAnsi="Times New Roman" w:cs="Times New Roman"/>
            <w:spacing w:val="-4"/>
            <w:sz w:val="26"/>
            <w:szCs w:val="26"/>
          </w:rPr>
          <w:t>пунктом 6</w:t>
        </w:r>
      </w:hyperlink>
      <w:r w:rsidRPr="008802A5">
        <w:rPr>
          <w:rFonts w:ascii="Times New Roman" w:hAnsi="Times New Roman" w:cs="Times New Roman"/>
          <w:spacing w:val="-4"/>
          <w:sz w:val="26"/>
          <w:szCs w:val="26"/>
        </w:rPr>
        <w:t xml:space="preserve"> настоящего Порядка, не распространяются на санкционирование оплаты денежных обязательств, связанных </w:t>
      </w:r>
      <w:proofErr w:type="gramStart"/>
      <w:r w:rsidRPr="008802A5">
        <w:rPr>
          <w:rFonts w:ascii="Times New Roman" w:hAnsi="Times New Roman" w:cs="Times New Roman"/>
          <w:spacing w:val="-4"/>
          <w:sz w:val="26"/>
          <w:szCs w:val="26"/>
        </w:rPr>
        <w:t>с</w:t>
      </w:r>
      <w:proofErr w:type="gramEnd"/>
      <w:r w:rsidRPr="008802A5">
        <w:rPr>
          <w:rFonts w:ascii="Times New Roman" w:hAnsi="Times New Roman" w:cs="Times New Roman"/>
          <w:spacing w:val="-4"/>
          <w:sz w:val="26"/>
          <w:szCs w:val="26"/>
        </w:rPr>
        <w:t>:</w:t>
      </w:r>
    </w:p>
    <w:p w:rsidR="009718A0" w:rsidRPr="00203152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152">
        <w:rPr>
          <w:rFonts w:ascii="Times New Roman" w:hAnsi="Times New Roman" w:cs="Times New Roman"/>
          <w:sz w:val="26"/>
          <w:szCs w:val="26"/>
        </w:rPr>
        <w:t xml:space="preserve">обеспечением выполнения функций казенных учреждений и органов государственной власти </w:t>
      </w:r>
      <w:r w:rsidR="00203152" w:rsidRPr="00203152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  <w:r w:rsidRPr="00203152">
        <w:rPr>
          <w:rFonts w:ascii="Times New Roman" w:hAnsi="Times New Roman" w:cs="Times New Roman"/>
          <w:sz w:val="26"/>
          <w:szCs w:val="26"/>
        </w:rPr>
        <w:t xml:space="preserve"> (за исключением денежных обязательств по поставкам товаров, выполнению работ, оказанию услуг, аренде);</w:t>
      </w:r>
    </w:p>
    <w:p w:rsidR="009718A0" w:rsidRPr="00203152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152">
        <w:rPr>
          <w:rFonts w:ascii="Times New Roman" w:hAnsi="Times New Roman" w:cs="Times New Roman"/>
          <w:sz w:val="26"/>
          <w:szCs w:val="26"/>
        </w:rPr>
        <w:t>операциями по расчетам с подотчетными лицами учреждений;</w:t>
      </w:r>
    </w:p>
    <w:p w:rsidR="009718A0" w:rsidRPr="00203152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152">
        <w:rPr>
          <w:rFonts w:ascii="Times New Roman" w:hAnsi="Times New Roman" w:cs="Times New Roman"/>
          <w:sz w:val="26"/>
          <w:szCs w:val="26"/>
        </w:rPr>
        <w:t>социальными выплатами населению;</w:t>
      </w:r>
    </w:p>
    <w:p w:rsidR="009718A0" w:rsidRPr="00203152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152">
        <w:rPr>
          <w:rFonts w:ascii="Times New Roman" w:hAnsi="Times New Roman" w:cs="Times New Roman"/>
          <w:sz w:val="26"/>
          <w:szCs w:val="26"/>
        </w:rPr>
        <w:t>предоставлением бюджетных инвестиций юридическим лицам, не являющимся государственными (муниципальными) учреждениями;</w:t>
      </w:r>
    </w:p>
    <w:p w:rsidR="009718A0" w:rsidRPr="00203152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152">
        <w:rPr>
          <w:rFonts w:ascii="Times New Roman" w:hAnsi="Times New Roman" w:cs="Times New Roman"/>
          <w:sz w:val="26"/>
          <w:szCs w:val="26"/>
        </w:rPr>
        <w:t>предоставлением субсидий юридическим лицам, индивидуальным предпринимателям, физическим лицам - производителям товаров, работ, услуг;</w:t>
      </w:r>
    </w:p>
    <w:p w:rsidR="009718A0" w:rsidRPr="00203152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152">
        <w:rPr>
          <w:rFonts w:ascii="Times New Roman" w:hAnsi="Times New Roman" w:cs="Times New Roman"/>
          <w:sz w:val="26"/>
          <w:szCs w:val="26"/>
        </w:rPr>
        <w:t>предоставлением межбюджетных трансфертов;</w:t>
      </w:r>
    </w:p>
    <w:p w:rsidR="009718A0" w:rsidRPr="00203152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152">
        <w:rPr>
          <w:rFonts w:ascii="Times New Roman" w:hAnsi="Times New Roman" w:cs="Times New Roman"/>
          <w:sz w:val="26"/>
          <w:szCs w:val="26"/>
        </w:rPr>
        <w:t>предоставлением платежей, взносов, безвозмездных перечислений субъектам международного права;</w:t>
      </w:r>
    </w:p>
    <w:p w:rsidR="009718A0" w:rsidRPr="00203152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152">
        <w:rPr>
          <w:rFonts w:ascii="Times New Roman" w:hAnsi="Times New Roman" w:cs="Times New Roman"/>
          <w:sz w:val="26"/>
          <w:szCs w:val="26"/>
        </w:rPr>
        <w:t>обслуживанием государственного (муниципального) долга;</w:t>
      </w:r>
    </w:p>
    <w:p w:rsidR="009718A0" w:rsidRPr="00203152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152">
        <w:rPr>
          <w:rFonts w:ascii="Times New Roman" w:hAnsi="Times New Roman" w:cs="Times New Roman"/>
          <w:sz w:val="26"/>
          <w:szCs w:val="26"/>
        </w:rPr>
        <w:t>исполнением судебных актов по искам к</w:t>
      </w:r>
      <w:r w:rsidRPr="0025036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203152" w:rsidRPr="00203152">
        <w:rPr>
          <w:rFonts w:ascii="Times New Roman" w:hAnsi="Times New Roman" w:cs="Times New Roman"/>
          <w:sz w:val="26"/>
          <w:szCs w:val="26"/>
        </w:rPr>
        <w:t>Ненецкому автономному округу</w:t>
      </w:r>
      <w:r w:rsidRPr="00203152">
        <w:rPr>
          <w:rFonts w:ascii="Times New Roman" w:hAnsi="Times New Roman" w:cs="Times New Roman"/>
          <w:sz w:val="26"/>
          <w:szCs w:val="26"/>
        </w:rPr>
        <w:t xml:space="preserve"> о возмещении вреда, причиненного гражданину или юридическому лицу в результате незаконных действий (бездействия) исполнительных органов государственной власти </w:t>
      </w:r>
      <w:r w:rsidR="00203152" w:rsidRPr="00203152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  <w:r w:rsidRPr="00203152">
        <w:rPr>
          <w:rFonts w:ascii="Times New Roman" w:hAnsi="Times New Roman" w:cs="Times New Roman"/>
          <w:sz w:val="26"/>
          <w:szCs w:val="26"/>
        </w:rPr>
        <w:t xml:space="preserve"> либо должностных лиц этих органов.</w:t>
      </w:r>
    </w:p>
    <w:p w:rsidR="009718A0" w:rsidRPr="00203152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P105"/>
      <w:bookmarkEnd w:id="7"/>
      <w:r w:rsidRPr="00203152">
        <w:rPr>
          <w:rFonts w:ascii="Times New Roman" w:hAnsi="Times New Roman" w:cs="Times New Roman"/>
          <w:sz w:val="26"/>
          <w:szCs w:val="26"/>
        </w:rPr>
        <w:t>8.</w:t>
      </w:r>
      <w:r w:rsidR="008802A5">
        <w:rPr>
          <w:rFonts w:ascii="Times New Roman" w:hAnsi="Times New Roman" w:cs="Times New Roman"/>
          <w:sz w:val="26"/>
          <w:szCs w:val="26"/>
        </w:rPr>
        <w:t> </w:t>
      </w:r>
      <w:r w:rsidRPr="00203152">
        <w:rPr>
          <w:rFonts w:ascii="Times New Roman" w:hAnsi="Times New Roman" w:cs="Times New Roman"/>
          <w:sz w:val="26"/>
          <w:szCs w:val="26"/>
        </w:rPr>
        <w:t>При санкционировании оплаты денежных обязательств по расходам (за исключением расходов по публичным нормативным обязательствам) осуществляется проверка Заяв</w:t>
      </w:r>
      <w:r w:rsidR="00203152" w:rsidRPr="00203152">
        <w:rPr>
          <w:rFonts w:ascii="Times New Roman" w:hAnsi="Times New Roman" w:cs="Times New Roman"/>
          <w:sz w:val="26"/>
          <w:szCs w:val="26"/>
        </w:rPr>
        <w:t>ок</w:t>
      </w:r>
      <w:r w:rsidRPr="00203152">
        <w:rPr>
          <w:rFonts w:ascii="Times New Roman" w:hAnsi="Times New Roman" w:cs="Times New Roman"/>
          <w:sz w:val="26"/>
          <w:szCs w:val="26"/>
        </w:rPr>
        <w:t xml:space="preserve"> по следующим направлениям:</w:t>
      </w:r>
    </w:p>
    <w:p w:rsidR="009718A0" w:rsidRPr="00203152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152">
        <w:rPr>
          <w:rFonts w:ascii="Times New Roman" w:hAnsi="Times New Roman" w:cs="Times New Roman"/>
          <w:sz w:val="26"/>
          <w:szCs w:val="26"/>
        </w:rPr>
        <w:t>1) коды бюджетной классификации расходов, указанные в Заявке, должны на момент представления Заявки соответствовать кодам бюджетной классификации Российской Федерации, действующим в текущем финансовом году;</w:t>
      </w:r>
    </w:p>
    <w:p w:rsidR="009718A0" w:rsidRPr="00203152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152">
        <w:rPr>
          <w:rFonts w:ascii="Times New Roman" w:hAnsi="Times New Roman" w:cs="Times New Roman"/>
          <w:sz w:val="26"/>
          <w:szCs w:val="26"/>
        </w:rPr>
        <w:t>2)</w:t>
      </w:r>
      <w:r w:rsidR="008802A5">
        <w:rPr>
          <w:rFonts w:ascii="Times New Roman" w:hAnsi="Times New Roman" w:cs="Times New Roman"/>
          <w:sz w:val="26"/>
          <w:szCs w:val="26"/>
        </w:rPr>
        <w:t> </w:t>
      </w:r>
      <w:r w:rsidRPr="00203152">
        <w:rPr>
          <w:rFonts w:ascii="Times New Roman" w:hAnsi="Times New Roman" w:cs="Times New Roman"/>
          <w:sz w:val="26"/>
          <w:szCs w:val="26"/>
        </w:rPr>
        <w:t xml:space="preserve">соответствие указанных в Заявке </w:t>
      </w:r>
      <w:proofErr w:type="gramStart"/>
      <w:r w:rsidRPr="00203152">
        <w:rPr>
          <w:rFonts w:ascii="Times New Roman" w:hAnsi="Times New Roman" w:cs="Times New Roman"/>
          <w:sz w:val="26"/>
          <w:szCs w:val="26"/>
        </w:rPr>
        <w:t>кодов видов расходов классификации расходов бюджетов</w:t>
      </w:r>
      <w:proofErr w:type="gramEnd"/>
      <w:r w:rsidRPr="00203152">
        <w:rPr>
          <w:rFonts w:ascii="Times New Roman" w:hAnsi="Times New Roman" w:cs="Times New Roman"/>
          <w:sz w:val="26"/>
          <w:szCs w:val="26"/>
        </w:rPr>
        <w:t xml:space="preserve"> текстовому назначению платежа, исходя из содержания текста назначения платежа, в соответствии с порядком применения бюджетной классификации Российской Федерации, утвержденным в установленном порядке Министерством финансов Российской Федерации;</w:t>
      </w:r>
    </w:p>
    <w:p w:rsidR="009718A0" w:rsidRPr="00203152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152">
        <w:rPr>
          <w:rFonts w:ascii="Times New Roman" w:hAnsi="Times New Roman" w:cs="Times New Roman"/>
          <w:sz w:val="26"/>
          <w:szCs w:val="26"/>
        </w:rPr>
        <w:t>3)</w:t>
      </w:r>
      <w:r w:rsidR="008802A5">
        <w:rPr>
          <w:rFonts w:ascii="Times New Roman" w:hAnsi="Times New Roman" w:cs="Times New Roman"/>
          <w:sz w:val="26"/>
          <w:szCs w:val="26"/>
        </w:rPr>
        <w:t> </w:t>
      </w:r>
      <w:proofErr w:type="spellStart"/>
      <w:r w:rsidRPr="00203152">
        <w:rPr>
          <w:rFonts w:ascii="Times New Roman" w:hAnsi="Times New Roman" w:cs="Times New Roman"/>
          <w:sz w:val="26"/>
          <w:szCs w:val="26"/>
        </w:rPr>
        <w:t>непревышение</w:t>
      </w:r>
      <w:proofErr w:type="spellEnd"/>
      <w:r w:rsidRPr="00203152">
        <w:rPr>
          <w:rFonts w:ascii="Times New Roman" w:hAnsi="Times New Roman" w:cs="Times New Roman"/>
          <w:sz w:val="26"/>
          <w:szCs w:val="26"/>
        </w:rPr>
        <w:t xml:space="preserve"> указанного в Заявке авансового платежа предельному размеру авансового платежа, установленному </w:t>
      </w:r>
      <w:r w:rsidR="00203152" w:rsidRPr="00203152">
        <w:rPr>
          <w:rFonts w:ascii="Times New Roman" w:hAnsi="Times New Roman" w:cs="Times New Roman"/>
          <w:sz w:val="26"/>
          <w:szCs w:val="26"/>
        </w:rPr>
        <w:t>окружным</w:t>
      </w:r>
      <w:r w:rsidRPr="00203152">
        <w:rPr>
          <w:rFonts w:ascii="Times New Roman" w:hAnsi="Times New Roman" w:cs="Times New Roman"/>
          <w:sz w:val="26"/>
          <w:szCs w:val="26"/>
        </w:rPr>
        <w:t xml:space="preserve"> законодательством, в случае представления Заявки для оплаты денежных обязательств по государственным контрактам на поставку товаров, выполнение работ, оказание услуг, соответствие размера и срока выплаты арендной платы за период пользования имуществом условиям договора аренды;</w:t>
      </w:r>
    </w:p>
    <w:p w:rsidR="009718A0" w:rsidRPr="00203152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152">
        <w:rPr>
          <w:rFonts w:ascii="Times New Roman" w:hAnsi="Times New Roman" w:cs="Times New Roman"/>
          <w:sz w:val="26"/>
          <w:szCs w:val="26"/>
        </w:rPr>
        <w:t>4)</w:t>
      </w:r>
      <w:r w:rsidR="008802A5">
        <w:rPr>
          <w:rFonts w:ascii="Times New Roman" w:hAnsi="Times New Roman" w:cs="Times New Roman"/>
          <w:sz w:val="26"/>
          <w:szCs w:val="26"/>
        </w:rPr>
        <w:t> </w:t>
      </w:r>
      <w:r w:rsidRPr="00203152">
        <w:rPr>
          <w:rFonts w:ascii="Times New Roman" w:hAnsi="Times New Roman" w:cs="Times New Roman"/>
          <w:sz w:val="26"/>
          <w:szCs w:val="26"/>
        </w:rPr>
        <w:t xml:space="preserve">соответствие содержания операции, исходя из документа-основания, коду </w:t>
      </w:r>
      <w:proofErr w:type="gramStart"/>
      <w:r w:rsidRPr="00203152">
        <w:rPr>
          <w:rFonts w:ascii="Times New Roman" w:hAnsi="Times New Roman" w:cs="Times New Roman"/>
          <w:sz w:val="26"/>
          <w:szCs w:val="26"/>
        </w:rPr>
        <w:t>вида расходов классификации расходов бюджетов</w:t>
      </w:r>
      <w:proofErr w:type="gramEnd"/>
      <w:r w:rsidRPr="00203152">
        <w:rPr>
          <w:rFonts w:ascii="Times New Roman" w:hAnsi="Times New Roman" w:cs="Times New Roman"/>
          <w:sz w:val="26"/>
          <w:szCs w:val="26"/>
        </w:rPr>
        <w:t xml:space="preserve"> и содержанию текста назначения платежа, указанному в Заявке;</w:t>
      </w:r>
    </w:p>
    <w:p w:rsidR="009718A0" w:rsidRPr="00203152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152">
        <w:rPr>
          <w:rFonts w:ascii="Times New Roman" w:hAnsi="Times New Roman" w:cs="Times New Roman"/>
          <w:sz w:val="26"/>
          <w:szCs w:val="26"/>
        </w:rPr>
        <w:t>5)</w:t>
      </w:r>
      <w:r w:rsidR="008802A5">
        <w:rPr>
          <w:rFonts w:ascii="Times New Roman" w:hAnsi="Times New Roman" w:cs="Times New Roman"/>
          <w:sz w:val="26"/>
          <w:szCs w:val="26"/>
        </w:rPr>
        <w:t> </w:t>
      </w:r>
      <w:proofErr w:type="spellStart"/>
      <w:r w:rsidRPr="00203152">
        <w:rPr>
          <w:rFonts w:ascii="Times New Roman" w:hAnsi="Times New Roman" w:cs="Times New Roman"/>
          <w:sz w:val="26"/>
          <w:szCs w:val="26"/>
        </w:rPr>
        <w:t>непревышение</w:t>
      </w:r>
      <w:proofErr w:type="spellEnd"/>
      <w:r w:rsidRPr="00203152">
        <w:rPr>
          <w:rFonts w:ascii="Times New Roman" w:hAnsi="Times New Roman" w:cs="Times New Roman"/>
          <w:sz w:val="26"/>
          <w:szCs w:val="26"/>
        </w:rPr>
        <w:t xml:space="preserve"> сумм в Заявке остатков соответствующих лимитов бюджетных обязательств и предельных объемов финансирования, учтенных на лицевом счете Получателя;</w:t>
      </w:r>
    </w:p>
    <w:p w:rsidR="009718A0" w:rsidRPr="00203152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152">
        <w:rPr>
          <w:rFonts w:ascii="Times New Roman" w:hAnsi="Times New Roman" w:cs="Times New Roman"/>
          <w:sz w:val="26"/>
          <w:szCs w:val="26"/>
        </w:rPr>
        <w:lastRenderedPageBreak/>
        <w:t>6)</w:t>
      </w:r>
      <w:r w:rsidR="008802A5">
        <w:rPr>
          <w:rFonts w:ascii="Times New Roman" w:hAnsi="Times New Roman" w:cs="Times New Roman"/>
          <w:sz w:val="26"/>
          <w:szCs w:val="26"/>
        </w:rPr>
        <w:t> </w:t>
      </w:r>
      <w:r w:rsidRPr="00203152">
        <w:rPr>
          <w:rFonts w:ascii="Times New Roman" w:hAnsi="Times New Roman" w:cs="Times New Roman"/>
          <w:sz w:val="26"/>
          <w:szCs w:val="26"/>
        </w:rPr>
        <w:t>в случае расходования средств по объектам, включенным в Перечень инвестиционных расходов - соответствие перечня расходов и расходных кодов бюджетной классификации Российской Федерации в Заявке Перечню инвестиционных расходов и кодам бюджетной классификации, указанным в Перечне инвестиционных расходов;</w:t>
      </w:r>
    </w:p>
    <w:p w:rsidR="009718A0" w:rsidRPr="00203152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152">
        <w:rPr>
          <w:rFonts w:ascii="Times New Roman" w:hAnsi="Times New Roman" w:cs="Times New Roman"/>
          <w:sz w:val="26"/>
          <w:szCs w:val="26"/>
        </w:rPr>
        <w:t>7) реквизиты документов, указанные в Заявке в соответствии с подпунктом 11 пункта 4 настоящего порядка, должны соответствовать друг другу во всех разделах Заявки;</w:t>
      </w:r>
    </w:p>
    <w:p w:rsidR="009718A0" w:rsidRPr="00203152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152">
        <w:rPr>
          <w:rFonts w:ascii="Times New Roman" w:hAnsi="Times New Roman" w:cs="Times New Roman"/>
          <w:sz w:val="26"/>
          <w:szCs w:val="26"/>
        </w:rPr>
        <w:t>8) при перечислении учредителем бюджетного или автономного учреждения субсидий на иные цели на отдельные лицевые счета указанных учреждений - наличие кода субсидии, указанного в скобках перед текстовым назначением платежа;</w:t>
      </w:r>
    </w:p>
    <w:p w:rsidR="009718A0" w:rsidRPr="00203152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152">
        <w:rPr>
          <w:rFonts w:ascii="Times New Roman" w:hAnsi="Times New Roman" w:cs="Times New Roman"/>
          <w:sz w:val="26"/>
          <w:szCs w:val="26"/>
        </w:rPr>
        <w:t>9)</w:t>
      </w:r>
      <w:r w:rsidR="008802A5">
        <w:rPr>
          <w:rFonts w:ascii="Times New Roman" w:hAnsi="Times New Roman" w:cs="Times New Roman"/>
          <w:sz w:val="26"/>
          <w:szCs w:val="26"/>
        </w:rPr>
        <w:t> </w:t>
      </w:r>
      <w:r w:rsidRPr="00203152">
        <w:rPr>
          <w:rFonts w:ascii="Times New Roman" w:hAnsi="Times New Roman" w:cs="Times New Roman"/>
          <w:sz w:val="26"/>
          <w:szCs w:val="26"/>
        </w:rPr>
        <w:t>соответствие наименования, ИНН и КПП контрагента, его банковских реквизитов, указанных в Заявке, содержащимся в представленных государственных контрактах, договорах, договорах аренды. В случае отсутствия заключенных государственных контрактов, договоров наименование, ИНН и КПП контрагента, его банковские реквизиты, указанные в Заявке, проверяются на соответствие содержащимся реквизитам в представленных документах-основаниях.</w:t>
      </w:r>
    </w:p>
    <w:p w:rsidR="009718A0" w:rsidRPr="00203152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152">
        <w:rPr>
          <w:rFonts w:ascii="Times New Roman" w:hAnsi="Times New Roman" w:cs="Times New Roman"/>
          <w:sz w:val="26"/>
          <w:szCs w:val="26"/>
        </w:rPr>
        <w:t>9.</w:t>
      </w:r>
      <w:r w:rsidR="008802A5">
        <w:rPr>
          <w:rFonts w:ascii="Times New Roman" w:hAnsi="Times New Roman" w:cs="Times New Roman"/>
          <w:sz w:val="26"/>
          <w:szCs w:val="26"/>
        </w:rPr>
        <w:t> </w:t>
      </w:r>
      <w:r w:rsidRPr="00203152">
        <w:rPr>
          <w:rFonts w:ascii="Times New Roman" w:hAnsi="Times New Roman" w:cs="Times New Roman"/>
          <w:sz w:val="26"/>
          <w:szCs w:val="26"/>
        </w:rPr>
        <w:t xml:space="preserve">При санкционировании оплаты денежного обязательства, возникающего по документу-основанию согласно указанному в Заявке номеру ранее учтенного бюджетного обязательства Получателя, осуществляется проверка соответствия информации, указанной в Заявке, реквизитам и показателям бюджетного обязательства </w:t>
      </w:r>
      <w:proofErr w:type="gramStart"/>
      <w:r w:rsidRPr="00203152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203152">
        <w:rPr>
          <w:rFonts w:ascii="Times New Roman" w:hAnsi="Times New Roman" w:cs="Times New Roman"/>
          <w:sz w:val="26"/>
          <w:szCs w:val="26"/>
        </w:rPr>
        <w:t>:</w:t>
      </w:r>
    </w:p>
    <w:p w:rsidR="009718A0" w:rsidRPr="00EA0D0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0D04">
        <w:rPr>
          <w:rFonts w:ascii="Times New Roman" w:hAnsi="Times New Roman" w:cs="Times New Roman"/>
          <w:sz w:val="26"/>
          <w:szCs w:val="26"/>
        </w:rPr>
        <w:t>1)</w:t>
      </w:r>
      <w:r w:rsidR="008802A5">
        <w:rPr>
          <w:rFonts w:ascii="Times New Roman" w:hAnsi="Times New Roman" w:cs="Times New Roman"/>
          <w:sz w:val="26"/>
          <w:szCs w:val="26"/>
        </w:rPr>
        <w:t> </w:t>
      </w:r>
      <w:r w:rsidRPr="00EA0D04">
        <w:rPr>
          <w:rFonts w:ascii="Times New Roman" w:hAnsi="Times New Roman" w:cs="Times New Roman"/>
          <w:sz w:val="26"/>
          <w:szCs w:val="26"/>
        </w:rPr>
        <w:t xml:space="preserve">идентичность кода (кодов) классификации расходов </w:t>
      </w:r>
      <w:r w:rsidR="002B6395" w:rsidRPr="00EA0D04">
        <w:rPr>
          <w:rFonts w:ascii="Times New Roman" w:hAnsi="Times New Roman" w:cs="Times New Roman"/>
          <w:sz w:val="26"/>
          <w:szCs w:val="26"/>
        </w:rPr>
        <w:t>окружного</w:t>
      </w:r>
      <w:r w:rsidRPr="00EA0D04">
        <w:rPr>
          <w:rFonts w:ascii="Times New Roman" w:hAnsi="Times New Roman" w:cs="Times New Roman"/>
          <w:sz w:val="26"/>
          <w:szCs w:val="26"/>
        </w:rPr>
        <w:t xml:space="preserve"> бюджета по бюджетному обязательству и платежу;</w:t>
      </w:r>
    </w:p>
    <w:p w:rsidR="009718A0" w:rsidRPr="00EA0D0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0D04">
        <w:rPr>
          <w:rFonts w:ascii="Times New Roman" w:hAnsi="Times New Roman" w:cs="Times New Roman"/>
          <w:sz w:val="26"/>
          <w:szCs w:val="26"/>
        </w:rPr>
        <w:t>2)</w:t>
      </w:r>
      <w:r w:rsidR="008802A5">
        <w:rPr>
          <w:rFonts w:ascii="Times New Roman" w:hAnsi="Times New Roman" w:cs="Times New Roman"/>
          <w:sz w:val="26"/>
          <w:szCs w:val="26"/>
        </w:rPr>
        <w:t> </w:t>
      </w:r>
      <w:r w:rsidRPr="00EA0D04">
        <w:rPr>
          <w:rFonts w:ascii="Times New Roman" w:hAnsi="Times New Roman" w:cs="Times New Roman"/>
          <w:sz w:val="26"/>
          <w:szCs w:val="26"/>
        </w:rPr>
        <w:t>соответствие предмета бюджетного обязательства и содержания текста назначения платежа Заявки;</w:t>
      </w:r>
    </w:p>
    <w:p w:rsidR="009718A0" w:rsidRPr="00EA0D0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0D04">
        <w:rPr>
          <w:rFonts w:ascii="Times New Roman" w:hAnsi="Times New Roman" w:cs="Times New Roman"/>
          <w:sz w:val="26"/>
          <w:szCs w:val="26"/>
        </w:rPr>
        <w:t>3)</w:t>
      </w:r>
      <w:r w:rsidR="008802A5">
        <w:rPr>
          <w:rFonts w:ascii="Times New Roman" w:hAnsi="Times New Roman" w:cs="Times New Roman"/>
          <w:sz w:val="26"/>
          <w:szCs w:val="26"/>
        </w:rPr>
        <w:t> </w:t>
      </w:r>
      <w:proofErr w:type="spellStart"/>
      <w:r w:rsidRPr="00EA0D04">
        <w:rPr>
          <w:rFonts w:ascii="Times New Roman" w:hAnsi="Times New Roman" w:cs="Times New Roman"/>
          <w:sz w:val="26"/>
          <w:szCs w:val="26"/>
        </w:rPr>
        <w:t>непревышение</w:t>
      </w:r>
      <w:proofErr w:type="spellEnd"/>
      <w:r w:rsidRPr="00EA0D04">
        <w:rPr>
          <w:rFonts w:ascii="Times New Roman" w:hAnsi="Times New Roman" w:cs="Times New Roman"/>
          <w:sz w:val="26"/>
          <w:szCs w:val="26"/>
        </w:rPr>
        <w:t xml:space="preserve"> суммы кассового расхода над суммой неисполненного бюджетного обязательства;</w:t>
      </w:r>
    </w:p>
    <w:p w:rsidR="009718A0" w:rsidRPr="00EA0D0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0D04">
        <w:rPr>
          <w:rFonts w:ascii="Times New Roman" w:hAnsi="Times New Roman" w:cs="Times New Roman"/>
          <w:sz w:val="26"/>
          <w:szCs w:val="26"/>
        </w:rPr>
        <w:t>4)</w:t>
      </w:r>
      <w:r w:rsidR="008802A5">
        <w:rPr>
          <w:rFonts w:ascii="Times New Roman" w:hAnsi="Times New Roman" w:cs="Times New Roman"/>
          <w:sz w:val="26"/>
          <w:szCs w:val="26"/>
        </w:rPr>
        <w:t> </w:t>
      </w:r>
      <w:r w:rsidRPr="00EA0D04">
        <w:rPr>
          <w:rFonts w:ascii="Times New Roman" w:hAnsi="Times New Roman" w:cs="Times New Roman"/>
          <w:sz w:val="26"/>
          <w:szCs w:val="26"/>
        </w:rPr>
        <w:t>идентичность наименования, ИНН, КПП получателя денежных средств, указанных в Заявке, по бюджетному обязательству и платежу;</w:t>
      </w:r>
    </w:p>
    <w:p w:rsidR="009718A0" w:rsidRPr="00EA0D0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0D04">
        <w:rPr>
          <w:rFonts w:ascii="Times New Roman" w:hAnsi="Times New Roman" w:cs="Times New Roman"/>
          <w:sz w:val="26"/>
          <w:szCs w:val="26"/>
        </w:rPr>
        <w:t>5)</w:t>
      </w:r>
      <w:r w:rsidR="008802A5">
        <w:rPr>
          <w:rFonts w:ascii="Times New Roman" w:hAnsi="Times New Roman" w:cs="Times New Roman"/>
          <w:sz w:val="26"/>
          <w:szCs w:val="26"/>
        </w:rPr>
        <w:t> </w:t>
      </w:r>
      <w:proofErr w:type="spellStart"/>
      <w:r w:rsidRPr="00EA0D04">
        <w:rPr>
          <w:rFonts w:ascii="Times New Roman" w:hAnsi="Times New Roman" w:cs="Times New Roman"/>
          <w:sz w:val="26"/>
          <w:szCs w:val="26"/>
        </w:rPr>
        <w:t>непревышение</w:t>
      </w:r>
      <w:proofErr w:type="spellEnd"/>
      <w:r w:rsidRPr="00EA0D04">
        <w:rPr>
          <w:rFonts w:ascii="Times New Roman" w:hAnsi="Times New Roman" w:cs="Times New Roman"/>
          <w:sz w:val="26"/>
          <w:szCs w:val="26"/>
        </w:rPr>
        <w:t xml:space="preserve"> размера авансового платежа, указанного в Заявке, над суммой авансового платежа по бюджетному обязательству с учетом ранее осуществленных авансовых платежей;</w:t>
      </w:r>
    </w:p>
    <w:p w:rsidR="009718A0" w:rsidRPr="00EA0D0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0D04">
        <w:rPr>
          <w:rFonts w:ascii="Times New Roman" w:hAnsi="Times New Roman" w:cs="Times New Roman"/>
          <w:sz w:val="26"/>
          <w:szCs w:val="26"/>
        </w:rPr>
        <w:t>6)</w:t>
      </w:r>
      <w:r w:rsidR="008802A5">
        <w:rPr>
          <w:rFonts w:ascii="Times New Roman" w:hAnsi="Times New Roman" w:cs="Times New Roman"/>
          <w:sz w:val="26"/>
          <w:szCs w:val="26"/>
        </w:rPr>
        <w:t> </w:t>
      </w:r>
      <w:proofErr w:type="spellStart"/>
      <w:r w:rsidRPr="00EA0D04">
        <w:rPr>
          <w:rFonts w:ascii="Times New Roman" w:hAnsi="Times New Roman" w:cs="Times New Roman"/>
          <w:sz w:val="26"/>
          <w:szCs w:val="26"/>
        </w:rPr>
        <w:t>непревышение</w:t>
      </w:r>
      <w:proofErr w:type="spellEnd"/>
      <w:r w:rsidRPr="00EA0D04">
        <w:rPr>
          <w:rFonts w:ascii="Times New Roman" w:hAnsi="Times New Roman" w:cs="Times New Roman"/>
          <w:sz w:val="26"/>
          <w:szCs w:val="26"/>
        </w:rPr>
        <w:t xml:space="preserve"> указанного в Заявке авансового платежа над предельным размером авансового платежа, установленного</w:t>
      </w:r>
      <w:r w:rsidRPr="0025036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EA0D04" w:rsidRPr="00EA0D04">
        <w:rPr>
          <w:rFonts w:ascii="Times New Roman" w:hAnsi="Times New Roman" w:cs="Times New Roman"/>
          <w:sz w:val="26"/>
          <w:szCs w:val="26"/>
        </w:rPr>
        <w:t>окружным</w:t>
      </w:r>
      <w:r w:rsidRPr="00EA0D04">
        <w:rPr>
          <w:rFonts w:ascii="Times New Roman" w:hAnsi="Times New Roman" w:cs="Times New Roman"/>
          <w:sz w:val="26"/>
          <w:szCs w:val="26"/>
        </w:rPr>
        <w:t xml:space="preserve"> законодательством, в случае представления Заявки для оплаты денежных обязательств по государственным контрактам на поставку товаров, выполнение работ, оказание услуг, соответствие размера и срока выплаты арендной платы за период пользования имуществом условиям договора аренды.</w:t>
      </w:r>
    </w:p>
    <w:p w:rsidR="009718A0" w:rsidRPr="00EA0D0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0D04">
        <w:rPr>
          <w:rFonts w:ascii="Times New Roman" w:hAnsi="Times New Roman" w:cs="Times New Roman"/>
          <w:sz w:val="26"/>
          <w:szCs w:val="26"/>
        </w:rPr>
        <w:t>10.</w:t>
      </w:r>
      <w:r w:rsidR="008802A5">
        <w:rPr>
          <w:rFonts w:ascii="Times New Roman" w:hAnsi="Times New Roman" w:cs="Times New Roman"/>
          <w:sz w:val="26"/>
          <w:szCs w:val="26"/>
        </w:rPr>
        <w:t> </w:t>
      </w:r>
      <w:r w:rsidRPr="00EA0D04">
        <w:rPr>
          <w:rFonts w:ascii="Times New Roman" w:hAnsi="Times New Roman" w:cs="Times New Roman"/>
          <w:sz w:val="26"/>
          <w:szCs w:val="26"/>
        </w:rPr>
        <w:t>При санкционировании оплаты денежных обязательств по расходам по публичным нормативным обязательствам осуществляется проверка Заявки по следующим направлениям:</w:t>
      </w:r>
    </w:p>
    <w:p w:rsidR="009718A0" w:rsidRPr="00EA0D0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0D04">
        <w:rPr>
          <w:rFonts w:ascii="Times New Roman" w:hAnsi="Times New Roman" w:cs="Times New Roman"/>
          <w:sz w:val="26"/>
          <w:szCs w:val="26"/>
        </w:rPr>
        <w:t>1) коды бюджетной классификации расходов, указанные в Заявке, должны на момент представления Заявки соответствовать кодам бюджетной классификации Российской Федерации, действующим в текущем финансовом году;</w:t>
      </w:r>
    </w:p>
    <w:p w:rsidR="009718A0" w:rsidRPr="00EA0D0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0D04">
        <w:rPr>
          <w:rFonts w:ascii="Times New Roman" w:hAnsi="Times New Roman" w:cs="Times New Roman"/>
          <w:sz w:val="26"/>
          <w:szCs w:val="26"/>
        </w:rPr>
        <w:t xml:space="preserve">2) соответствие указанных в Заявке </w:t>
      </w:r>
      <w:proofErr w:type="gramStart"/>
      <w:r w:rsidRPr="00EA0D04">
        <w:rPr>
          <w:rFonts w:ascii="Times New Roman" w:hAnsi="Times New Roman" w:cs="Times New Roman"/>
          <w:sz w:val="26"/>
          <w:szCs w:val="26"/>
        </w:rPr>
        <w:t>кодов видов расходов классификации расходов бюджетов</w:t>
      </w:r>
      <w:proofErr w:type="gramEnd"/>
      <w:r w:rsidRPr="00EA0D04">
        <w:rPr>
          <w:rFonts w:ascii="Times New Roman" w:hAnsi="Times New Roman" w:cs="Times New Roman"/>
          <w:sz w:val="26"/>
          <w:szCs w:val="26"/>
        </w:rPr>
        <w:t xml:space="preserve"> текстовому назначению платежа, исходя из содержания текста </w:t>
      </w:r>
      <w:r w:rsidRPr="00EA0D04">
        <w:rPr>
          <w:rFonts w:ascii="Times New Roman" w:hAnsi="Times New Roman" w:cs="Times New Roman"/>
          <w:sz w:val="26"/>
          <w:szCs w:val="26"/>
        </w:rPr>
        <w:lastRenderedPageBreak/>
        <w:t>назначения платежа, в соответствии с порядком применения бюджетной классификации Российской Федерации, утвержденным в установленном порядке Министерством финансов Российской Федерации;</w:t>
      </w:r>
    </w:p>
    <w:p w:rsidR="009718A0" w:rsidRPr="00EA0D0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0D04">
        <w:rPr>
          <w:rFonts w:ascii="Times New Roman" w:hAnsi="Times New Roman" w:cs="Times New Roman"/>
          <w:sz w:val="26"/>
          <w:szCs w:val="26"/>
        </w:rPr>
        <w:t>3)</w:t>
      </w:r>
      <w:r w:rsidR="008802A5">
        <w:rPr>
          <w:rFonts w:ascii="Times New Roman" w:hAnsi="Times New Roman" w:cs="Times New Roman"/>
          <w:sz w:val="26"/>
          <w:szCs w:val="26"/>
        </w:rPr>
        <w:t> </w:t>
      </w:r>
      <w:proofErr w:type="spellStart"/>
      <w:r w:rsidRPr="00EA0D04">
        <w:rPr>
          <w:rFonts w:ascii="Times New Roman" w:hAnsi="Times New Roman" w:cs="Times New Roman"/>
          <w:sz w:val="26"/>
          <w:szCs w:val="26"/>
        </w:rPr>
        <w:t>непревышение</w:t>
      </w:r>
      <w:proofErr w:type="spellEnd"/>
      <w:r w:rsidRPr="00EA0D04">
        <w:rPr>
          <w:rFonts w:ascii="Times New Roman" w:hAnsi="Times New Roman" w:cs="Times New Roman"/>
          <w:sz w:val="26"/>
          <w:szCs w:val="26"/>
        </w:rPr>
        <w:t xml:space="preserve"> сумм, указанных в Заявке, остаткам соответствующих бюджетных ассигнований, учтенных на лицевом счете Получателя.</w:t>
      </w:r>
    </w:p>
    <w:p w:rsidR="009718A0" w:rsidRPr="00EA0D0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P126"/>
      <w:bookmarkEnd w:id="8"/>
      <w:r w:rsidRPr="00EA0D04">
        <w:rPr>
          <w:rFonts w:ascii="Times New Roman" w:hAnsi="Times New Roman" w:cs="Times New Roman"/>
          <w:sz w:val="26"/>
          <w:szCs w:val="26"/>
        </w:rPr>
        <w:t>11.</w:t>
      </w:r>
      <w:r w:rsidR="008802A5">
        <w:rPr>
          <w:rFonts w:ascii="Times New Roman" w:hAnsi="Times New Roman" w:cs="Times New Roman"/>
          <w:sz w:val="26"/>
          <w:szCs w:val="26"/>
        </w:rPr>
        <w:t> </w:t>
      </w:r>
      <w:r w:rsidRPr="00EA0D04">
        <w:rPr>
          <w:rFonts w:ascii="Times New Roman" w:hAnsi="Times New Roman" w:cs="Times New Roman"/>
          <w:sz w:val="26"/>
          <w:szCs w:val="26"/>
        </w:rPr>
        <w:t xml:space="preserve">При санкционировании оплаты денежных обязательств по выплатам по источникам финансирования дефицита </w:t>
      </w:r>
      <w:r w:rsidR="002B6395" w:rsidRPr="00EA0D04">
        <w:rPr>
          <w:rFonts w:ascii="Times New Roman" w:hAnsi="Times New Roman" w:cs="Times New Roman"/>
          <w:sz w:val="26"/>
          <w:szCs w:val="26"/>
        </w:rPr>
        <w:t>окружного</w:t>
      </w:r>
      <w:r w:rsidRPr="00EA0D04">
        <w:rPr>
          <w:rFonts w:ascii="Times New Roman" w:hAnsi="Times New Roman" w:cs="Times New Roman"/>
          <w:sz w:val="26"/>
          <w:szCs w:val="26"/>
        </w:rPr>
        <w:t xml:space="preserve"> бюджета осуществляется проверка Заявки по следующим направлениям:</w:t>
      </w:r>
    </w:p>
    <w:p w:rsidR="009718A0" w:rsidRPr="00EA0D0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0D04">
        <w:rPr>
          <w:rFonts w:ascii="Times New Roman" w:hAnsi="Times New Roman" w:cs="Times New Roman"/>
          <w:sz w:val="26"/>
          <w:szCs w:val="26"/>
        </w:rPr>
        <w:t>1)</w:t>
      </w:r>
      <w:r w:rsidR="008802A5">
        <w:rPr>
          <w:rFonts w:ascii="Times New Roman" w:hAnsi="Times New Roman" w:cs="Times New Roman"/>
          <w:sz w:val="26"/>
          <w:szCs w:val="26"/>
        </w:rPr>
        <w:t> </w:t>
      </w:r>
      <w:r w:rsidRPr="00EA0D04">
        <w:rPr>
          <w:rFonts w:ascii="Times New Roman" w:hAnsi="Times New Roman" w:cs="Times New Roman"/>
          <w:sz w:val="26"/>
          <w:szCs w:val="26"/>
        </w:rPr>
        <w:t xml:space="preserve">коды классификации источников финансирования дефицита </w:t>
      </w:r>
      <w:r w:rsidR="002B6395" w:rsidRPr="00EA0D04">
        <w:rPr>
          <w:rFonts w:ascii="Times New Roman" w:hAnsi="Times New Roman" w:cs="Times New Roman"/>
          <w:sz w:val="26"/>
          <w:szCs w:val="26"/>
        </w:rPr>
        <w:t>окружного</w:t>
      </w:r>
      <w:r w:rsidRPr="00EA0D04">
        <w:rPr>
          <w:rFonts w:ascii="Times New Roman" w:hAnsi="Times New Roman" w:cs="Times New Roman"/>
          <w:sz w:val="26"/>
          <w:szCs w:val="26"/>
        </w:rPr>
        <w:t xml:space="preserve"> бюджета, указанные в заявке, должны соответствовать кодам бюджетной классификации Российской Федерации, действующим в текущем финансовом году на момент представления Заявки;</w:t>
      </w:r>
    </w:p>
    <w:p w:rsidR="009718A0" w:rsidRPr="00EA0D0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0D04">
        <w:rPr>
          <w:rFonts w:ascii="Times New Roman" w:hAnsi="Times New Roman" w:cs="Times New Roman"/>
          <w:sz w:val="26"/>
          <w:szCs w:val="26"/>
        </w:rPr>
        <w:t>2)</w:t>
      </w:r>
      <w:r w:rsidR="008802A5">
        <w:rPr>
          <w:rFonts w:ascii="Times New Roman" w:hAnsi="Times New Roman" w:cs="Times New Roman"/>
          <w:sz w:val="26"/>
          <w:szCs w:val="26"/>
        </w:rPr>
        <w:t> </w:t>
      </w:r>
      <w:r w:rsidRPr="00EA0D04">
        <w:rPr>
          <w:rFonts w:ascii="Times New Roman" w:hAnsi="Times New Roman" w:cs="Times New Roman"/>
          <w:sz w:val="26"/>
          <w:szCs w:val="26"/>
        </w:rPr>
        <w:t xml:space="preserve">соответствие указанных в Заявке </w:t>
      </w:r>
      <w:proofErr w:type="gramStart"/>
      <w:r w:rsidRPr="00EA0D04">
        <w:rPr>
          <w:rFonts w:ascii="Times New Roman" w:hAnsi="Times New Roman" w:cs="Times New Roman"/>
          <w:sz w:val="26"/>
          <w:szCs w:val="26"/>
        </w:rPr>
        <w:t>кодов классификации источников финансирования дефицитов бюджетов</w:t>
      </w:r>
      <w:proofErr w:type="gramEnd"/>
      <w:r w:rsidRPr="00EA0D04">
        <w:rPr>
          <w:rFonts w:ascii="Times New Roman" w:hAnsi="Times New Roman" w:cs="Times New Roman"/>
          <w:sz w:val="26"/>
          <w:szCs w:val="26"/>
        </w:rPr>
        <w:t xml:space="preserve"> текстовому назначению платежа, исходя из содержания текста назначения платежа, в соответствии с порядком применения бюджетной классификации Российской Федерации, утвержденным в установленном порядке Министерством финансов Российской Федерации;</w:t>
      </w:r>
    </w:p>
    <w:p w:rsidR="009718A0" w:rsidRPr="00EA0D0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0D04">
        <w:rPr>
          <w:rFonts w:ascii="Times New Roman" w:hAnsi="Times New Roman" w:cs="Times New Roman"/>
          <w:sz w:val="26"/>
          <w:szCs w:val="26"/>
        </w:rPr>
        <w:t>3)</w:t>
      </w:r>
      <w:r w:rsidR="008802A5">
        <w:rPr>
          <w:rFonts w:ascii="Times New Roman" w:hAnsi="Times New Roman" w:cs="Times New Roman"/>
          <w:sz w:val="26"/>
          <w:szCs w:val="26"/>
        </w:rPr>
        <w:t> </w:t>
      </w:r>
      <w:proofErr w:type="spellStart"/>
      <w:r w:rsidRPr="00EA0D04">
        <w:rPr>
          <w:rFonts w:ascii="Times New Roman" w:hAnsi="Times New Roman" w:cs="Times New Roman"/>
          <w:sz w:val="26"/>
          <w:szCs w:val="26"/>
        </w:rPr>
        <w:t>непревышение</w:t>
      </w:r>
      <w:proofErr w:type="spellEnd"/>
      <w:r w:rsidRPr="00EA0D04">
        <w:rPr>
          <w:rFonts w:ascii="Times New Roman" w:hAnsi="Times New Roman" w:cs="Times New Roman"/>
          <w:sz w:val="26"/>
          <w:szCs w:val="26"/>
        </w:rPr>
        <w:t xml:space="preserve"> сумм, указанных в Заявке, остаткам соответствующих бюджетных ассигнований, учтенных на лицевом счете Администратора.</w:t>
      </w:r>
    </w:p>
    <w:p w:rsidR="009718A0" w:rsidRPr="00EA0D0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9" w:name="P130"/>
      <w:bookmarkEnd w:id="9"/>
      <w:r w:rsidRPr="00EA0D04">
        <w:rPr>
          <w:rFonts w:ascii="Times New Roman" w:hAnsi="Times New Roman" w:cs="Times New Roman"/>
          <w:sz w:val="26"/>
          <w:szCs w:val="26"/>
        </w:rPr>
        <w:t>12.</w:t>
      </w:r>
      <w:r w:rsidR="008802A5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Pr="00EA0D04">
        <w:rPr>
          <w:rFonts w:ascii="Times New Roman" w:hAnsi="Times New Roman" w:cs="Times New Roman"/>
          <w:sz w:val="26"/>
          <w:szCs w:val="26"/>
        </w:rPr>
        <w:t xml:space="preserve">В случае если форма или информация, указанная в Заявке, не соответствует требованиям, установленным </w:t>
      </w:r>
      <w:hyperlink w:anchor="P23" w:history="1">
        <w:r w:rsidRPr="00EA0D04">
          <w:rPr>
            <w:rFonts w:ascii="Times New Roman" w:hAnsi="Times New Roman" w:cs="Times New Roman"/>
            <w:sz w:val="26"/>
            <w:szCs w:val="26"/>
          </w:rPr>
          <w:t>пунктами 3</w:t>
        </w:r>
      </w:hyperlink>
      <w:r w:rsidRPr="00EA0D04">
        <w:rPr>
          <w:rFonts w:ascii="Times New Roman" w:hAnsi="Times New Roman" w:cs="Times New Roman"/>
          <w:sz w:val="26"/>
          <w:szCs w:val="26"/>
        </w:rPr>
        <w:t xml:space="preserve">, </w:t>
      </w:r>
      <w:hyperlink w:anchor="P54" w:history="1">
        <w:r w:rsidRPr="00EA0D04">
          <w:rPr>
            <w:rFonts w:ascii="Times New Roman" w:hAnsi="Times New Roman" w:cs="Times New Roman"/>
            <w:sz w:val="26"/>
            <w:szCs w:val="26"/>
          </w:rPr>
          <w:t>4</w:t>
        </w:r>
      </w:hyperlink>
      <w:r w:rsidRPr="00EA0D04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05" w:history="1">
        <w:r w:rsidRPr="00EA0D04">
          <w:rPr>
            <w:rFonts w:ascii="Times New Roman" w:hAnsi="Times New Roman" w:cs="Times New Roman"/>
            <w:sz w:val="26"/>
            <w:szCs w:val="26"/>
          </w:rPr>
          <w:t>8</w:t>
        </w:r>
      </w:hyperlink>
      <w:r w:rsidRPr="00EA0D04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126" w:history="1">
        <w:r w:rsidRPr="00EA0D04">
          <w:rPr>
            <w:rFonts w:ascii="Times New Roman" w:hAnsi="Times New Roman" w:cs="Times New Roman"/>
            <w:sz w:val="26"/>
            <w:szCs w:val="26"/>
          </w:rPr>
          <w:t>11</w:t>
        </w:r>
      </w:hyperlink>
      <w:r w:rsidRPr="00EA0D04">
        <w:rPr>
          <w:rFonts w:ascii="Times New Roman" w:hAnsi="Times New Roman" w:cs="Times New Roman"/>
          <w:sz w:val="26"/>
          <w:szCs w:val="26"/>
        </w:rPr>
        <w:t xml:space="preserve"> настоящего Порядка, орган Федерального казначейства регистриру</w:t>
      </w:r>
      <w:r w:rsidR="00EA0D04">
        <w:rPr>
          <w:rFonts w:ascii="Times New Roman" w:hAnsi="Times New Roman" w:cs="Times New Roman"/>
          <w:sz w:val="26"/>
          <w:szCs w:val="26"/>
        </w:rPr>
        <w:t>е</w:t>
      </w:r>
      <w:r w:rsidRPr="00EA0D04">
        <w:rPr>
          <w:rFonts w:ascii="Times New Roman" w:hAnsi="Times New Roman" w:cs="Times New Roman"/>
          <w:sz w:val="26"/>
          <w:szCs w:val="26"/>
        </w:rPr>
        <w:t xml:space="preserve">т представленную Заявку в Журнале регистрации неисполненных документов (код по КФД 0531804) в установленном порядке и возвращают Получателю (Администратору) не позднее срока, установленного </w:t>
      </w:r>
      <w:hyperlink w:anchor="P23" w:history="1">
        <w:r w:rsidRPr="00EA0D04">
          <w:rPr>
            <w:rFonts w:ascii="Times New Roman" w:hAnsi="Times New Roman" w:cs="Times New Roman"/>
            <w:sz w:val="26"/>
            <w:szCs w:val="26"/>
          </w:rPr>
          <w:t>пунктом 3</w:t>
        </w:r>
      </w:hyperlink>
      <w:r w:rsidRPr="00EA0D04">
        <w:rPr>
          <w:rFonts w:ascii="Times New Roman" w:hAnsi="Times New Roman" w:cs="Times New Roman"/>
          <w:sz w:val="26"/>
          <w:szCs w:val="26"/>
        </w:rPr>
        <w:t xml:space="preserve"> настоящего Порядка, экземпляры Заявки на бумажном носителе с указанием в прилагаемом Протоколе</w:t>
      </w:r>
      <w:proofErr w:type="gramEnd"/>
      <w:r w:rsidRPr="00EA0D04">
        <w:rPr>
          <w:rFonts w:ascii="Times New Roman" w:hAnsi="Times New Roman" w:cs="Times New Roman"/>
          <w:sz w:val="26"/>
          <w:szCs w:val="26"/>
        </w:rPr>
        <w:t xml:space="preserve"> (код по КФД 0531805) в установленном порядке причины возврата.</w:t>
      </w:r>
    </w:p>
    <w:p w:rsidR="009718A0" w:rsidRPr="00EA0D0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0D04">
        <w:rPr>
          <w:rFonts w:ascii="Times New Roman" w:hAnsi="Times New Roman" w:cs="Times New Roman"/>
          <w:sz w:val="26"/>
          <w:szCs w:val="26"/>
        </w:rPr>
        <w:t xml:space="preserve">В случае если Заявка представлялась в электронном виде, Получателю (Администратору) не позднее срока, указанного в </w:t>
      </w:r>
      <w:hyperlink w:anchor="P47" w:history="1">
        <w:r w:rsidRPr="00EA0D04">
          <w:rPr>
            <w:rFonts w:ascii="Times New Roman" w:hAnsi="Times New Roman" w:cs="Times New Roman"/>
            <w:sz w:val="26"/>
            <w:szCs w:val="26"/>
          </w:rPr>
          <w:t>пункте 3</w:t>
        </w:r>
      </w:hyperlink>
      <w:r w:rsidRPr="00EA0D04">
        <w:rPr>
          <w:rFonts w:ascii="Times New Roman" w:hAnsi="Times New Roman" w:cs="Times New Roman"/>
          <w:sz w:val="26"/>
          <w:szCs w:val="26"/>
        </w:rPr>
        <w:t xml:space="preserve"> настоящего Порядка, направляется Протокол в электронном виде, в котором указывается причина возврата.</w:t>
      </w:r>
    </w:p>
    <w:p w:rsidR="009718A0" w:rsidRPr="00EA0D0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0D04">
        <w:rPr>
          <w:rFonts w:ascii="Times New Roman" w:hAnsi="Times New Roman" w:cs="Times New Roman"/>
          <w:sz w:val="26"/>
          <w:szCs w:val="26"/>
        </w:rPr>
        <w:t>13.</w:t>
      </w:r>
      <w:r w:rsidR="008802A5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Pr="00EA0D04">
        <w:rPr>
          <w:rFonts w:ascii="Times New Roman" w:hAnsi="Times New Roman" w:cs="Times New Roman"/>
          <w:sz w:val="26"/>
          <w:szCs w:val="26"/>
        </w:rPr>
        <w:t>При положительном результате проверки на соответствие требованиям, установленным настоящим Порядком в Заявке, представленной на бумажном носителе, уполномоченным работником органа Федерального казначейства проставляется отметка, подтверждающая санкционирование оплаты денежных обязательств Получателя (Администратора), с указанием даты, подписи, расшифровки подписи, содержащей фамилию, инициалы указанного работника, и Заявка принимается к исполнению.</w:t>
      </w:r>
      <w:proofErr w:type="gramEnd"/>
    </w:p>
    <w:p w:rsidR="009718A0" w:rsidRPr="00EA0D0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718A0" w:rsidRPr="00EA0D04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718A0" w:rsidRPr="0025036D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718A0" w:rsidRPr="0025036D" w:rsidRDefault="009718A0" w:rsidP="002B639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718A0" w:rsidRPr="0025036D" w:rsidRDefault="009718A0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718A0" w:rsidRPr="0025036D" w:rsidRDefault="009718A0">
      <w:pPr>
        <w:rPr>
          <w:rFonts w:ascii="Times New Roman" w:hAnsi="Times New Roman" w:cs="Times New Roman"/>
          <w:color w:val="FF0000"/>
          <w:sz w:val="26"/>
          <w:szCs w:val="26"/>
        </w:rPr>
        <w:sectPr w:rsidR="009718A0" w:rsidRPr="0025036D" w:rsidSect="0004414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718A0" w:rsidRPr="00E91E03" w:rsidRDefault="009718A0" w:rsidP="008802A5">
      <w:pPr>
        <w:pStyle w:val="ConsPlusNormal"/>
        <w:ind w:left="10348"/>
        <w:outlineLvl w:val="1"/>
        <w:rPr>
          <w:rFonts w:ascii="Times New Roman" w:hAnsi="Times New Roman" w:cs="Times New Roman"/>
          <w:sz w:val="26"/>
          <w:szCs w:val="26"/>
        </w:rPr>
      </w:pPr>
      <w:r w:rsidRPr="00E91E03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:rsidR="009718A0" w:rsidRPr="00E91E03" w:rsidRDefault="009718A0" w:rsidP="008802A5">
      <w:pPr>
        <w:pStyle w:val="ConsPlusNormal"/>
        <w:ind w:left="10348"/>
        <w:rPr>
          <w:rFonts w:ascii="Times New Roman" w:hAnsi="Times New Roman" w:cs="Times New Roman"/>
          <w:sz w:val="26"/>
          <w:szCs w:val="26"/>
        </w:rPr>
      </w:pPr>
      <w:r w:rsidRPr="00E91E03">
        <w:rPr>
          <w:rFonts w:ascii="Times New Roman" w:hAnsi="Times New Roman" w:cs="Times New Roman"/>
          <w:sz w:val="26"/>
          <w:szCs w:val="26"/>
        </w:rPr>
        <w:t>к Порядку санкционирования оплаты</w:t>
      </w:r>
    </w:p>
    <w:p w:rsidR="009718A0" w:rsidRPr="00E91E03" w:rsidRDefault="009718A0" w:rsidP="008802A5">
      <w:pPr>
        <w:pStyle w:val="ConsPlusNormal"/>
        <w:ind w:left="10348"/>
        <w:rPr>
          <w:rFonts w:ascii="Times New Roman" w:hAnsi="Times New Roman" w:cs="Times New Roman"/>
          <w:sz w:val="26"/>
          <w:szCs w:val="26"/>
        </w:rPr>
      </w:pPr>
      <w:r w:rsidRPr="00E91E03">
        <w:rPr>
          <w:rFonts w:ascii="Times New Roman" w:hAnsi="Times New Roman" w:cs="Times New Roman"/>
          <w:sz w:val="26"/>
          <w:szCs w:val="26"/>
        </w:rPr>
        <w:t>денежных обязательств получателей</w:t>
      </w:r>
    </w:p>
    <w:p w:rsidR="009718A0" w:rsidRPr="00E91E03" w:rsidRDefault="009718A0" w:rsidP="008802A5">
      <w:pPr>
        <w:pStyle w:val="ConsPlusNormal"/>
        <w:ind w:left="10348"/>
        <w:rPr>
          <w:rFonts w:ascii="Times New Roman" w:hAnsi="Times New Roman" w:cs="Times New Roman"/>
          <w:sz w:val="26"/>
          <w:szCs w:val="26"/>
        </w:rPr>
      </w:pPr>
      <w:r w:rsidRPr="00E91E03">
        <w:rPr>
          <w:rFonts w:ascii="Times New Roman" w:hAnsi="Times New Roman" w:cs="Times New Roman"/>
          <w:sz w:val="26"/>
          <w:szCs w:val="26"/>
        </w:rPr>
        <w:t xml:space="preserve">средств </w:t>
      </w:r>
      <w:r w:rsidR="002B6395" w:rsidRPr="00E91E03">
        <w:rPr>
          <w:rFonts w:ascii="Times New Roman" w:hAnsi="Times New Roman" w:cs="Times New Roman"/>
          <w:sz w:val="26"/>
          <w:szCs w:val="26"/>
        </w:rPr>
        <w:t>окружного</w:t>
      </w:r>
      <w:r w:rsidRPr="00E91E03">
        <w:rPr>
          <w:rFonts w:ascii="Times New Roman" w:hAnsi="Times New Roman" w:cs="Times New Roman"/>
          <w:sz w:val="26"/>
          <w:szCs w:val="26"/>
        </w:rPr>
        <w:t xml:space="preserve"> бюджета</w:t>
      </w:r>
    </w:p>
    <w:p w:rsidR="009718A0" w:rsidRPr="00E91E03" w:rsidRDefault="009718A0" w:rsidP="008802A5">
      <w:pPr>
        <w:pStyle w:val="ConsPlusNormal"/>
        <w:ind w:left="10348"/>
        <w:rPr>
          <w:rFonts w:ascii="Times New Roman" w:hAnsi="Times New Roman" w:cs="Times New Roman"/>
          <w:sz w:val="26"/>
          <w:szCs w:val="26"/>
        </w:rPr>
      </w:pPr>
      <w:r w:rsidRPr="00E91E03">
        <w:rPr>
          <w:rFonts w:ascii="Times New Roman" w:hAnsi="Times New Roman" w:cs="Times New Roman"/>
          <w:sz w:val="26"/>
          <w:szCs w:val="26"/>
        </w:rPr>
        <w:t>и администраторов источников</w:t>
      </w:r>
    </w:p>
    <w:p w:rsidR="009718A0" w:rsidRPr="00E91E03" w:rsidRDefault="009718A0" w:rsidP="008802A5">
      <w:pPr>
        <w:pStyle w:val="ConsPlusNormal"/>
        <w:ind w:left="10348"/>
        <w:rPr>
          <w:rFonts w:ascii="Times New Roman" w:hAnsi="Times New Roman" w:cs="Times New Roman"/>
          <w:sz w:val="26"/>
          <w:szCs w:val="26"/>
        </w:rPr>
      </w:pPr>
      <w:r w:rsidRPr="00E91E03">
        <w:rPr>
          <w:rFonts w:ascii="Times New Roman" w:hAnsi="Times New Roman" w:cs="Times New Roman"/>
          <w:sz w:val="26"/>
          <w:szCs w:val="26"/>
        </w:rPr>
        <w:t>финансирования дефицита</w:t>
      </w:r>
    </w:p>
    <w:p w:rsidR="009718A0" w:rsidRPr="00E91E03" w:rsidRDefault="002B6395" w:rsidP="008802A5">
      <w:pPr>
        <w:pStyle w:val="ConsPlusNormal"/>
        <w:ind w:left="10348"/>
        <w:rPr>
          <w:rFonts w:ascii="Times New Roman" w:hAnsi="Times New Roman" w:cs="Times New Roman"/>
          <w:sz w:val="26"/>
          <w:szCs w:val="26"/>
        </w:rPr>
      </w:pPr>
      <w:r w:rsidRPr="00E91E03">
        <w:rPr>
          <w:rFonts w:ascii="Times New Roman" w:hAnsi="Times New Roman" w:cs="Times New Roman"/>
          <w:sz w:val="26"/>
          <w:szCs w:val="26"/>
        </w:rPr>
        <w:t>окружного</w:t>
      </w:r>
      <w:r w:rsidR="009718A0" w:rsidRPr="00E91E03">
        <w:rPr>
          <w:rFonts w:ascii="Times New Roman" w:hAnsi="Times New Roman" w:cs="Times New Roman"/>
          <w:sz w:val="26"/>
          <w:szCs w:val="26"/>
        </w:rPr>
        <w:t xml:space="preserve"> бюджета</w:t>
      </w:r>
    </w:p>
    <w:p w:rsidR="009718A0" w:rsidRDefault="009718A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802A5" w:rsidRDefault="008802A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802A5" w:rsidRDefault="008802A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802A5" w:rsidRPr="00E91E03" w:rsidRDefault="008802A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718A0" w:rsidRPr="00E91E03" w:rsidRDefault="009718A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0" w:name="P146"/>
      <w:bookmarkEnd w:id="10"/>
      <w:r w:rsidRPr="00E91E03">
        <w:rPr>
          <w:rFonts w:ascii="Times New Roman" w:hAnsi="Times New Roman" w:cs="Times New Roman"/>
          <w:sz w:val="26"/>
          <w:szCs w:val="26"/>
        </w:rPr>
        <w:t>Перечень</w:t>
      </w:r>
    </w:p>
    <w:p w:rsidR="009718A0" w:rsidRPr="00E91E03" w:rsidRDefault="009718A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91E03">
        <w:rPr>
          <w:rFonts w:ascii="Times New Roman" w:hAnsi="Times New Roman" w:cs="Times New Roman"/>
          <w:sz w:val="26"/>
          <w:szCs w:val="26"/>
        </w:rPr>
        <w:t>инвестиционных расходов, осуществляемых получателями</w:t>
      </w:r>
    </w:p>
    <w:p w:rsidR="009718A0" w:rsidRPr="00E91E03" w:rsidRDefault="009718A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91E03">
        <w:rPr>
          <w:rFonts w:ascii="Times New Roman" w:hAnsi="Times New Roman" w:cs="Times New Roman"/>
          <w:sz w:val="26"/>
          <w:szCs w:val="26"/>
        </w:rPr>
        <w:t xml:space="preserve">средств </w:t>
      </w:r>
      <w:r w:rsidR="002B6395" w:rsidRPr="00E91E03">
        <w:rPr>
          <w:rFonts w:ascii="Times New Roman" w:hAnsi="Times New Roman" w:cs="Times New Roman"/>
          <w:sz w:val="26"/>
          <w:szCs w:val="26"/>
        </w:rPr>
        <w:t>окружного</w:t>
      </w:r>
      <w:r w:rsidRPr="00E91E03">
        <w:rPr>
          <w:rFonts w:ascii="Times New Roman" w:hAnsi="Times New Roman" w:cs="Times New Roman"/>
          <w:sz w:val="26"/>
          <w:szCs w:val="26"/>
        </w:rPr>
        <w:t xml:space="preserve"> бюджета, на ____ год</w:t>
      </w:r>
    </w:p>
    <w:p w:rsidR="009718A0" w:rsidRPr="00E91E03" w:rsidRDefault="009718A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970"/>
        <w:gridCol w:w="1282"/>
        <w:gridCol w:w="1836"/>
        <w:gridCol w:w="850"/>
        <w:gridCol w:w="4253"/>
        <w:gridCol w:w="2268"/>
        <w:gridCol w:w="1418"/>
      </w:tblGrid>
      <w:tr w:rsidR="00E91E03" w:rsidRPr="00E91E03" w:rsidTr="00086A7E">
        <w:tc>
          <w:tcPr>
            <w:tcW w:w="1763" w:type="dxa"/>
          </w:tcPr>
          <w:p w:rsidR="009718A0" w:rsidRPr="00E91E03" w:rsidRDefault="009718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E03">
              <w:rPr>
                <w:rFonts w:ascii="Times New Roman" w:hAnsi="Times New Roman" w:cs="Times New Roman"/>
                <w:sz w:val="26"/>
                <w:szCs w:val="26"/>
              </w:rPr>
              <w:t xml:space="preserve">Код главного распорядителя средств </w:t>
            </w:r>
            <w:r w:rsidR="002B6395" w:rsidRPr="00E91E03">
              <w:rPr>
                <w:rFonts w:ascii="Times New Roman" w:hAnsi="Times New Roman" w:cs="Times New Roman"/>
                <w:sz w:val="26"/>
                <w:szCs w:val="26"/>
              </w:rPr>
              <w:t>окружного</w:t>
            </w:r>
            <w:r w:rsidRPr="00E91E03">
              <w:rPr>
                <w:rFonts w:ascii="Times New Roman" w:hAnsi="Times New Roman" w:cs="Times New Roman"/>
                <w:sz w:val="26"/>
                <w:szCs w:val="26"/>
              </w:rPr>
              <w:t xml:space="preserve"> бюджета</w:t>
            </w:r>
          </w:p>
        </w:tc>
        <w:tc>
          <w:tcPr>
            <w:tcW w:w="970" w:type="dxa"/>
          </w:tcPr>
          <w:p w:rsidR="009718A0" w:rsidRPr="00E91E03" w:rsidRDefault="009718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E03">
              <w:rPr>
                <w:rFonts w:ascii="Times New Roman" w:hAnsi="Times New Roman" w:cs="Times New Roman"/>
                <w:sz w:val="26"/>
                <w:szCs w:val="26"/>
              </w:rPr>
              <w:t>Раздел, подраздел</w:t>
            </w:r>
          </w:p>
        </w:tc>
        <w:tc>
          <w:tcPr>
            <w:tcW w:w="1282" w:type="dxa"/>
          </w:tcPr>
          <w:p w:rsidR="009718A0" w:rsidRPr="00E91E03" w:rsidRDefault="009718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E03">
              <w:rPr>
                <w:rFonts w:ascii="Times New Roman" w:hAnsi="Times New Roman" w:cs="Times New Roman"/>
                <w:sz w:val="26"/>
                <w:szCs w:val="26"/>
              </w:rPr>
              <w:t>Код целевой статьи расходов</w:t>
            </w:r>
          </w:p>
        </w:tc>
        <w:tc>
          <w:tcPr>
            <w:tcW w:w="1836" w:type="dxa"/>
          </w:tcPr>
          <w:p w:rsidR="009718A0" w:rsidRPr="00E91E03" w:rsidRDefault="009718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E03">
              <w:rPr>
                <w:rFonts w:ascii="Times New Roman" w:hAnsi="Times New Roman" w:cs="Times New Roman"/>
                <w:sz w:val="26"/>
                <w:szCs w:val="26"/>
              </w:rPr>
              <w:t>Код вида расходов (элемента вида расходов)</w:t>
            </w:r>
          </w:p>
        </w:tc>
        <w:tc>
          <w:tcPr>
            <w:tcW w:w="850" w:type="dxa"/>
          </w:tcPr>
          <w:p w:rsidR="009718A0" w:rsidRPr="00E91E03" w:rsidRDefault="009718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E03">
              <w:rPr>
                <w:rFonts w:ascii="Times New Roman" w:hAnsi="Times New Roman" w:cs="Times New Roman"/>
                <w:sz w:val="26"/>
                <w:szCs w:val="26"/>
              </w:rPr>
              <w:t>Код цели</w:t>
            </w:r>
          </w:p>
        </w:tc>
        <w:tc>
          <w:tcPr>
            <w:tcW w:w="4253" w:type="dxa"/>
          </w:tcPr>
          <w:p w:rsidR="009718A0" w:rsidRPr="00E91E03" w:rsidRDefault="009718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E03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получателя средств </w:t>
            </w:r>
            <w:r w:rsidR="002B6395" w:rsidRPr="00E91E03">
              <w:rPr>
                <w:rFonts w:ascii="Times New Roman" w:hAnsi="Times New Roman" w:cs="Times New Roman"/>
                <w:sz w:val="26"/>
                <w:szCs w:val="26"/>
              </w:rPr>
              <w:t>окружного</w:t>
            </w:r>
            <w:r w:rsidRPr="00E91E03">
              <w:rPr>
                <w:rFonts w:ascii="Times New Roman" w:hAnsi="Times New Roman" w:cs="Times New Roman"/>
                <w:sz w:val="26"/>
                <w:szCs w:val="26"/>
              </w:rPr>
              <w:t xml:space="preserve"> бюджета, осуществляющего инвестиционные расходы</w:t>
            </w:r>
          </w:p>
        </w:tc>
        <w:tc>
          <w:tcPr>
            <w:tcW w:w="2268" w:type="dxa"/>
          </w:tcPr>
          <w:p w:rsidR="009718A0" w:rsidRPr="00E91E03" w:rsidRDefault="009718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E03">
              <w:rPr>
                <w:rFonts w:ascii="Times New Roman" w:hAnsi="Times New Roman" w:cs="Times New Roman"/>
                <w:sz w:val="26"/>
                <w:szCs w:val="26"/>
              </w:rPr>
              <w:t>Наименование объекта</w:t>
            </w:r>
          </w:p>
        </w:tc>
        <w:tc>
          <w:tcPr>
            <w:tcW w:w="1418" w:type="dxa"/>
          </w:tcPr>
          <w:p w:rsidR="009718A0" w:rsidRPr="00E91E03" w:rsidRDefault="009718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E03">
              <w:rPr>
                <w:rFonts w:ascii="Times New Roman" w:hAnsi="Times New Roman" w:cs="Times New Roman"/>
                <w:sz w:val="26"/>
                <w:szCs w:val="26"/>
              </w:rPr>
              <w:t>Сумма, тыс. рублей</w:t>
            </w:r>
          </w:p>
        </w:tc>
      </w:tr>
      <w:tr w:rsidR="00E91E03" w:rsidRPr="00E91E03" w:rsidTr="00086A7E">
        <w:tc>
          <w:tcPr>
            <w:tcW w:w="1763" w:type="dxa"/>
          </w:tcPr>
          <w:p w:rsidR="009718A0" w:rsidRPr="00E91E03" w:rsidRDefault="009718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0" w:type="dxa"/>
          </w:tcPr>
          <w:p w:rsidR="009718A0" w:rsidRPr="00E91E03" w:rsidRDefault="009718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2" w:type="dxa"/>
          </w:tcPr>
          <w:p w:rsidR="009718A0" w:rsidRPr="00E91E03" w:rsidRDefault="009718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6" w:type="dxa"/>
          </w:tcPr>
          <w:p w:rsidR="009718A0" w:rsidRPr="00E91E03" w:rsidRDefault="009718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9718A0" w:rsidRPr="00E91E03" w:rsidRDefault="009718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9718A0" w:rsidRPr="00E91E03" w:rsidRDefault="009718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9718A0" w:rsidRPr="00E91E03" w:rsidRDefault="009718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9718A0" w:rsidRPr="00E91E03" w:rsidRDefault="009718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718A0" w:rsidRPr="00E91E03" w:rsidRDefault="009718A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A0D04" w:rsidRPr="00E91E03" w:rsidRDefault="009718A0" w:rsidP="00EA0D0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91E03">
        <w:rPr>
          <w:rFonts w:ascii="Times New Roman" w:hAnsi="Times New Roman" w:cs="Times New Roman"/>
          <w:sz w:val="26"/>
          <w:szCs w:val="26"/>
        </w:rPr>
        <w:t xml:space="preserve">Уполномоченное лицо </w:t>
      </w:r>
      <w:r w:rsidR="00B55A26">
        <w:rPr>
          <w:rFonts w:ascii="Times New Roman" w:hAnsi="Times New Roman" w:cs="Times New Roman"/>
          <w:sz w:val="26"/>
          <w:szCs w:val="26"/>
        </w:rPr>
        <w:t>у</w:t>
      </w:r>
      <w:r w:rsidR="00EA0D04" w:rsidRPr="00E91E03">
        <w:rPr>
          <w:rFonts w:ascii="Times New Roman" w:hAnsi="Times New Roman" w:cs="Times New Roman"/>
          <w:sz w:val="26"/>
          <w:szCs w:val="26"/>
        </w:rPr>
        <w:t>правления финансов</w:t>
      </w:r>
    </w:p>
    <w:p w:rsidR="00EA0D04" w:rsidRPr="00E91E03" w:rsidRDefault="00EA0D04" w:rsidP="00EA0D0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91E03">
        <w:rPr>
          <w:rFonts w:ascii="Times New Roman" w:hAnsi="Times New Roman" w:cs="Times New Roman"/>
          <w:sz w:val="26"/>
          <w:szCs w:val="26"/>
        </w:rPr>
        <w:t>Департамента финансов и экономики</w:t>
      </w:r>
    </w:p>
    <w:p w:rsidR="009718A0" w:rsidRPr="00E91E03" w:rsidRDefault="00EA0D04" w:rsidP="00EA0D0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91E03">
        <w:rPr>
          <w:rFonts w:ascii="Times New Roman" w:hAnsi="Times New Roman" w:cs="Times New Roman"/>
          <w:sz w:val="26"/>
          <w:szCs w:val="26"/>
        </w:rPr>
        <w:t>Ненецкого</w:t>
      </w:r>
      <w:r w:rsidR="009718A0" w:rsidRPr="00E91E03">
        <w:rPr>
          <w:rFonts w:ascii="Times New Roman" w:hAnsi="Times New Roman" w:cs="Times New Roman"/>
          <w:sz w:val="26"/>
          <w:szCs w:val="26"/>
        </w:rPr>
        <w:t xml:space="preserve"> </w:t>
      </w:r>
      <w:r w:rsidRPr="00E91E03">
        <w:rPr>
          <w:rFonts w:ascii="Times New Roman" w:hAnsi="Times New Roman" w:cs="Times New Roman"/>
          <w:sz w:val="26"/>
          <w:szCs w:val="26"/>
        </w:rPr>
        <w:t xml:space="preserve">автономного округа               </w:t>
      </w:r>
      <w:r w:rsidR="009718A0" w:rsidRPr="00E91E03">
        <w:rPr>
          <w:rFonts w:ascii="Times New Roman" w:hAnsi="Times New Roman" w:cs="Times New Roman"/>
          <w:sz w:val="26"/>
          <w:szCs w:val="26"/>
        </w:rPr>
        <w:t xml:space="preserve">                 ___________ (расшифровка подписи)</w:t>
      </w:r>
    </w:p>
    <w:p w:rsidR="009718A0" w:rsidRPr="00E91E03" w:rsidRDefault="009718A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718A0" w:rsidRPr="00E91E03" w:rsidRDefault="009718A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91E03">
        <w:rPr>
          <w:rFonts w:ascii="Times New Roman" w:hAnsi="Times New Roman" w:cs="Times New Roman"/>
          <w:sz w:val="26"/>
          <w:szCs w:val="26"/>
        </w:rPr>
        <w:t xml:space="preserve">Исполнитель            </w:t>
      </w:r>
      <w:r w:rsidR="00EA0D04" w:rsidRPr="00E91E03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Pr="00E91E03">
        <w:rPr>
          <w:rFonts w:ascii="Times New Roman" w:hAnsi="Times New Roman" w:cs="Times New Roman"/>
          <w:sz w:val="26"/>
          <w:szCs w:val="26"/>
        </w:rPr>
        <w:t xml:space="preserve">                 ___________ (расшифровка подписи)</w:t>
      </w:r>
    </w:p>
    <w:p w:rsidR="009718A0" w:rsidRPr="00E91E03" w:rsidRDefault="009718A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718A0" w:rsidRPr="00E91E03" w:rsidRDefault="009718A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91E03">
        <w:rPr>
          <w:rFonts w:ascii="Times New Roman" w:hAnsi="Times New Roman" w:cs="Times New Roman"/>
          <w:sz w:val="26"/>
          <w:szCs w:val="26"/>
        </w:rPr>
        <w:t>Телефон</w:t>
      </w:r>
    </w:p>
    <w:sectPr w:rsidR="009718A0" w:rsidRPr="00E91E03" w:rsidSect="00DD11AD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4D2D8C"/>
    <w:multiLevelType w:val="hybridMultilevel"/>
    <w:tmpl w:val="1C1840D0"/>
    <w:lvl w:ilvl="0" w:tplc="0F84BD2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79091942"/>
    <w:multiLevelType w:val="hybridMultilevel"/>
    <w:tmpl w:val="663C7F84"/>
    <w:lvl w:ilvl="0" w:tplc="6D2CA6DA">
      <w:start w:val="1"/>
      <w:numFmt w:val="decimal"/>
      <w:suff w:val="space"/>
      <w:lvlText w:val="%1."/>
      <w:lvlJc w:val="left"/>
      <w:pPr>
        <w:ind w:left="1134" w:hanging="59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8A0"/>
    <w:rsid w:val="000330BF"/>
    <w:rsid w:val="00086A7E"/>
    <w:rsid w:val="000D6DB8"/>
    <w:rsid w:val="00116F66"/>
    <w:rsid w:val="001B0EAF"/>
    <w:rsid w:val="00203152"/>
    <w:rsid w:val="0025036D"/>
    <w:rsid w:val="002A1E23"/>
    <w:rsid w:val="002B6395"/>
    <w:rsid w:val="002C7D39"/>
    <w:rsid w:val="00384852"/>
    <w:rsid w:val="00440896"/>
    <w:rsid w:val="004977D1"/>
    <w:rsid w:val="004B0289"/>
    <w:rsid w:val="00557857"/>
    <w:rsid w:val="00574591"/>
    <w:rsid w:val="00636A6E"/>
    <w:rsid w:val="00682E8B"/>
    <w:rsid w:val="00703F14"/>
    <w:rsid w:val="007A4E48"/>
    <w:rsid w:val="007E0A8B"/>
    <w:rsid w:val="008802A5"/>
    <w:rsid w:val="00931FB3"/>
    <w:rsid w:val="009718A0"/>
    <w:rsid w:val="00A213B5"/>
    <w:rsid w:val="00A349A2"/>
    <w:rsid w:val="00A612A7"/>
    <w:rsid w:val="00AC73A8"/>
    <w:rsid w:val="00AE292B"/>
    <w:rsid w:val="00B55A26"/>
    <w:rsid w:val="00E30F12"/>
    <w:rsid w:val="00E91E03"/>
    <w:rsid w:val="00EA0C4A"/>
    <w:rsid w:val="00EA0D04"/>
    <w:rsid w:val="00F10BCF"/>
    <w:rsid w:val="00F43385"/>
    <w:rsid w:val="00F9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18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718A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718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718A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0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08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18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718A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718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718A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0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08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9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D9BE1D430CC64A1C37FE4C3F0A499F72C216F4C729B8315A13F6964BD521B3BC2405221D708l1z9O" TargetMode="External"/><Relationship Id="rId13" Type="http://schemas.openxmlformats.org/officeDocument/2006/relationships/hyperlink" Target="consultantplus://offline/ref=0D9BE1D430CC64A1C37FE4C3F0A499F72C20634E739B8315A13F6964BD521B3BC2405222D20Fl1z0O" TargetMode="External"/><Relationship Id="rId18" Type="http://schemas.openxmlformats.org/officeDocument/2006/relationships/hyperlink" Target="consultantplus://offline/ref=0D9BE1D430CC64A1C37FE4C3F0A499F72C20634E739B8315A13F6964BD521B3BC2405222D20Fl1z0O" TargetMode="External"/><Relationship Id="rId26" Type="http://schemas.openxmlformats.org/officeDocument/2006/relationships/hyperlink" Target="consultantplus://offline/ref=0D9BE1D430CC64A1C37FE4C3F0A499F72C20634E739B8315A13F6964BD521B3BC240522BD7l0zDO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0D9BE1D430CC64A1C37FE4C3F0A499F72C20634E739B8315A13F6964BD521B3BC2405222D20Fl1z0O" TargetMode="External"/><Relationship Id="rId7" Type="http://schemas.openxmlformats.org/officeDocument/2006/relationships/hyperlink" Target="consultantplus://offline/ref=0D9BE1D430CC64A1C37FE4C3F0A499F72C216F4C729B8315A13F6964BD521B3BC2405220D70Cl1zCO" TargetMode="External"/><Relationship Id="rId12" Type="http://schemas.openxmlformats.org/officeDocument/2006/relationships/hyperlink" Target="consultantplus://offline/ref=0D9BE1D430CC64A1C37FE4C3F0A499F72C20634E739B8315A13F6964BD521B3BC2405222D20Fl1z0O" TargetMode="External"/><Relationship Id="rId17" Type="http://schemas.openxmlformats.org/officeDocument/2006/relationships/hyperlink" Target="consultantplus://offline/ref=0D9BE1D430CC64A1C37FE4C3F0A499F72C20634E739B8315A13F6964BD521B3BC2405222D20Fl1z0O" TargetMode="External"/><Relationship Id="rId25" Type="http://schemas.openxmlformats.org/officeDocument/2006/relationships/hyperlink" Target="consultantplus://offline/ref=0D9BE1D430CC64A1C37FE4C3F0A499F72C20634E739B8315A13F6964BD521B3BC2405222D00Dl1z9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D9BE1D430CC64A1C37FE4C3F0A499F72C20634E739B8315A13F6964BD521B3BC2405222D20Fl1z0O" TargetMode="External"/><Relationship Id="rId20" Type="http://schemas.openxmlformats.org/officeDocument/2006/relationships/hyperlink" Target="consultantplus://offline/ref=0D9BE1D430CC64A1C37FE4C3F0A499F72C20634E739B8315A13F6964BD521B3BC2405222D20Fl1z0O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0D9BE1D430CC64A1C37FE4C3F0A499F72C20634E739B8315A13F6964BD521B3BC240522BD7l0zDO" TargetMode="External"/><Relationship Id="rId24" Type="http://schemas.openxmlformats.org/officeDocument/2006/relationships/hyperlink" Target="consultantplus://offline/ref=0D9BE1D430CC64A1C37FE4C3F0A499F72C20634E739B8315A13F6964BD521B3BC2405222D00Dl1z9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D9BE1D430CC64A1C37FE4C3F0A499F72C20634E739B8315A13F6964BD521B3BC2405222D20Fl1z0O" TargetMode="External"/><Relationship Id="rId23" Type="http://schemas.openxmlformats.org/officeDocument/2006/relationships/hyperlink" Target="consultantplus://offline/ref=0D9BE1D430CC64A1C37FE4C3F0A499F72C20634E739B8315A13F6964BD521B3BC2405222D00Dl1z9O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0D9BE1D430CC64A1C37FE4C3F0A499F72C20634E739B8315A13F6964BD521B3BC2405222D00Dl1z9O" TargetMode="External"/><Relationship Id="rId19" Type="http://schemas.openxmlformats.org/officeDocument/2006/relationships/hyperlink" Target="consultantplus://offline/ref=0D9BE1D430CC64A1C37FE4C3F0A499F72C20634E739B8315A13F6964BD521B3BC2405222D20Fl1z0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D9BE1D430CC64A1C37FE4C3F0A499F72C20634E739B8315A13F6964BD521B3BC2405224D4l0zAO" TargetMode="External"/><Relationship Id="rId14" Type="http://schemas.openxmlformats.org/officeDocument/2006/relationships/hyperlink" Target="consultantplus://offline/ref=0D9BE1D430CC64A1C37FE4C3F0A499F72C20634E739B8315A13F6964BD521B3BC2405222D20Fl1z0O" TargetMode="External"/><Relationship Id="rId22" Type="http://schemas.openxmlformats.org/officeDocument/2006/relationships/hyperlink" Target="consultantplus://offline/ref=0D9BE1D430CC64A1C37FE4C3F0A499F72F296F4B779D8315A13F6964BDl5z2O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11</Pages>
  <Words>4280</Words>
  <Characters>24398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Вокуева Светлана Николаевна</dc:creator>
  <cp:lastModifiedBy>Осташов Павел Николаевич</cp:lastModifiedBy>
  <cp:revision>7</cp:revision>
  <cp:lastPrinted>2017-05-14T12:46:00Z</cp:lastPrinted>
  <dcterms:created xsi:type="dcterms:W3CDTF">2017-05-16T09:05:00Z</dcterms:created>
  <dcterms:modified xsi:type="dcterms:W3CDTF">2017-05-16T10:58:00Z</dcterms:modified>
</cp:coreProperties>
</file>