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45" w:rsidRPr="00AD7382" w:rsidRDefault="00695245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A9" w:rsidRDefault="00BC3FAE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22A9" w:rsidRPr="008C22A9" w:rsidRDefault="008C22A9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A9">
        <w:rPr>
          <w:rFonts w:ascii="Times New Roman" w:hAnsi="Times New Roman" w:cs="Times New Roman"/>
          <w:b/>
          <w:sz w:val="28"/>
          <w:szCs w:val="28"/>
        </w:rPr>
        <w:t>о деятельности центра кластерного развития</w:t>
      </w:r>
    </w:p>
    <w:p w:rsidR="005E6727" w:rsidRDefault="00BC3FAE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01.10.2018</w:t>
      </w:r>
    </w:p>
    <w:p w:rsidR="00BC3FAE" w:rsidRPr="008C22A9" w:rsidRDefault="00BC3FAE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E9" w:rsidRDefault="00CC33E9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</w:t>
      </w:r>
      <w:r w:rsidR="006646B0">
        <w:rPr>
          <w:rFonts w:ascii="Times New Roman" w:hAnsi="Times New Roman" w:cs="Times New Roman"/>
          <w:sz w:val="28"/>
          <w:szCs w:val="28"/>
        </w:rPr>
        <w:t xml:space="preserve">арта 2018 года на </w:t>
      </w:r>
      <w:r w:rsidR="002E19DA">
        <w:rPr>
          <w:rFonts w:ascii="Times New Roman" w:hAnsi="Times New Roman" w:cs="Times New Roman"/>
          <w:sz w:val="28"/>
          <w:szCs w:val="28"/>
        </w:rPr>
        <w:t xml:space="preserve">базе АО «Центр развития бизнеса </w:t>
      </w:r>
      <w:r w:rsidR="006646B0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округа» </w:t>
      </w:r>
      <w:r w:rsidR="00DC63F2">
        <w:rPr>
          <w:rFonts w:ascii="Times New Roman" w:hAnsi="Times New Roman" w:cs="Times New Roman"/>
          <w:sz w:val="28"/>
          <w:szCs w:val="28"/>
        </w:rPr>
        <w:t xml:space="preserve">(далее – АО «ЦРБ НАО») </w:t>
      </w:r>
      <w:r w:rsidR="006646B0">
        <w:rPr>
          <w:rFonts w:ascii="Times New Roman" w:hAnsi="Times New Roman" w:cs="Times New Roman"/>
          <w:sz w:val="28"/>
          <w:szCs w:val="28"/>
        </w:rPr>
        <w:t xml:space="preserve">создан центр кластерного развития. </w:t>
      </w:r>
    </w:p>
    <w:p w:rsidR="00AD7382" w:rsidRDefault="00AD7382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45" w:rsidRPr="00AD7382" w:rsidRDefault="00AD7382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695245" w:rsidRP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деятельности: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1.1.</w:t>
      </w:r>
      <w:r w:rsidRPr="00695245">
        <w:rPr>
          <w:rFonts w:ascii="Times New Roman" w:hAnsi="Times New Roman" w:cs="Times New Roman"/>
          <w:sz w:val="28"/>
          <w:szCs w:val="28"/>
        </w:rPr>
        <w:tab/>
        <w:t>Создание и развитие</w:t>
      </w:r>
      <w:r w:rsidR="00AD7382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695245">
        <w:rPr>
          <w:rFonts w:ascii="Times New Roman" w:hAnsi="Times New Roman" w:cs="Times New Roman"/>
          <w:sz w:val="28"/>
          <w:szCs w:val="28"/>
        </w:rPr>
        <w:t xml:space="preserve"> кластеров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предоставление субсидии из средств ФБ в соответствии с приказом Министерства экономического развития Российской Федерации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1.2.</w:t>
      </w:r>
      <w:r w:rsidRPr="00695245">
        <w:rPr>
          <w:rFonts w:ascii="Times New Roman" w:hAnsi="Times New Roman" w:cs="Times New Roman"/>
          <w:sz w:val="28"/>
          <w:szCs w:val="28"/>
        </w:rPr>
        <w:tab/>
      </w:r>
      <w:r w:rsidR="003B5DB1">
        <w:rPr>
          <w:rFonts w:ascii="Times New Roman" w:hAnsi="Times New Roman" w:cs="Times New Roman"/>
          <w:sz w:val="28"/>
          <w:szCs w:val="28"/>
        </w:rPr>
        <w:t>Специализированная организация по п</w:t>
      </w:r>
      <w:r w:rsidRPr="00695245">
        <w:rPr>
          <w:rFonts w:ascii="Times New Roman" w:hAnsi="Times New Roman" w:cs="Times New Roman"/>
          <w:sz w:val="28"/>
          <w:szCs w:val="28"/>
        </w:rPr>
        <w:t>ривлечени</w:t>
      </w:r>
      <w:r w:rsidR="003B5DB1">
        <w:rPr>
          <w:rFonts w:ascii="Times New Roman" w:hAnsi="Times New Roman" w:cs="Times New Roman"/>
          <w:sz w:val="28"/>
          <w:szCs w:val="28"/>
        </w:rPr>
        <w:t>ю инвестиций и работе</w:t>
      </w:r>
      <w:r w:rsidRPr="00695245">
        <w:rPr>
          <w:rFonts w:ascii="Times New Roman" w:hAnsi="Times New Roman" w:cs="Times New Roman"/>
          <w:sz w:val="28"/>
          <w:szCs w:val="28"/>
        </w:rPr>
        <w:t xml:space="preserve"> с инвесторами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подпункт «а» пункта 3 Перечня поручений Президента Российской Федерации от 05.12.2016 № Пр-2347-ГС, распоряжение Правительства Российской Федерации от 31 января 2017 г. № 147-р (Целевая модель «Эффективность деятельности специализированной организации по привлечению инвестиций и работе с инвесторами»)</w:t>
      </w:r>
    </w:p>
    <w:p w:rsidR="003B5DB1" w:rsidRPr="003B5DB1" w:rsidRDefault="00695245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1.3.</w:t>
      </w:r>
      <w:r w:rsidRPr="00695245">
        <w:rPr>
          <w:rFonts w:ascii="Times New Roman" w:hAnsi="Times New Roman" w:cs="Times New Roman"/>
          <w:sz w:val="28"/>
          <w:szCs w:val="28"/>
        </w:rPr>
        <w:tab/>
      </w:r>
      <w:r w:rsidR="008677AC">
        <w:rPr>
          <w:rFonts w:ascii="Times New Roman" w:hAnsi="Times New Roman" w:cs="Times New Roman"/>
          <w:sz w:val="28"/>
          <w:szCs w:val="28"/>
        </w:rPr>
        <w:t>Р</w:t>
      </w:r>
      <w:r w:rsidR="003B5DB1" w:rsidRPr="003B5DB1">
        <w:rPr>
          <w:rFonts w:ascii="Times New Roman" w:hAnsi="Times New Roman" w:cs="Times New Roman"/>
          <w:sz w:val="28"/>
          <w:szCs w:val="28"/>
        </w:rPr>
        <w:t>егиональн</w:t>
      </w:r>
      <w:r w:rsidR="003B5DB1">
        <w:rPr>
          <w:rFonts w:ascii="Times New Roman" w:hAnsi="Times New Roman" w:cs="Times New Roman"/>
          <w:sz w:val="28"/>
          <w:szCs w:val="28"/>
        </w:rPr>
        <w:t>ый</w:t>
      </w:r>
      <w:r w:rsidR="003B5DB1" w:rsidRPr="003B5DB1">
        <w:rPr>
          <w:rFonts w:ascii="Times New Roman" w:hAnsi="Times New Roman" w:cs="Times New Roman"/>
          <w:sz w:val="28"/>
          <w:szCs w:val="28"/>
        </w:rPr>
        <w:t xml:space="preserve"> центр компетенций в сфере </w:t>
      </w:r>
      <w:r w:rsidR="003B5DB1">
        <w:rPr>
          <w:rFonts w:ascii="Times New Roman" w:hAnsi="Times New Roman" w:cs="Times New Roman"/>
          <w:sz w:val="28"/>
          <w:szCs w:val="28"/>
        </w:rPr>
        <w:t>сельскохозяйственной кооперации</w:t>
      </w:r>
      <w:r w:rsidR="00AD7382">
        <w:rPr>
          <w:rFonts w:ascii="Times New Roman" w:hAnsi="Times New Roman" w:cs="Times New Roman"/>
          <w:sz w:val="28"/>
          <w:szCs w:val="28"/>
        </w:rPr>
        <w:t xml:space="preserve">. </w:t>
      </w:r>
      <w:r w:rsidR="003B5DB1" w:rsidRPr="003B5DB1">
        <w:rPr>
          <w:rFonts w:ascii="Times New Roman" w:hAnsi="Times New Roman" w:cs="Times New Roman"/>
          <w:sz w:val="28"/>
          <w:szCs w:val="28"/>
        </w:rPr>
        <w:t>Центр компетенций явля</w:t>
      </w:r>
      <w:r w:rsidR="00AD7382">
        <w:rPr>
          <w:rFonts w:ascii="Times New Roman" w:hAnsi="Times New Roman" w:cs="Times New Roman"/>
          <w:sz w:val="28"/>
          <w:szCs w:val="28"/>
        </w:rPr>
        <w:t>е</w:t>
      </w:r>
      <w:r w:rsidR="003B5DB1" w:rsidRPr="003B5DB1">
        <w:rPr>
          <w:rFonts w:ascii="Times New Roman" w:hAnsi="Times New Roman" w:cs="Times New Roman"/>
          <w:sz w:val="28"/>
          <w:szCs w:val="28"/>
        </w:rPr>
        <w:t>тся одним из ключевых объектов инфраструктуры развития сельскохозяйственной кооперации, основными задачами которого является информационно-консультационная и методологическая помощь кооперативам и крестьянским (фермерским) хозяйствам, сопровождение их при подготовке бизнес-планов и технико-экономических обоснований, заявок на получение субсидий из федерального и регионального бюджетов, организация и проведение семинаров и сессий, консультирование по использованию сервисов портала бизнес-навигатора, разработанного АО «Корпорация «МСП».</w:t>
      </w:r>
    </w:p>
    <w:p w:rsidR="003B5DB1" w:rsidRPr="00695245" w:rsidRDefault="003B5DB1" w:rsidP="003B5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В целях реализации возложенных задач Центр кластерного развития осуществля</w:t>
      </w:r>
      <w:r w:rsidR="00AD7382">
        <w:rPr>
          <w:rFonts w:ascii="Times New Roman" w:hAnsi="Times New Roman" w:cs="Times New Roman"/>
          <w:sz w:val="28"/>
          <w:szCs w:val="28"/>
        </w:rPr>
        <w:t>ет</w:t>
      </w:r>
      <w:r w:rsidRPr="003B5DB1">
        <w:rPr>
          <w:rFonts w:ascii="Times New Roman" w:hAnsi="Times New Roman" w:cs="Times New Roman"/>
          <w:sz w:val="28"/>
          <w:szCs w:val="28"/>
        </w:rPr>
        <w:t xml:space="preserve"> взаимодействие с сельхозтоваропроизводителями, АО </w:t>
      </w:r>
      <w:r w:rsidRPr="003B5DB1">
        <w:rPr>
          <w:rFonts w:ascii="Times New Roman" w:hAnsi="Times New Roman" w:cs="Times New Roman"/>
          <w:sz w:val="28"/>
          <w:szCs w:val="28"/>
        </w:rPr>
        <w:lastRenderedPageBreak/>
        <w:t>«Корпорация «МСП»», исполнительными органами государственной власти Ненецкого АО, территориальными органами федеральных органов исполнительной власти, с органами местного самоуправления муниципальных образований Ненецкого АО, общественными и иными организациями и гражданами.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пункт 4 перечня поручений Президента РФ от 12.03.2018 № Пр-529</w:t>
      </w:r>
    </w:p>
    <w:p w:rsidR="00695245" w:rsidRDefault="00AD7382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ц</w:t>
      </w:r>
      <w:r w:rsidRPr="00AD7382">
        <w:rPr>
          <w:rFonts w:ascii="Times New Roman" w:hAnsi="Times New Roman" w:cs="Times New Roman"/>
          <w:sz w:val="28"/>
          <w:szCs w:val="28"/>
        </w:rPr>
        <w:t xml:space="preserve">ентр кластерного развития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245">
        <w:rPr>
          <w:rFonts w:ascii="Times New Roman" w:hAnsi="Times New Roman" w:cs="Times New Roman"/>
          <w:sz w:val="28"/>
          <w:szCs w:val="28"/>
        </w:rPr>
        <w:t>ланируется наделить функционалом по развитию экспорта.</w:t>
      </w:r>
    </w:p>
    <w:p w:rsidR="008677AC" w:rsidRDefault="0086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7AC" w:rsidRDefault="00425C6B" w:rsidP="00425C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Центр кластерного развития НАО</w:t>
      </w:r>
    </w:p>
    <w:p w:rsidR="00425C6B" w:rsidRPr="00425C6B" w:rsidRDefault="00425C6B" w:rsidP="00425C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77AC" w:rsidRPr="008677AC" w:rsidRDefault="008677AC" w:rsidP="008677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AC">
        <w:rPr>
          <w:rFonts w:ascii="Times New Roman" w:hAnsi="Times New Roman" w:cs="Times New Roman"/>
          <w:sz w:val="28"/>
          <w:szCs w:val="28"/>
        </w:rPr>
        <w:t>Для реализации мероприятий центра кластерного развития привлечены средства федерального бюджета в размере 9,7 млн. рублей, также на эти цели предусмотрено софинансирование из средств окружного бюджета в размере 5,9 млн. рублей. (Соглашение между Министерством экономического развития Российской Федерации и Администрацией Ненецкого автономного округа от 12.02.2018 № 139-09-2018-032).</w:t>
      </w:r>
    </w:p>
    <w:p w:rsidR="00425C6B" w:rsidRDefault="00425C6B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46B0" w:rsidRDefault="006646B0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B0">
        <w:rPr>
          <w:rFonts w:ascii="Times New Roman" w:hAnsi="Times New Roman" w:cs="Times New Roman"/>
          <w:sz w:val="28"/>
          <w:szCs w:val="28"/>
        </w:rPr>
        <w:t xml:space="preserve">Целью создания регионального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кластера является формирование точки роста и повышение конкурентоспособности региональной экономики путем поддержания и развития конкурентных преимуществ</w:t>
      </w:r>
      <w:r w:rsidR="00AD7382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туристского сектора, формирования комплексного туристического продукта и предоставления потребителям услуг внутреннего и въездного туризма и отдыха на основе организации территориально локализованных взаимосвязанных организаций и учреждений бизнеса, органов власти, культуры, образования.</w:t>
      </w:r>
    </w:p>
    <w:p w:rsidR="00AD7382" w:rsidRDefault="006646B0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B0">
        <w:rPr>
          <w:rFonts w:ascii="Times New Roman" w:hAnsi="Times New Roman" w:cs="Times New Roman"/>
          <w:sz w:val="28"/>
          <w:szCs w:val="28"/>
        </w:rPr>
        <w:t xml:space="preserve">К участию в региональном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</w:t>
      </w:r>
      <w:r w:rsidR="00283314">
        <w:rPr>
          <w:rFonts w:ascii="Times New Roman" w:hAnsi="Times New Roman" w:cs="Times New Roman"/>
          <w:sz w:val="28"/>
          <w:szCs w:val="28"/>
        </w:rPr>
        <w:t>м</w:t>
      </w:r>
      <w:r w:rsidRP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кластере привлеч</w:t>
      </w:r>
      <w:r w:rsidR="00EB7C78">
        <w:rPr>
          <w:rFonts w:ascii="Times New Roman" w:hAnsi="Times New Roman" w:cs="Times New Roman"/>
          <w:sz w:val="28"/>
          <w:szCs w:val="28"/>
        </w:rPr>
        <w:t>ено</w:t>
      </w:r>
      <w:r w:rsidRPr="0066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1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включая</w:t>
      </w:r>
      <w:r w:rsidRPr="006646B0">
        <w:rPr>
          <w:rFonts w:ascii="Times New Roman" w:hAnsi="Times New Roman" w:cs="Times New Roman"/>
          <w:sz w:val="28"/>
          <w:szCs w:val="28"/>
        </w:rPr>
        <w:t>: туристские организации, объекты размещения туристов, транспорт, связь, торговля, производство сувенирной продукции, питание, строительство, рекреационные и прочие услуги.</w:t>
      </w:r>
    </w:p>
    <w:p w:rsidR="00EB7C78" w:rsidRDefault="00EB7C78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совет кластера, который согласовывает мероприятия, рассматривает и одобряет (отклоняет) заявки участников кластера на реализацию направлений сметы, утвержденной Департаментом финансов и экономики Ненецкого автономного округа.</w:t>
      </w:r>
    </w:p>
    <w:p w:rsidR="008B1A8D" w:rsidRDefault="008B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382" w:rsidRPr="00EB7C78" w:rsidRDefault="00AD7382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C7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Мероприятия, проведенные за 9 мес. 2018 года:</w:t>
      </w:r>
    </w:p>
    <w:p w:rsidR="005E6727" w:rsidRPr="00D352B2" w:rsidRDefault="005E6727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2">
        <w:rPr>
          <w:rFonts w:ascii="Times New Roman" w:hAnsi="Times New Roman" w:cs="Times New Roman"/>
          <w:sz w:val="28"/>
          <w:szCs w:val="28"/>
        </w:rPr>
        <w:t xml:space="preserve">Деятельность центра кластерного развития стартовала с проведения </w:t>
      </w:r>
      <w:r w:rsidR="00AD7382" w:rsidRPr="00AD7382">
        <w:rPr>
          <w:rFonts w:ascii="Times New Roman" w:hAnsi="Times New Roman" w:cs="Times New Roman"/>
          <w:sz w:val="28"/>
          <w:szCs w:val="28"/>
        </w:rPr>
        <w:t>в рамках майской Недели предпринимательства</w:t>
      </w:r>
      <w:r w:rsidR="00AD7382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D352B2">
        <w:rPr>
          <w:rFonts w:ascii="Times New Roman" w:hAnsi="Times New Roman" w:cs="Times New Roman"/>
          <w:sz w:val="28"/>
          <w:szCs w:val="28"/>
        </w:rPr>
        <w:t xml:space="preserve"> установочной стратегической сессии «Создание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P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D352B2">
        <w:rPr>
          <w:rFonts w:ascii="Times New Roman" w:hAnsi="Times New Roman" w:cs="Times New Roman"/>
          <w:sz w:val="28"/>
          <w:szCs w:val="28"/>
        </w:rPr>
        <w:t>кластера в Ненецком автономном округе».</w:t>
      </w:r>
    </w:p>
    <w:p w:rsidR="005E6727" w:rsidRPr="00D352B2" w:rsidRDefault="002E19DA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были приглашены предприниматели и представители органов государственной </w:t>
      </w:r>
      <w:r w:rsidR="00D352B2">
        <w:rPr>
          <w:rFonts w:ascii="Times New Roman" w:hAnsi="Times New Roman" w:cs="Times New Roman"/>
          <w:sz w:val="28"/>
          <w:szCs w:val="28"/>
        </w:rPr>
        <w:t>власти и организаций, причастные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к развитию туристической отрасли в регионе</w:t>
      </w:r>
      <w:r>
        <w:rPr>
          <w:rFonts w:ascii="Times New Roman" w:hAnsi="Times New Roman" w:cs="Times New Roman"/>
          <w:sz w:val="28"/>
          <w:szCs w:val="28"/>
        </w:rPr>
        <w:t>. В мероприятии приняли участие представители более 50 организаций, из них 32 субъекта малого и среднего предпринимательства</w:t>
      </w:r>
      <w:r w:rsidR="005E6727" w:rsidRPr="00D352B2">
        <w:rPr>
          <w:rFonts w:ascii="Times New Roman" w:hAnsi="Times New Roman" w:cs="Times New Roman"/>
          <w:sz w:val="28"/>
          <w:szCs w:val="28"/>
        </w:rPr>
        <w:t>.</w:t>
      </w:r>
    </w:p>
    <w:p w:rsidR="00695245" w:rsidRDefault="00695245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C6B" w:rsidRDefault="00425C6B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25C6B">
        <w:rPr>
          <w:rFonts w:ascii="Times New Roman" w:hAnsi="Times New Roman" w:cs="Times New Roman"/>
          <w:b/>
          <w:i/>
          <w:sz w:val="28"/>
          <w:szCs w:val="28"/>
        </w:rPr>
        <w:t>аркетинговы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для участников кластера</w:t>
      </w:r>
    </w:p>
    <w:p w:rsidR="003128D8" w:rsidRDefault="003128D8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Продвижение туристического потенциала региона на федеральном телеканале МИР</w:t>
      </w:r>
      <w:bookmarkEnd w:id="0"/>
      <w:r w:rsidRPr="003128D8">
        <w:rPr>
          <w:rFonts w:ascii="Times New Roman" w:hAnsi="Times New Roman" w:cs="Times New Roman"/>
          <w:sz w:val="28"/>
          <w:szCs w:val="28"/>
        </w:rPr>
        <w:t xml:space="preserve"> («5 причи</w:t>
      </w:r>
      <w:r>
        <w:rPr>
          <w:rFonts w:ascii="Times New Roman" w:hAnsi="Times New Roman" w:cs="Times New Roman"/>
          <w:sz w:val="28"/>
          <w:szCs w:val="28"/>
        </w:rPr>
        <w:t>н посетить округ», «День оленя»</w:t>
      </w:r>
      <w:r w:rsidRPr="003128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2 пресс-тура, а также организация подготовки статьи в журнале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31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Pr="0031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туризме в округе</w:t>
      </w:r>
      <w:r w:rsidRPr="003128D8">
        <w:rPr>
          <w:rFonts w:ascii="Times New Roman" w:hAnsi="Times New Roman" w:cs="Times New Roman"/>
          <w:sz w:val="28"/>
          <w:szCs w:val="28"/>
        </w:rPr>
        <w:t>.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Подготовка видеоряда о первом русском городе в Арктике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Пустозерске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пресс-тур.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Проведение маркетинговых исследований и разработка концепции позиционирования первого русского города в Арктике - Пустозерска участником кластера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28D8">
        <w:rPr>
          <w:rFonts w:ascii="Times New Roman" w:hAnsi="Times New Roman" w:cs="Times New Roman"/>
          <w:sz w:val="28"/>
          <w:szCs w:val="28"/>
        </w:rPr>
        <w:t>Ведется работа над концепцией переформатирования деятельности ресторана («Фрегат»), который будет позиционировать Пустозерск и пустозерскую кухню в г. Нарьян-Маре, запланировано введение нового меню с приглашением щеф-повара, стилизация зала, пошив пустозерских костюмов 17 вв. для персонала, разработка информационных материалов для популяризации Пустозерска среди населения и гостей округа.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Продвижение нового кластерного продукта "Пустозерское меню" в рамках реализации совместного кластерного проекта "Гастрономический тур в Ненецкий автономный округ"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8">
        <w:rPr>
          <w:rFonts w:ascii="Times New Roman" w:hAnsi="Times New Roman" w:cs="Times New Roman"/>
          <w:sz w:val="28"/>
          <w:szCs w:val="28"/>
        </w:rPr>
        <w:t>в рамках которого ведется разработка презентации Пустозерска, в октябре 2018 года один из окружных ресторанов принял участие в гастрономической выставке в Греции, где были представлены элементы пустозерской и ненецкой кухни, а также планируется проведение мастер-классов для студентов НАЭТ по пустозерской кухне.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Разработка туристической карты г. Нарьян-Мара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, а также логотипа кластера и ребрендинг «Сделано в НАО».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C6B" w:rsidRPr="00425C6B" w:rsidRDefault="00425C6B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Бизнес-планы для совместных кластерных проектов </w:t>
      </w:r>
      <w:r w:rsidRPr="00425C6B">
        <w:rPr>
          <w:rFonts w:ascii="Times New Roman" w:hAnsi="Times New Roman" w:cs="Times New Roman"/>
          <w:b/>
          <w:i/>
          <w:sz w:val="28"/>
          <w:szCs w:val="28"/>
        </w:rPr>
        <w:t>по направлениям:</w:t>
      </w:r>
    </w:p>
    <w:p w:rsidR="00D86847" w:rsidRPr="003128D8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«Деловой туризм», </w:t>
      </w:r>
    </w:p>
    <w:p w:rsidR="00D86847" w:rsidRPr="003128D8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«Гастрономический туризм», </w:t>
      </w:r>
    </w:p>
    <w:p w:rsidR="00D86847" w:rsidRPr="003128D8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«Экспедиционный и рыболовно-охотничий туризм», </w:t>
      </w:r>
    </w:p>
    <w:p w:rsidR="00D86847" w:rsidRPr="003128D8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«Групповой тур в Ненецкий автономный округ».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AC" w:rsidRDefault="003128D8" w:rsidP="00425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>убличны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(семинары, круглые столы, конференции)</w:t>
      </w:r>
    </w:p>
    <w:p w:rsidR="003128D8" w:rsidRPr="003128D8" w:rsidRDefault="003128D8" w:rsidP="003128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sz w:val="28"/>
          <w:szCs w:val="28"/>
        </w:rPr>
        <w:t xml:space="preserve">Деятельность центра кластерного развития стартовала с проведения в рамках майской Недели предпринимательства Ненецкого автономного округа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установочной стратегической сессии «Создание туристско-рекреационного кластера в Ненецком автономном округе».</w:t>
      </w:r>
    </w:p>
    <w:p w:rsidR="003128D8" w:rsidRPr="003128D8" w:rsidRDefault="003128D8" w:rsidP="0031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8">
        <w:rPr>
          <w:rFonts w:ascii="Times New Roman" w:hAnsi="Times New Roman" w:cs="Times New Roman"/>
          <w:sz w:val="28"/>
          <w:szCs w:val="28"/>
        </w:rPr>
        <w:t>На сессию были приглашены предприниматели и представители органов государственной власти и организаций, причастные к развитию туристической отрасли в регионе. В мероприятии приняли участие представители более 50 организаций, из них 32 субъекта малого и среднего предпринимательства.</w:t>
      </w:r>
    </w:p>
    <w:p w:rsidR="00425C6B" w:rsidRDefault="003128D8" w:rsidP="00312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8">
        <w:rPr>
          <w:rFonts w:ascii="Times New Roman" w:hAnsi="Times New Roman" w:cs="Times New Roman"/>
          <w:sz w:val="28"/>
          <w:szCs w:val="28"/>
        </w:rPr>
        <w:t xml:space="preserve">Кроме этого, в рамках майской Недели предпринимательства в Ненецком аграрно-экономическом техникуме прошла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молодежн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ая стратегическая сессия на тему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«Создание туристско-рекреационного кластера в Ненецком автономном округе»</w:t>
      </w:r>
      <w:r w:rsidRPr="003128D8">
        <w:rPr>
          <w:rFonts w:ascii="Times New Roman" w:hAnsi="Times New Roman" w:cs="Times New Roman"/>
          <w:sz w:val="28"/>
          <w:szCs w:val="28"/>
        </w:rPr>
        <w:t>.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8">
        <w:rPr>
          <w:rFonts w:ascii="Times New Roman" w:hAnsi="Times New Roman" w:cs="Times New Roman"/>
          <w:sz w:val="28"/>
          <w:szCs w:val="28"/>
        </w:rPr>
        <w:t xml:space="preserve">С 10 по 16 сентября центром кластерного развития проведена Первая туристическая неделя в НАО, в рамках которой организованы семинары, круглые столы, в том числе: 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sz w:val="28"/>
          <w:szCs w:val="28"/>
        </w:rPr>
        <w:t>1)</w:t>
      </w:r>
      <w:r w:rsidRPr="003128D8">
        <w:rPr>
          <w:rFonts w:ascii="Times New Roman" w:hAnsi="Times New Roman" w:cs="Times New Roman"/>
          <w:sz w:val="28"/>
          <w:szCs w:val="28"/>
        </w:rPr>
        <w:tab/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конференция «Серебряное ожерелье России: развитие круизного туризма»;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2)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тренинг «Основы предпринимательской деятельности» для народных мастеров;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3)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семинар «Сервис в туризме. Гостиничный бизнес. Ресторанный бизнес»;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4)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круглый стол «Городская среда как необходимое пространственное условие развития туризма: улица Смидовича»;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5)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региональная upgrade-лаборатория по теме совершенствования мер поддержки субъектов малого и среднего бизнеса, осуществляющих деятельность в сфере туризма»;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6)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семинар «Кластеры и их роль в развитии и обеспечении конкурентоспособности региона. Межрегиональные проекты»;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7)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выставка–ярмарка изделий местных производителей «Сделано в НАО»;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8)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семинар «Организация цепочки взаимодействия между предприятиями кластера и брендирование внутрикластерного продукта»;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9)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ВКС с представителями Роспатента;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10)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ab/>
        <w:t>выезд в Пустозерск в рамках разработки концепции его развития.</w:t>
      </w:r>
    </w:p>
    <w:p w:rsidR="003128D8" w:rsidRPr="003128D8" w:rsidRDefault="003128D8" w:rsidP="003128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2018 году проведено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2 семинара по проектному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круглые столы в Тельвиске и Нельмин-Носе в целях разработки концепции развития этих населенных пунктов.</w:t>
      </w:r>
    </w:p>
    <w:p w:rsidR="003128D8" w:rsidRDefault="003128D8" w:rsidP="00425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>ыставочно-ярмарочны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25C6B" w:rsidRPr="00425C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августе-сентябре 2018</w:t>
      </w:r>
      <w:r w:rsidRPr="006952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24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5245">
        <w:rPr>
          <w:rFonts w:ascii="Times New Roman" w:hAnsi="Times New Roman" w:cs="Times New Roman"/>
          <w:sz w:val="28"/>
          <w:szCs w:val="28"/>
        </w:rPr>
        <w:t xml:space="preserve"> кластерного развития 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695245">
        <w:rPr>
          <w:rFonts w:ascii="Times New Roman" w:hAnsi="Times New Roman" w:cs="Times New Roman"/>
          <w:sz w:val="28"/>
          <w:szCs w:val="28"/>
        </w:rPr>
        <w:t xml:space="preserve"> участие субъектов малого и среднего предпринимательства – участников туристско-рекреационного кластера, в выставочных мероприятиях: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1)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Первая Туристская неделя регионов России «ТУРНЕДЕЛЯ-2018».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период с 16 по 19 августа 2018 года региональный предприниматель Ангелина Ардеева и представитель </w:t>
      </w:r>
      <w:r>
        <w:rPr>
          <w:rFonts w:ascii="Times New Roman" w:hAnsi="Times New Roman" w:cs="Times New Roman"/>
          <w:sz w:val="28"/>
          <w:szCs w:val="28"/>
        </w:rPr>
        <w:t>центра кластерного развития</w:t>
      </w:r>
      <w:r w:rsidRPr="00695245">
        <w:rPr>
          <w:rFonts w:ascii="Times New Roman" w:hAnsi="Times New Roman" w:cs="Times New Roman"/>
          <w:sz w:val="28"/>
          <w:szCs w:val="28"/>
        </w:rPr>
        <w:t xml:space="preserve"> приняли участие в выставке.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На мероприятии предприниматель презентовала гостям туристско-рекреационные ресурсы Ненецкого автономного округа: маршруты, туристские базы, достопримечательности, культурные и природные объекты, национальные традиции, гастрономические особенности региона.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рамках выставки также прошла демонстрация возможностей туристских поездок, формирования моды на туризм в регионах России в познавательных, развлекательных и оздоровительных целях.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Участниками выставки стали туроператоры, курортные комплексы, гостиницы, поставщики туристических услуг и услуг смежных отраслей, агентские сети, заповедники.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выставки совместно с компанией ООО «Красный город» ведутся переговоры с немецким туроператорм по вопросу приема в округе туристических групп из Германии. 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245">
        <w:rPr>
          <w:rFonts w:ascii="Times New Roman" w:hAnsi="Times New Roman" w:cs="Times New Roman"/>
          <w:sz w:val="28"/>
          <w:szCs w:val="28"/>
        </w:rPr>
        <w:t xml:space="preserve">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Международная выставка «Охота и рыболовство на Руси».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6 по </w:t>
      </w:r>
      <w:r w:rsidRPr="00DC4F3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C4F31">
        <w:rPr>
          <w:rFonts w:ascii="Times New Roman" w:hAnsi="Times New Roman" w:cs="Times New Roman"/>
          <w:sz w:val="28"/>
          <w:szCs w:val="28"/>
        </w:rPr>
        <w:t xml:space="preserve"> 2018 года региональный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Личутин Федор</w:t>
      </w:r>
      <w:r w:rsidRPr="00DC4F31">
        <w:rPr>
          <w:rFonts w:ascii="Times New Roman" w:hAnsi="Times New Roman" w:cs="Times New Roman"/>
          <w:sz w:val="28"/>
          <w:szCs w:val="28"/>
        </w:rPr>
        <w:t xml:space="preserve"> и представитель </w:t>
      </w:r>
      <w:r>
        <w:rPr>
          <w:rFonts w:ascii="Times New Roman" w:hAnsi="Times New Roman" w:cs="Times New Roman"/>
          <w:sz w:val="28"/>
          <w:szCs w:val="28"/>
        </w:rPr>
        <w:t>центра кластерного развития</w:t>
      </w:r>
      <w:r w:rsidRPr="00DC4F31">
        <w:rPr>
          <w:rFonts w:ascii="Times New Roman" w:hAnsi="Times New Roman" w:cs="Times New Roman"/>
          <w:sz w:val="28"/>
          <w:szCs w:val="28"/>
        </w:rPr>
        <w:t xml:space="preserve"> приняли участие в выставке.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Участниками выставки стали туроператоры, </w:t>
      </w:r>
      <w:r>
        <w:rPr>
          <w:rFonts w:ascii="Times New Roman" w:hAnsi="Times New Roman" w:cs="Times New Roman"/>
          <w:sz w:val="28"/>
          <w:szCs w:val="28"/>
        </w:rPr>
        <w:t>крупные журналы по охоте и рыбалке, туристы</w:t>
      </w:r>
      <w:r w:rsidRPr="00DC4F31">
        <w:rPr>
          <w:rFonts w:ascii="Times New Roman" w:hAnsi="Times New Roman" w:cs="Times New Roman"/>
          <w:sz w:val="28"/>
          <w:szCs w:val="28"/>
        </w:rPr>
        <w:t>.</w:t>
      </w:r>
    </w:p>
    <w:p w:rsidR="003128D8" w:rsidRPr="00695245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выставки предприниматель нашел партнеров и клиентов (принял группу в количестве 5 человек).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245">
        <w:rPr>
          <w:rFonts w:ascii="Times New Roman" w:hAnsi="Times New Roman" w:cs="Times New Roman"/>
          <w:sz w:val="28"/>
          <w:szCs w:val="28"/>
        </w:rPr>
        <w:t xml:space="preserve">)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24-ая Международная Туристская Выставка «ОТДЫХ-2018».</w:t>
      </w:r>
      <w:r w:rsidRPr="0069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695245">
        <w:rPr>
          <w:rFonts w:ascii="Times New Roman" w:hAnsi="Times New Roman" w:cs="Times New Roman"/>
          <w:sz w:val="28"/>
          <w:szCs w:val="28"/>
        </w:rPr>
        <w:t>11 по</w:t>
      </w:r>
      <w:r>
        <w:rPr>
          <w:rFonts w:ascii="Times New Roman" w:hAnsi="Times New Roman" w:cs="Times New Roman"/>
          <w:sz w:val="28"/>
          <w:szCs w:val="28"/>
        </w:rPr>
        <w:t xml:space="preserve"> 13 сентября 2018 года в Москве состоялась в</w:t>
      </w:r>
      <w:r w:rsidRPr="00DC4F31">
        <w:rPr>
          <w:rFonts w:ascii="Times New Roman" w:hAnsi="Times New Roman" w:cs="Times New Roman"/>
          <w:sz w:val="28"/>
          <w:szCs w:val="28"/>
        </w:rPr>
        <w:t>ыставка «ОТДЫХ-2018»</w:t>
      </w:r>
      <w:r>
        <w:rPr>
          <w:rFonts w:ascii="Times New Roman" w:hAnsi="Times New Roman" w:cs="Times New Roman"/>
          <w:sz w:val="28"/>
          <w:szCs w:val="28"/>
        </w:rPr>
        <w:t xml:space="preserve">, где приняли участие региональные компании                                  ООО «Красный город» (региональный туроператор) и ООО «Электронные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сервисы» (смарт-туризм), представители центра кластерного развития, а также ГБУ НАО «Центр арктического туризма».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Участниками выставки стали туроператоры, поставщики туристических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 и услуг смежных отраслей</w:t>
      </w:r>
      <w:r w:rsidRPr="00DC4F31">
        <w:rPr>
          <w:rFonts w:ascii="Times New Roman" w:hAnsi="Times New Roman" w:cs="Times New Roman"/>
          <w:sz w:val="28"/>
          <w:szCs w:val="28"/>
        </w:rPr>
        <w:t>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выставки </w:t>
      </w:r>
      <w:r w:rsidRPr="00DC4F31">
        <w:rPr>
          <w:rFonts w:ascii="Times New Roman" w:hAnsi="Times New Roman" w:cs="Times New Roman"/>
          <w:sz w:val="28"/>
          <w:szCs w:val="28"/>
        </w:rPr>
        <w:t>ГБУ НАО «Центр арктического туризма»</w:t>
      </w:r>
      <w:r>
        <w:rPr>
          <w:rFonts w:ascii="Times New Roman" w:hAnsi="Times New Roman" w:cs="Times New Roman"/>
          <w:sz w:val="28"/>
          <w:szCs w:val="28"/>
        </w:rPr>
        <w:t xml:space="preserve"> заключен контракт с компанией «Баск», а также ведутся переговоры о приеме на территории округа испаноговорящих туристов (подготовка программы и вип-маршрутов).</w:t>
      </w:r>
    </w:p>
    <w:p w:rsidR="003128D8" w:rsidRP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F31">
        <w:rPr>
          <w:rFonts w:ascii="Times New Roman" w:hAnsi="Times New Roman" w:cs="Times New Roman"/>
          <w:sz w:val="28"/>
          <w:szCs w:val="28"/>
        </w:rPr>
        <w:t xml:space="preserve">) </w:t>
      </w:r>
      <w:r w:rsidRPr="003128D8">
        <w:rPr>
          <w:rFonts w:ascii="Times New Roman" w:hAnsi="Times New Roman" w:cs="Times New Roman"/>
          <w:i/>
          <w:sz w:val="28"/>
          <w:szCs w:val="28"/>
          <w:u w:val="single"/>
        </w:rPr>
        <w:t>Маргаритинская ярмарка.</w:t>
      </w:r>
      <w:r w:rsidRPr="003128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F31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DC4F31">
        <w:rPr>
          <w:rFonts w:ascii="Times New Roman" w:hAnsi="Times New Roman" w:cs="Times New Roman"/>
          <w:sz w:val="28"/>
          <w:szCs w:val="28"/>
        </w:rPr>
        <w:t xml:space="preserve"> с 20 по 24 сентября 2018 года в Архангельске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выставке приняли участие 3 предпринимателя-производителя сувенирной продукции.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7A">
        <w:rPr>
          <w:rFonts w:ascii="Times New Roman" w:hAnsi="Times New Roman" w:cs="Times New Roman"/>
          <w:sz w:val="28"/>
          <w:szCs w:val="28"/>
        </w:rPr>
        <w:t>По результатам выставки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расширили круг клиентов и заключили договоры на производство продукции из оленьей шкуры (бурки, подвески).</w:t>
      </w:r>
    </w:p>
    <w:p w:rsidR="003128D8" w:rsidRPr="00D92B7A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кластерного развития ведет работу по организации участия предпринимателей в Международной туристической выставке в г. Сочи, запланированной в ноябре 2018 года.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центром кластерного развития ведется работа по проведению информационных кампаний для участников кластера. В 2018 году запланировано 7 кампаний.</w:t>
      </w:r>
    </w:p>
    <w:p w:rsidR="003128D8" w:rsidRDefault="003128D8" w:rsidP="003128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28D8" w:rsidRPr="003128D8" w:rsidRDefault="003128D8" w:rsidP="003128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8D8">
        <w:rPr>
          <w:rFonts w:ascii="Times New Roman" w:hAnsi="Times New Roman" w:cs="Times New Roman"/>
          <w:b/>
          <w:sz w:val="28"/>
          <w:szCs w:val="28"/>
          <w:u w:val="single"/>
        </w:rPr>
        <w:t>ПЛАНы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2018 года планируется проведение 3 семинаров для участников кластера на темы выбора своей ниши, брэндинга и инноваций.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проведены информационные кампании для 7 участников кластера.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концепции продвижения услуг 2 участников кластера (туризм и сувенирная продукция).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центра кластерного развития в 2018 году разрабатываются: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деятельности кластера, которая отразит в себе перспективы и механизмы развития туризма в регионе (ТЗ программы согласовано с участниками кластера),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туристические карты города,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туристско-рекреационного кластера, 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ребрендинг логотипа «Сделано в НАО»,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туристско-рекреационного кластера Ненецкого автономного округа.</w:t>
      </w: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D8" w:rsidRDefault="003128D8" w:rsidP="003128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декабре 2018 года планируется проведение Рождественской ярмарки «Сделано в НАО».</w:t>
      </w:r>
    </w:p>
    <w:p w:rsidR="00425C6B" w:rsidRPr="003128D8" w:rsidRDefault="00425C6B" w:rsidP="003128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5C6B" w:rsidRPr="003128D8" w:rsidSect="00DC63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D6" w:rsidRDefault="009E17D6" w:rsidP="00194615">
      <w:pPr>
        <w:spacing w:after="0" w:line="240" w:lineRule="auto"/>
      </w:pPr>
      <w:r>
        <w:separator/>
      </w:r>
    </w:p>
  </w:endnote>
  <w:endnote w:type="continuationSeparator" w:id="0">
    <w:p w:rsidR="009E17D6" w:rsidRDefault="009E17D6" w:rsidP="0019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D6" w:rsidRDefault="009E17D6" w:rsidP="00194615">
      <w:pPr>
        <w:spacing w:after="0" w:line="240" w:lineRule="auto"/>
      </w:pPr>
      <w:r>
        <w:separator/>
      </w:r>
    </w:p>
  </w:footnote>
  <w:footnote w:type="continuationSeparator" w:id="0">
    <w:p w:rsidR="009E17D6" w:rsidRDefault="009E17D6" w:rsidP="0019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097"/>
    <w:multiLevelType w:val="hybridMultilevel"/>
    <w:tmpl w:val="898EA20A"/>
    <w:lvl w:ilvl="0" w:tplc="9894D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C4025"/>
    <w:multiLevelType w:val="multilevel"/>
    <w:tmpl w:val="D4E6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2" w15:restartNumberingAfterBreak="0">
    <w:nsid w:val="55F13DA1"/>
    <w:multiLevelType w:val="hybridMultilevel"/>
    <w:tmpl w:val="95707526"/>
    <w:lvl w:ilvl="0" w:tplc="BBCAC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703700"/>
    <w:multiLevelType w:val="hybridMultilevel"/>
    <w:tmpl w:val="597C6C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1"/>
    <w:rsid w:val="000228F4"/>
    <w:rsid w:val="00032411"/>
    <w:rsid w:val="000C7171"/>
    <w:rsid w:val="00161930"/>
    <w:rsid w:val="00194615"/>
    <w:rsid w:val="0020333C"/>
    <w:rsid w:val="00233D6C"/>
    <w:rsid w:val="00283314"/>
    <w:rsid w:val="002B1975"/>
    <w:rsid w:val="002D54B1"/>
    <w:rsid w:val="002E19DA"/>
    <w:rsid w:val="00301052"/>
    <w:rsid w:val="003128D8"/>
    <w:rsid w:val="00332946"/>
    <w:rsid w:val="003B5DB1"/>
    <w:rsid w:val="003E28E3"/>
    <w:rsid w:val="00425C6B"/>
    <w:rsid w:val="00532F54"/>
    <w:rsid w:val="005A1AE2"/>
    <w:rsid w:val="005E6727"/>
    <w:rsid w:val="006646B0"/>
    <w:rsid w:val="00695245"/>
    <w:rsid w:val="00750F98"/>
    <w:rsid w:val="008677AC"/>
    <w:rsid w:val="008B1A8D"/>
    <w:rsid w:val="008C22A9"/>
    <w:rsid w:val="009806AE"/>
    <w:rsid w:val="009E17D6"/>
    <w:rsid w:val="009E327E"/>
    <w:rsid w:val="00AA072B"/>
    <w:rsid w:val="00AC5123"/>
    <w:rsid w:val="00AD7382"/>
    <w:rsid w:val="00B62B55"/>
    <w:rsid w:val="00BC3FAE"/>
    <w:rsid w:val="00BF288A"/>
    <w:rsid w:val="00BF7535"/>
    <w:rsid w:val="00CB2282"/>
    <w:rsid w:val="00CC21CA"/>
    <w:rsid w:val="00CC33E9"/>
    <w:rsid w:val="00CD0323"/>
    <w:rsid w:val="00D0342A"/>
    <w:rsid w:val="00D352B2"/>
    <w:rsid w:val="00D86847"/>
    <w:rsid w:val="00D92B7A"/>
    <w:rsid w:val="00DB28A4"/>
    <w:rsid w:val="00DC4F31"/>
    <w:rsid w:val="00DC63F2"/>
    <w:rsid w:val="00DD1E06"/>
    <w:rsid w:val="00DE3B8A"/>
    <w:rsid w:val="00DE52A6"/>
    <w:rsid w:val="00E01285"/>
    <w:rsid w:val="00E93A71"/>
    <w:rsid w:val="00E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F050"/>
  <w15:chartTrackingRefBased/>
  <w15:docId w15:val="{38EF762E-070B-4E38-86DF-766D41D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2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615"/>
  </w:style>
  <w:style w:type="paragraph" w:styleId="a6">
    <w:name w:val="footer"/>
    <w:basedOn w:val="a"/>
    <w:link w:val="a7"/>
    <w:uiPriority w:val="99"/>
    <w:unhideWhenUsed/>
    <w:rsid w:val="0019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615"/>
  </w:style>
  <w:style w:type="paragraph" w:styleId="a8">
    <w:name w:val="List Paragraph"/>
    <w:basedOn w:val="a"/>
    <w:uiPriority w:val="34"/>
    <w:qFormat/>
    <w:rsid w:val="00AA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Сергей Евгеньевич</dc:creator>
  <cp:keywords/>
  <dc:description/>
  <cp:lastModifiedBy>secretar</cp:lastModifiedBy>
  <cp:revision>3</cp:revision>
  <dcterms:created xsi:type="dcterms:W3CDTF">2018-11-07T06:29:00Z</dcterms:created>
  <dcterms:modified xsi:type="dcterms:W3CDTF">2018-11-07T06:51:00Z</dcterms:modified>
</cp:coreProperties>
</file>