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__._</w:t>
      </w:r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717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C7" w:rsidRDefault="002402C0" w:rsidP="00D73F11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1116C7" w:rsidRDefault="002402C0" w:rsidP="00D73F11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73F11"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отдельные постановления Администрации </w:t>
      </w:r>
    </w:p>
    <w:p w:rsidR="00A35065" w:rsidRPr="001116C7" w:rsidRDefault="00D73F11" w:rsidP="00D73F11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Ненецкого автономного округа</w:t>
      </w:r>
      <w:r w:rsidR="001116C7" w:rsidRPr="001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оказания финансовой поддержки субъектам малого и среднего предпринимательства</w:t>
      </w:r>
    </w:p>
    <w:p w:rsidR="00A35065" w:rsidRPr="007672C7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065" w:rsidRPr="007672C7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7672C7" w:rsidRDefault="00AC10B4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7672C7" w:rsidRDefault="00AD1908" w:rsidP="000A5E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0A5ED3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5ED3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</w:t>
      </w:r>
      <w:r w:rsidR="00F0401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енецкого автономного округа </w:t>
      </w:r>
      <w:r w:rsidR="001116C7" w:rsidRPr="0011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оказания финансовой поддержки субъектам малого и среднего предпринимательства</w:t>
      </w:r>
      <w:r w:rsidR="0011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F1F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E5377" w:rsidRDefault="00AD1908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  <w:r w:rsidR="00621D36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3F1" w:rsidRPr="006E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B06FF3" w:rsidRDefault="00B06FF3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76C9" w:rsidRDefault="002576C9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73F11" w:rsidRPr="007672C7" w:rsidRDefault="00B5146D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3F11" w:rsidRPr="00B76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  <w:r w:rsidR="00D73F11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11" w:rsidRPr="007672C7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А.В. Цыбульский </w:t>
      </w:r>
    </w:p>
    <w:p w:rsidR="00212258" w:rsidRDefault="00212258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Pr="00C53465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Pr="00C53465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C85F5B" w:rsidRDefault="00C85F5B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1116C7" w:rsidRPr="00C53465" w:rsidRDefault="001116C7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5A183D" w:rsidRDefault="005A183D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</w:rPr>
      </w:pPr>
      <w:r w:rsidRPr="007672C7">
        <w:rPr>
          <w:szCs w:val="28"/>
        </w:rPr>
        <w:t xml:space="preserve">Приложение 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</w:rPr>
        <w:t xml:space="preserve">к </w:t>
      </w:r>
      <w:r w:rsidRPr="007672C7">
        <w:rPr>
          <w:szCs w:val="28"/>
          <w:lang w:val="ru-RU"/>
        </w:rPr>
        <w:t>постановлению Администрации Ненецкого автономного округа</w:t>
      </w:r>
    </w:p>
    <w:p w:rsidR="006670BA" w:rsidRPr="007672C7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7672C7">
        <w:rPr>
          <w:szCs w:val="28"/>
          <w:lang w:val="ru-RU"/>
        </w:rPr>
        <w:t>от __.__.201</w:t>
      </w:r>
      <w:r w:rsidR="00D73F11" w:rsidRPr="007672C7">
        <w:rPr>
          <w:szCs w:val="28"/>
          <w:lang w:val="ru-RU"/>
        </w:rPr>
        <w:t>8</w:t>
      </w:r>
      <w:r w:rsidRPr="007672C7">
        <w:rPr>
          <w:szCs w:val="28"/>
          <w:lang w:val="ru-RU"/>
        </w:rPr>
        <w:t xml:space="preserve"> № ____-п</w:t>
      </w:r>
    </w:p>
    <w:p w:rsidR="001116C7" w:rsidRDefault="006670BA" w:rsidP="001116C7">
      <w:pPr>
        <w:pStyle w:val="2"/>
        <w:spacing w:after="0"/>
        <w:ind w:left="4536" w:firstLine="0"/>
        <w:jc w:val="left"/>
        <w:rPr>
          <w:b/>
          <w:bCs/>
          <w:szCs w:val="28"/>
          <w:lang w:val="ru-RU" w:eastAsia="ru-RU"/>
        </w:rPr>
      </w:pPr>
      <w:r w:rsidRPr="007672C7">
        <w:rPr>
          <w:szCs w:val="28"/>
          <w:lang w:val="ru-RU"/>
        </w:rPr>
        <w:t xml:space="preserve">«О внесении изменений в </w:t>
      </w:r>
      <w:r w:rsidR="00D73F11" w:rsidRPr="007672C7">
        <w:rPr>
          <w:szCs w:val="28"/>
          <w:lang w:val="ru-RU"/>
        </w:rPr>
        <w:t xml:space="preserve">отдельные </w:t>
      </w:r>
      <w:r w:rsidR="0010181C" w:rsidRPr="007672C7">
        <w:rPr>
          <w:szCs w:val="28"/>
          <w:lang w:val="ru-RU"/>
        </w:rPr>
        <w:t>п</w:t>
      </w:r>
      <w:r w:rsidRPr="007672C7">
        <w:rPr>
          <w:szCs w:val="28"/>
          <w:lang w:val="ru-RU"/>
        </w:rPr>
        <w:t>остановлени</w:t>
      </w:r>
      <w:r w:rsidR="00D73F11" w:rsidRPr="007672C7">
        <w:rPr>
          <w:szCs w:val="28"/>
          <w:lang w:val="ru-RU"/>
        </w:rPr>
        <w:t>я</w:t>
      </w:r>
      <w:r w:rsidRPr="007672C7">
        <w:rPr>
          <w:szCs w:val="28"/>
          <w:lang w:val="ru-RU"/>
        </w:rPr>
        <w:t xml:space="preserve"> Администрации Ненецкого </w:t>
      </w:r>
      <w:r w:rsidR="00D73F11" w:rsidRPr="007672C7">
        <w:rPr>
          <w:szCs w:val="28"/>
          <w:lang w:val="ru-RU"/>
        </w:rPr>
        <w:t>автономного округа</w:t>
      </w:r>
      <w:r w:rsidR="001116C7" w:rsidRPr="001116C7">
        <w:rPr>
          <w:b/>
          <w:bCs/>
          <w:szCs w:val="28"/>
          <w:lang w:eastAsia="ru-RU"/>
        </w:rPr>
        <w:t xml:space="preserve"> </w:t>
      </w:r>
    </w:p>
    <w:p w:rsidR="006670BA" w:rsidRPr="007672C7" w:rsidRDefault="001116C7" w:rsidP="001116C7">
      <w:pPr>
        <w:pStyle w:val="2"/>
        <w:spacing w:after="0"/>
        <w:ind w:left="4536" w:firstLine="0"/>
        <w:jc w:val="left"/>
        <w:rPr>
          <w:szCs w:val="28"/>
          <w:lang w:val="ru-RU"/>
        </w:rPr>
      </w:pPr>
      <w:r w:rsidRPr="001116C7">
        <w:rPr>
          <w:bCs/>
          <w:szCs w:val="28"/>
        </w:rPr>
        <w:t>в сфере оказания финансовой поддержки субъектам малого и среднего предпринимательства</w:t>
      </w:r>
      <w:r w:rsidR="006670BA" w:rsidRPr="007672C7">
        <w:rPr>
          <w:szCs w:val="28"/>
          <w:lang w:val="ru-RU"/>
        </w:rPr>
        <w:t>»</w:t>
      </w:r>
    </w:p>
    <w:p w:rsidR="006670BA" w:rsidRPr="007672C7" w:rsidRDefault="006670BA" w:rsidP="005E0D06">
      <w:pPr>
        <w:pStyle w:val="2"/>
        <w:spacing w:after="0"/>
        <w:ind w:firstLine="0"/>
        <w:jc w:val="center"/>
        <w:rPr>
          <w:szCs w:val="28"/>
          <w:lang w:val="ru-RU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Cs w:val="28"/>
        </w:rPr>
      </w:pPr>
    </w:p>
    <w:p w:rsidR="006670BA" w:rsidRPr="007672C7" w:rsidRDefault="006670BA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BA" w:rsidRPr="007672C7" w:rsidRDefault="006670BA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A271B3" w:rsidRPr="007672C7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73F11"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отдельные </w:t>
      </w: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D73F11"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1116C7" w:rsidRDefault="0010181C" w:rsidP="001116C7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Ненецкого </w:t>
      </w:r>
      <w:r w:rsidR="00A271B3"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втономного округа </w:t>
      </w:r>
      <w:r w:rsidR="001116C7" w:rsidRPr="001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оказания </w:t>
      </w:r>
    </w:p>
    <w:p w:rsidR="001116C7" w:rsidRPr="001116C7" w:rsidRDefault="001116C7" w:rsidP="001116C7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финансовой поддержки субъектам малого и среднего предпринимательства</w:t>
      </w:r>
    </w:p>
    <w:p w:rsidR="00EA6DB8" w:rsidRPr="007672C7" w:rsidRDefault="00EA6DB8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F11" w:rsidRPr="007672C7" w:rsidRDefault="00D73F11" w:rsidP="000B031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</w:t>
      </w:r>
      <w:r w:rsidRPr="007672C7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 постановлением Администрации Ненецкого автономного округа от 23.03.2016 № 87-п (с изменениями, внесенными постановлением Администрации Ненецкого автономного округа от 20.11.2017 № </w:t>
      </w:r>
      <w:r w:rsidR="00736B7A" w:rsidRPr="007672C7">
        <w:rPr>
          <w:rFonts w:ascii="Times New Roman" w:hAnsi="Times New Roman" w:cs="Times New Roman"/>
          <w:bCs/>
          <w:sz w:val="28"/>
          <w:szCs w:val="28"/>
        </w:rPr>
        <w:t>348-п):</w:t>
      </w:r>
    </w:p>
    <w:p w:rsidR="00E61717" w:rsidRPr="007672C7" w:rsidRDefault="00E61717" w:rsidP="000B03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в пункте 2 слова «зарегистрированным и» исключить;</w:t>
      </w:r>
    </w:p>
    <w:p w:rsidR="000B0317" w:rsidRPr="007672C7" w:rsidRDefault="000B0317" w:rsidP="000B03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в пункте 4:</w:t>
      </w:r>
    </w:p>
    <w:p w:rsidR="000B0317" w:rsidRPr="00C53465" w:rsidRDefault="000B0317" w:rsidP="000B0317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465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0B0317" w:rsidRPr="00C53465" w:rsidRDefault="000B0317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53465">
        <w:rPr>
          <w:rFonts w:ascii="Times New Roman" w:hAnsi="Times New Roman" w:cs="Times New Roman"/>
          <w:sz w:val="28"/>
          <w:szCs w:val="28"/>
        </w:rPr>
        <w:t>«1) аренду помещений субъектами социального предпринимательства;»</w:t>
      </w:r>
      <w:r w:rsidR="00857EC9" w:rsidRPr="00C53465">
        <w:rPr>
          <w:rFonts w:ascii="Times New Roman" w:hAnsi="Times New Roman" w:cs="Times New Roman"/>
          <w:sz w:val="28"/>
          <w:szCs w:val="28"/>
        </w:rPr>
        <w:t>;</w:t>
      </w:r>
      <w:r w:rsidR="00924389" w:rsidRPr="00C53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17" w:rsidRPr="007672C7" w:rsidRDefault="000B0317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D1628" w:rsidRPr="007672C7">
        <w:rPr>
          <w:rFonts w:ascii="Times New Roman" w:hAnsi="Times New Roman" w:cs="Times New Roman"/>
          <w:sz w:val="28"/>
          <w:szCs w:val="28"/>
        </w:rPr>
        <w:t>2</w:t>
      </w:r>
      <w:r w:rsidR="00857EC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51B24" w:rsidRPr="00C85F5B" w:rsidRDefault="00451B24" w:rsidP="00451B2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8:</w:t>
      </w:r>
      <w:r w:rsidR="00EA2C59" w:rsidRPr="00C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0317" w:rsidRPr="00451B24" w:rsidRDefault="000B0317" w:rsidP="00451B24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пятый подпункта 1 изложить в следующей редакции: </w:t>
      </w:r>
    </w:p>
    <w:p w:rsidR="000B0317" w:rsidRPr="007672C7" w:rsidRDefault="000B0317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672C7">
        <w:rPr>
          <w:rFonts w:ascii="Times New Roman" w:hAnsi="Times New Roman" w:cs="Times New Roman"/>
          <w:sz w:val="28"/>
          <w:szCs w:val="28"/>
        </w:rPr>
        <w:t>заявитель не получал средства из окружного бюджета на основании иных нормативных правовых актов на цел</w:t>
      </w:r>
      <w:r w:rsidR="003C33B9">
        <w:rPr>
          <w:rFonts w:ascii="Times New Roman" w:hAnsi="Times New Roman" w:cs="Times New Roman"/>
          <w:sz w:val="28"/>
          <w:szCs w:val="28"/>
        </w:rPr>
        <w:t>и</w:t>
      </w:r>
      <w:r w:rsidRPr="007672C7">
        <w:rPr>
          <w:rFonts w:ascii="Times New Roman" w:hAnsi="Times New Roman" w:cs="Times New Roman"/>
          <w:sz w:val="28"/>
          <w:szCs w:val="28"/>
        </w:rPr>
        <w:t>, указанн</w:t>
      </w:r>
      <w:r w:rsidR="003C33B9">
        <w:rPr>
          <w:rFonts w:ascii="Times New Roman" w:hAnsi="Times New Roman" w:cs="Times New Roman"/>
          <w:sz w:val="28"/>
          <w:szCs w:val="28"/>
        </w:rPr>
        <w:t>ые</w:t>
      </w:r>
      <w:r w:rsidRPr="007672C7">
        <w:rPr>
          <w:rFonts w:ascii="Times New Roman" w:hAnsi="Times New Roman" w:cs="Times New Roman"/>
          <w:sz w:val="28"/>
          <w:szCs w:val="28"/>
        </w:rPr>
        <w:t xml:space="preserve"> в пункте 4 настоящего Порядка, совпадающ</w:t>
      </w:r>
      <w:r w:rsidR="003C33B9">
        <w:rPr>
          <w:rFonts w:ascii="Times New Roman" w:hAnsi="Times New Roman" w:cs="Times New Roman"/>
          <w:sz w:val="28"/>
          <w:szCs w:val="28"/>
        </w:rPr>
        <w:t>ие</w:t>
      </w:r>
      <w:r w:rsidRPr="007672C7">
        <w:rPr>
          <w:rFonts w:ascii="Times New Roman" w:hAnsi="Times New Roman" w:cs="Times New Roman"/>
          <w:sz w:val="28"/>
          <w:szCs w:val="28"/>
        </w:rPr>
        <w:t xml:space="preserve"> по виду затрат, подл</w:t>
      </w:r>
      <w:r w:rsidR="00C10776">
        <w:rPr>
          <w:rFonts w:ascii="Times New Roman" w:hAnsi="Times New Roman" w:cs="Times New Roman"/>
          <w:sz w:val="28"/>
          <w:szCs w:val="28"/>
        </w:rPr>
        <w:t>ежащих возмещению (компенсации);</w:t>
      </w:r>
      <w:r w:rsidRPr="007672C7">
        <w:rPr>
          <w:rFonts w:ascii="Times New Roman" w:hAnsi="Times New Roman" w:cs="Times New Roman"/>
          <w:sz w:val="28"/>
          <w:szCs w:val="28"/>
        </w:rPr>
        <w:t>»;</w:t>
      </w:r>
    </w:p>
    <w:p w:rsidR="00953DEF" w:rsidRPr="00EC1C8B" w:rsidRDefault="00E61717" w:rsidP="00EC1C8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8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861524" w:rsidRPr="00EC1C8B">
        <w:rPr>
          <w:rFonts w:ascii="Times New Roman" w:hAnsi="Times New Roman" w:cs="Times New Roman"/>
          <w:sz w:val="28"/>
          <w:szCs w:val="28"/>
        </w:rPr>
        <w:t>а</w:t>
      </w:r>
      <w:r w:rsidRPr="00EC1C8B">
        <w:rPr>
          <w:rFonts w:ascii="Times New Roman" w:hAnsi="Times New Roman" w:cs="Times New Roman"/>
          <w:sz w:val="28"/>
          <w:szCs w:val="28"/>
        </w:rPr>
        <w:t>м</w:t>
      </w:r>
      <w:r w:rsidR="00861524" w:rsidRPr="00EC1C8B">
        <w:rPr>
          <w:rFonts w:ascii="Times New Roman" w:hAnsi="Times New Roman" w:cs="Times New Roman"/>
          <w:sz w:val="28"/>
          <w:szCs w:val="28"/>
        </w:rPr>
        <w:t>и</w:t>
      </w:r>
      <w:r w:rsidRPr="00EC1C8B">
        <w:rPr>
          <w:rFonts w:ascii="Times New Roman" w:hAnsi="Times New Roman" w:cs="Times New Roman"/>
          <w:sz w:val="28"/>
          <w:szCs w:val="28"/>
        </w:rPr>
        <w:t xml:space="preserve"> 5 </w:t>
      </w:r>
      <w:r w:rsidR="00861524" w:rsidRPr="00EC1C8B">
        <w:rPr>
          <w:rFonts w:ascii="Times New Roman" w:hAnsi="Times New Roman" w:cs="Times New Roman"/>
          <w:sz w:val="28"/>
          <w:szCs w:val="28"/>
        </w:rPr>
        <w:t>и 6</w:t>
      </w:r>
      <w:r w:rsidRPr="00EC1C8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E5996">
        <w:rPr>
          <w:rFonts w:ascii="Times New Roman" w:hAnsi="Times New Roman" w:cs="Times New Roman"/>
          <w:sz w:val="28"/>
          <w:szCs w:val="28"/>
        </w:rPr>
        <w:t>го</w:t>
      </w:r>
      <w:r w:rsidRPr="00EC1C8B">
        <w:rPr>
          <w:rFonts w:ascii="Times New Roman" w:hAnsi="Times New Roman" w:cs="Times New Roman"/>
          <w:sz w:val="28"/>
          <w:szCs w:val="28"/>
        </w:rPr>
        <w:t xml:space="preserve"> </w:t>
      </w:r>
      <w:r w:rsidR="007E5996">
        <w:rPr>
          <w:rFonts w:ascii="Times New Roman" w:hAnsi="Times New Roman" w:cs="Times New Roman"/>
          <w:sz w:val="28"/>
          <w:szCs w:val="28"/>
        </w:rPr>
        <w:t>содержания</w:t>
      </w:r>
      <w:r w:rsidRPr="00EC1C8B">
        <w:rPr>
          <w:rFonts w:ascii="Times New Roman" w:hAnsi="Times New Roman" w:cs="Times New Roman"/>
          <w:sz w:val="28"/>
          <w:szCs w:val="28"/>
        </w:rPr>
        <w:t xml:space="preserve">: </w:t>
      </w:r>
      <w:r w:rsidR="00953DEF" w:rsidRPr="00EC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24" w:rsidRPr="00953DEF" w:rsidRDefault="00E61717" w:rsidP="00EC1C8B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EF">
        <w:rPr>
          <w:rFonts w:ascii="Times New Roman" w:hAnsi="Times New Roman" w:cs="Times New Roman"/>
          <w:sz w:val="28"/>
          <w:szCs w:val="28"/>
        </w:rPr>
        <w:t>«5) заявитель осуществляет предпринимательскую деятельность на территории Ненецкого автономного округа;</w:t>
      </w:r>
    </w:p>
    <w:p w:rsidR="00E61717" w:rsidRPr="007672C7" w:rsidRDefault="00861524" w:rsidP="00001D7A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заявитель уплачивает налоги в консолидированный бюджет Ненецкого автономного округа.</w:t>
      </w:r>
      <w:r w:rsidR="00E61717" w:rsidRPr="007672C7">
        <w:rPr>
          <w:rFonts w:ascii="Times New Roman" w:hAnsi="Times New Roman" w:cs="Times New Roman"/>
          <w:sz w:val="28"/>
          <w:szCs w:val="28"/>
        </w:rPr>
        <w:t>»;</w:t>
      </w:r>
    </w:p>
    <w:p w:rsidR="00CD24CF" w:rsidRDefault="00451B24" w:rsidP="00CD24CF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</w:t>
      </w:r>
      <w:r w:rsidR="001C796A"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0B0317"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8.1</w:t>
      </w:r>
      <w:r w:rsidR="001C796A"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  <w:r w:rsidR="00D025B5" w:rsidRPr="0045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796A" w:rsidRPr="00CD24CF" w:rsidRDefault="001C796A" w:rsidP="00CD24CF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B0317"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 З</w:t>
      </w: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аявитель, претендующий на получение субсидии </w:t>
      </w:r>
      <w:r w:rsidR="00F3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</w:t>
      </w:r>
      <w:r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аренде помещений</w:t>
      </w:r>
      <w:r w:rsidR="00795291" w:rsidRPr="0076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субъектами социального предпринимательства</w:t>
      </w:r>
      <w:r w:rsidR="00CD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46D" w:rsidRPr="00CD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требований, установленных пунктом 8 настоящего </w:t>
      </w:r>
      <w:r w:rsidR="00A202EA" w:rsidRPr="00CD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CD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должен соответствовать следующим требованиям: </w:t>
      </w:r>
    </w:p>
    <w:p w:rsidR="006B2D46" w:rsidRPr="006B2D46" w:rsidRDefault="000B0317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85335">
        <w:rPr>
          <w:rFonts w:ascii="Times New Roman" w:hAnsi="Times New Roman" w:cs="Times New Roman"/>
          <w:sz w:val="28"/>
          <w:szCs w:val="28"/>
        </w:rPr>
        <w:t>1) </w:t>
      </w:r>
      <w:r w:rsidR="006B2D46" w:rsidRPr="00685335">
        <w:rPr>
          <w:rFonts w:ascii="Times New Roman" w:hAnsi="Times New Roman" w:cs="Times New Roman"/>
          <w:sz w:val="28"/>
          <w:szCs w:val="28"/>
        </w:rPr>
        <w:t>заявитель</w:t>
      </w:r>
      <w:r w:rsidR="003C3AB2">
        <w:rPr>
          <w:rFonts w:ascii="Times New Roman" w:hAnsi="Times New Roman" w:cs="Times New Roman"/>
          <w:sz w:val="28"/>
          <w:szCs w:val="28"/>
        </w:rPr>
        <w:t xml:space="preserve">, </w:t>
      </w:r>
      <w:r w:rsidR="006B2D46" w:rsidRPr="00685335">
        <w:rPr>
          <w:rFonts w:ascii="Times New Roman" w:hAnsi="Times New Roman" w:cs="Times New Roman"/>
          <w:sz w:val="28"/>
          <w:szCs w:val="28"/>
        </w:rPr>
        <w:t>осуществля</w:t>
      </w:r>
      <w:r w:rsidR="003C3AB2">
        <w:rPr>
          <w:rFonts w:ascii="Times New Roman" w:hAnsi="Times New Roman" w:cs="Times New Roman"/>
          <w:sz w:val="28"/>
          <w:szCs w:val="28"/>
        </w:rPr>
        <w:t>ющий</w:t>
      </w:r>
      <w:r w:rsidR="006B2D46" w:rsidRPr="00685335">
        <w:rPr>
          <w:rFonts w:ascii="Times New Roman" w:hAnsi="Times New Roman" w:cs="Times New Roman"/>
          <w:sz w:val="28"/>
          <w:szCs w:val="28"/>
        </w:rPr>
        <w:t xml:space="preserve"> деятельность без привлечения работников</w:t>
      </w:r>
      <w:r w:rsidR="003C3AB2">
        <w:rPr>
          <w:rFonts w:ascii="Times New Roman" w:hAnsi="Times New Roman" w:cs="Times New Roman"/>
          <w:sz w:val="28"/>
          <w:szCs w:val="28"/>
        </w:rPr>
        <w:t xml:space="preserve">, </w:t>
      </w:r>
      <w:r w:rsidR="006B2D46" w:rsidRPr="00685335">
        <w:rPr>
          <w:rFonts w:ascii="Times New Roman" w:hAnsi="Times New Roman" w:cs="Times New Roman"/>
          <w:sz w:val="28"/>
          <w:szCs w:val="28"/>
        </w:rPr>
        <w:t xml:space="preserve">относится к одной из </w:t>
      </w:r>
      <w:r w:rsidR="003C3AB2">
        <w:rPr>
          <w:rFonts w:ascii="Times New Roman" w:hAnsi="Times New Roman" w:cs="Times New Roman"/>
          <w:sz w:val="28"/>
          <w:szCs w:val="28"/>
        </w:rPr>
        <w:t xml:space="preserve">нижеперечисленных </w:t>
      </w:r>
      <w:r w:rsidR="006B2D46" w:rsidRPr="00685335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3C3AB2">
        <w:rPr>
          <w:rFonts w:ascii="Times New Roman" w:hAnsi="Times New Roman" w:cs="Times New Roman"/>
          <w:sz w:val="28"/>
          <w:szCs w:val="28"/>
        </w:rPr>
        <w:t xml:space="preserve"> </w:t>
      </w:r>
      <w:r w:rsidR="006B2D46" w:rsidRPr="0068533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85335">
        <w:rPr>
          <w:rFonts w:ascii="Times New Roman" w:hAnsi="Times New Roman" w:cs="Times New Roman"/>
          <w:sz w:val="28"/>
          <w:szCs w:val="28"/>
        </w:rPr>
        <w:t>з</w:t>
      </w:r>
      <w:r w:rsidR="001C796A" w:rsidRPr="0068533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117582" w:rsidRPr="00685335">
        <w:rPr>
          <w:rFonts w:ascii="Times New Roman" w:hAnsi="Times New Roman" w:cs="Times New Roman"/>
          <w:sz w:val="28"/>
          <w:szCs w:val="28"/>
        </w:rPr>
        <w:t xml:space="preserve">обеспечивает занятость </w:t>
      </w:r>
      <w:r w:rsidR="00D254D7" w:rsidRPr="0068533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22F87" w:rsidRPr="00685335">
        <w:rPr>
          <w:rFonts w:ascii="Times New Roman" w:hAnsi="Times New Roman" w:cs="Times New Roman"/>
          <w:sz w:val="28"/>
          <w:szCs w:val="28"/>
        </w:rPr>
        <w:t>граждан</w:t>
      </w:r>
      <w:r w:rsidR="00D254D7" w:rsidRPr="00685335">
        <w:rPr>
          <w:rFonts w:ascii="Times New Roman" w:hAnsi="Times New Roman" w:cs="Times New Roman"/>
          <w:sz w:val="28"/>
          <w:szCs w:val="28"/>
        </w:rPr>
        <w:t xml:space="preserve"> </w:t>
      </w:r>
      <w:r w:rsidR="00117582" w:rsidRPr="00685335">
        <w:rPr>
          <w:rFonts w:ascii="Times New Roman" w:hAnsi="Times New Roman" w:cs="Times New Roman"/>
          <w:sz w:val="28"/>
          <w:szCs w:val="28"/>
        </w:rPr>
        <w:t>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МСП составляет не менее 50%, а доля в фон</w:t>
      </w:r>
      <w:r w:rsidR="006B2D46" w:rsidRPr="00685335">
        <w:rPr>
          <w:rFonts w:ascii="Times New Roman" w:hAnsi="Times New Roman" w:cs="Times New Roman"/>
          <w:sz w:val="28"/>
          <w:szCs w:val="28"/>
        </w:rPr>
        <w:t>де оплаты труда - не менее 25%: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инвалиды и (или) иные лица с ограниченными возможностями здоровья;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одинокие и (или) многодетные родители, воспитывающие несовершеннолетних детей и (или) родители детей-инвалидов;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пенсионеры и (или) лица предпенсионного возраста (</w:t>
      </w:r>
      <w:r w:rsidRPr="003256B1">
        <w:rPr>
          <w:rFonts w:ascii="Times New Roman" w:hAnsi="Times New Roman" w:cs="Times New Roman"/>
          <w:sz w:val="28"/>
          <w:szCs w:val="28"/>
        </w:rPr>
        <w:t xml:space="preserve">за два года до наступления возраста, </w:t>
      </w:r>
      <w:r w:rsidRPr="007672C7">
        <w:rPr>
          <w:rFonts w:ascii="Times New Roman" w:hAnsi="Times New Roman" w:cs="Times New Roman"/>
          <w:sz w:val="28"/>
          <w:szCs w:val="28"/>
        </w:rPr>
        <w:t>дающего право на страховую пенсию по старости, в том числе назначаемую досрочно);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выпускники детских домов в возрасте до 21 года</w:t>
      </w:r>
      <w:r w:rsidR="003256B1">
        <w:rPr>
          <w:rFonts w:ascii="Times New Roman" w:hAnsi="Times New Roman" w:cs="Times New Roman"/>
          <w:sz w:val="28"/>
          <w:szCs w:val="28"/>
        </w:rPr>
        <w:t xml:space="preserve"> </w:t>
      </w:r>
      <w:r w:rsidR="00A202EA" w:rsidRPr="00CD24CF">
        <w:rPr>
          <w:rFonts w:ascii="Times New Roman" w:hAnsi="Times New Roman" w:cs="Times New Roman"/>
          <w:sz w:val="28"/>
          <w:szCs w:val="28"/>
        </w:rPr>
        <w:t>включительно</w:t>
      </w:r>
      <w:r w:rsidRPr="00CD24CF">
        <w:rPr>
          <w:rFonts w:ascii="Times New Roman" w:hAnsi="Times New Roman" w:cs="Times New Roman"/>
          <w:sz w:val="28"/>
          <w:szCs w:val="28"/>
        </w:rPr>
        <w:t>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беженцы и вынужденные переселенцы;</w:t>
      </w:r>
    </w:p>
    <w:p w:rsidR="001C796A" w:rsidRPr="007672C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(за исключением случаев, когда увольнение производится по основаниям, предусмотренным подпунктами </w:t>
      </w:r>
      <w:r w:rsidR="000B0317" w:rsidRPr="007672C7">
        <w:rPr>
          <w:rFonts w:ascii="Times New Roman" w:hAnsi="Times New Roman" w:cs="Times New Roman"/>
          <w:sz w:val="28"/>
          <w:szCs w:val="28"/>
        </w:rPr>
        <w:t>«</w:t>
      </w:r>
      <w:r w:rsidRPr="007672C7">
        <w:rPr>
          <w:rFonts w:ascii="Times New Roman" w:hAnsi="Times New Roman" w:cs="Times New Roman"/>
          <w:sz w:val="28"/>
          <w:szCs w:val="28"/>
        </w:rPr>
        <w:t>д</w:t>
      </w:r>
      <w:r w:rsidR="000B0317" w:rsidRPr="007672C7">
        <w:rPr>
          <w:rFonts w:ascii="Times New Roman" w:hAnsi="Times New Roman" w:cs="Times New Roman"/>
          <w:sz w:val="28"/>
          <w:szCs w:val="28"/>
        </w:rPr>
        <w:t>»</w:t>
      </w:r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д.1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д.2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е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е.1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з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  <w:r w:rsidRPr="007672C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672C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в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д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е.1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е.2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к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0B0317" w:rsidRPr="007672C7">
          <w:rPr>
            <w:rFonts w:ascii="Times New Roman" w:hAnsi="Times New Roman" w:cs="Times New Roman"/>
            <w:sz w:val="28"/>
            <w:szCs w:val="28"/>
          </w:rPr>
          <w:t>«</w:t>
        </w:r>
        <w:r w:rsidRPr="007672C7">
          <w:rPr>
            <w:rFonts w:ascii="Times New Roman" w:hAnsi="Times New Roman" w:cs="Times New Roman"/>
            <w:sz w:val="28"/>
            <w:szCs w:val="28"/>
          </w:rPr>
          <w:t>л</w:t>
        </w:r>
        <w:r w:rsidR="000B0317" w:rsidRPr="007672C7">
          <w:rPr>
            <w:rFonts w:ascii="Times New Roman" w:hAnsi="Times New Roman" w:cs="Times New Roman"/>
            <w:sz w:val="28"/>
            <w:szCs w:val="28"/>
          </w:rPr>
          <w:t>»</w:t>
        </w:r>
        <w:r w:rsidRPr="007672C7">
          <w:rPr>
            <w:rFonts w:ascii="Times New Roman" w:hAnsi="Times New Roman" w:cs="Times New Roman"/>
            <w:sz w:val="28"/>
            <w:szCs w:val="28"/>
          </w:rPr>
          <w:t xml:space="preserve"> пункта 2 статьи 51</w:t>
        </w:r>
      </w:hyperlink>
      <w:r w:rsidRPr="007672C7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г. </w:t>
      </w:r>
      <w:r w:rsidR="000B0317" w:rsidRPr="007672C7">
        <w:rPr>
          <w:rFonts w:ascii="Times New Roman" w:hAnsi="Times New Roman" w:cs="Times New Roman"/>
          <w:sz w:val="28"/>
          <w:szCs w:val="28"/>
        </w:rPr>
        <w:t>№</w:t>
      </w:r>
      <w:r w:rsidRPr="007672C7">
        <w:rPr>
          <w:rFonts w:ascii="Times New Roman" w:hAnsi="Times New Roman" w:cs="Times New Roman"/>
          <w:sz w:val="28"/>
          <w:szCs w:val="28"/>
        </w:rPr>
        <w:t xml:space="preserve"> 53-ФЗ </w:t>
      </w:r>
      <w:r w:rsidR="000B0317" w:rsidRPr="007672C7">
        <w:rPr>
          <w:rFonts w:ascii="Times New Roman" w:hAnsi="Times New Roman" w:cs="Times New Roman"/>
          <w:sz w:val="28"/>
          <w:szCs w:val="28"/>
        </w:rPr>
        <w:t>«</w:t>
      </w:r>
      <w:r w:rsidRPr="007672C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0B0317" w:rsidRPr="00932716">
        <w:rPr>
          <w:rFonts w:ascii="Times New Roman" w:hAnsi="Times New Roman" w:cs="Times New Roman"/>
          <w:sz w:val="28"/>
          <w:szCs w:val="28"/>
        </w:rPr>
        <w:t>»</w:t>
      </w:r>
      <w:r w:rsidR="00A202EA" w:rsidRPr="00932716">
        <w:rPr>
          <w:rFonts w:ascii="Times New Roman" w:hAnsi="Times New Roman" w:cs="Times New Roman"/>
          <w:sz w:val="28"/>
          <w:szCs w:val="28"/>
        </w:rPr>
        <w:t>)</w:t>
      </w:r>
      <w:r w:rsidRPr="00932716">
        <w:rPr>
          <w:rFonts w:ascii="Times New Roman" w:hAnsi="Times New Roman" w:cs="Times New Roman"/>
          <w:sz w:val="28"/>
          <w:szCs w:val="28"/>
        </w:rPr>
        <w:t>;</w:t>
      </w:r>
    </w:p>
    <w:p w:rsidR="00847887" w:rsidRDefault="001C796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</w:t>
      </w:r>
      <w:r w:rsidR="00A202EA" w:rsidRPr="00932716">
        <w:rPr>
          <w:rFonts w:ascii="Times New Roman" w:hAnsi="Times New Roman" w:cs="Times New Roman"/>
          <w:sz w:val="28"/>
          <w:szCs w:val="28"/>
        </w:rPr>
        <w:t>радиации</w:t>
      </w:r>
      <w:r w:rsidR="00A202EA">
        <w:rPr>
          <w:rFonts w:ascii="Times New Roman" w:hAnsi="Times New Roman" w:cs="Times New Roman"/>
          <w:sz w:val="28"/>
          <w:szCs w:val="28"/>
        </w:rPr>
        <w:t xml:space="preserve"> </w:t>
      </w:r>
      <w:r w:rsidRPr="007672C7">
        <w:rPr>
          <w:rFonts w:ascii="Times New Roman" w:hAnsi="Times New Roman" w:cs="Times New Roman"/>
          <w:sz w:val="28"/>
          <w:szCs w:val="28"/>
        </w:rPr>
        <w:t>вследствие чернобыльской и других радиационных аварий и катастроф;</w:t>
      </w:r>
      <w:r w:rsidR="0093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D8" w:rsidRPr="007672C7" w:rsidRDefault="000B0317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2</w:t>
      </w:r>
      <w:r w:rsidR="001C796A" w:rsidRPr="007672C7">
        <w:rPr>
          <w:rFonts w:ascii="Times New Roman" w:hAnsi="Times New Roman" w:cs="Times New Roman"/>
          <w:sz w:val="28"/>
          <w:szCs w:val="28"/>
        </w:rPr>
        <w:t>)</w:t>
      </w:r>
      <w:r w:rsidRPr="007672C7">
        <w:rPr>
          <w:rFonts w:ascii="Times New Roman" w:hAnsi="Times New Roman" w:cs="Times New Roman"/>
          <w:sz w:val="28"/>
          <w:szCs w:val="28"/>
        </w:rPr>
        <w:t> </w:t>
      </w:r>
      <w:r w:rsidR="001C796A" w:rsidRPr="007672C7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A202EA" w:rsidRPr="00932716">
        <w:rPr>
          <w:rFonts w:ascii="Times New Roman" w:hAnsi="Times New Roman" w:cs="Times New Roman"/>
          <w:sz w:val="28"/>
          <w:szCs w:val="28"/>
        </w:rPr>
        <w:t>МСП</w:t>
      </w:r>
      <w:r w:rsidR="001C796A" w:rsidRPr="00FD7A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796A" w:rsidRPr="007672C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64BC" w:rsidRPr="007672C7">
        <w:rPr>
          <w:rFonts w:ascii="Times New Roman" w:hAnsi="Times New Roman" w:cs="Times New Roman"/>
          <w:sz w:val="28"/>
          <w:szCs w:val="28"/>
        </w:rPr>
        <w:t>в качестве основного вида деятельности (по ОКВЭД)</w:t>
      </w:r>
      <w:r w:rsidR="007164BC">
        <w:rPr>
          <w:rFonts w:ascii="Times New Roman" w:hAnsi="Times New Roman" w:cs="Times New Roman"/>
          <w:sz w:val="28"/>
          <w:szCs w:val="28"/>
        </w:rPr>
        <w:t xml:space="preserve"> </w:t>
      </w:r>
      <w:r w:rsidR="002651D8" w:rsidRPr="007672C7">
        <w:rPr>
          <w:rFonts w:ascii="Times New Roman" w:hAnsi="Times New Roman" w:cs="Times New Roman"/>
          <w:sz w:val="28"/>
          <w:szCs w:val="28"/>
        </w:rPr>
        <w:t xml:space="preserve">предоставление следующих услуг: 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общее - 85.1, в том числе: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дошкольное - 85.11,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начальное общее - 85.12,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основное общее - 85.13,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среднее общее - 85.14;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образование дополнительное детей и взрослых - 85.41</w:t>
      </w:r>
      <w:r w:rsidR="00D43E65" w:rsidRPr="007672C7">
        <w:rPr>
          <w:rFonts w:ascii="Times New Roman" w:hAnsi="Times New Roman" w:cs="Times New Roman"/>
          <w:sz w:val="28"/>
          <w:szCs w:val="28"/>
        </w:rPr>
        <w:t>;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- 88, в том числе: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престарелым и инвалидам - 88.1,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услуг социального характера, таких как предоставление консультаций и услуг престарелым и инвалидам, присмотр за больными на дому либо в иных местах</w:t>
      </w:r>
      <w:r w:rsidR="00A202EA" w:rsidRPr="00D74861">
        <w:rPr>
          <w:rFonts w:ascii="Times New Roman" w:hAnsi="Times New Roman" w:cs="Times New Roman"/>
          <w:sz w:val="28"/>
          <w:szCs w:val="28"/>
        </w:rPr>
        <w:t>,</w:t>
      </w:r>
      <w:r w:rsidR="00703D5D">
        <w:rPr>
          <w:rFonts w:ascii="Times New Roman" w:hAnsi="Times New Roman" w:cs="Times New Roman"/>
          <w:sz w:val="28"/>
          <w:szCs w:val="28"/>
        </w:rPr>
        <w:t xml:space="preserve"> </w:t>
      </w:r>
      <w:r w:rsidRPr="007672C7">
        <w:rPr>
          <w:rFonts w:ascii="Times New Roman" w:hAnsi="Times New Roman" w:cs="Times New Roman"/>
          <w:sz w:val="28"/>
          <w:szCs w:val="28"/>
        </w:rPr>
        <w:t>государственными службами или частными организациями, физическими лицами, организациями, оказывающими помощь при стихийных бедствиях, а также национальными и местными организациями взаимопомощи и специалистами, предоставляющими консультационные услуги, включая посещение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ограничен, - 88.10;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 - 88.9;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услуг по дневному уходу за детьми - 88.91;</w:t>
      </w:r>
    </w:p>
    <w:p w:rsidR="002651D8" w:rsidRPr="007672C7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проживания, не включенных в другие группировки, - 88.99;</w:t>
      </w:r>
    </w:p>
    <w:p w:rsidR="002651D8" w:rsidRPr="00C53465" w:rsidRDefault="002651D8" w:rsidP="000B0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деятельность учреждений клубного типа: клубов, дворцов и домов культуры, домов народного творчества - 90.04.3</w:t>
      </w:r>
      <w:r w:rsidR="00A202EA" w:rsidRPr="00D74861">
        <w:rPr>
          <w:rFonts w:ascii="Times New Roman" w:hAnsi="Times New Roman" w:cs="Times New Roman"/>
          <w:sz w:val="28"/>
          <w:szCs w:val="28"/>
        </w:rPr>
        <w:t>.</w:t>
      </w:r>
      <w:r w:rsidR="000B0317" w:rsidRPr="00D74861">
        <w:rPr>
          <w:rFonts w:ascii="Times New Roman" w:hAnsi="Times New Roman" w:cs="Times New Roman"/>
          <w:sz w:val="28"/>
          <w:szCs w:val="28"/>
        </w:rPr>
        <w:t>»</w:t>
      </w:r>
      <w:r w:rsidR="000B0317" w:rsidRPr="007672C7">
        <w:rPr>
          <w:rFonts w:ascii="Times New Roman" w:hAnsi="Times New Roman" w:cs="Times New Roman"/>
          <w:sz w:val="28"/>
          <w:szCs w:val="28"/>
        </w:rPr>
        <w:t>;</w:t>
      </w:r>
      <w:r w:rsidR="0004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6D" w:rsidRPr="00C85F5B" w:rsidRDefault="00C85F5B" w:rsidP="00C85F5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5B">
        <w:rPr>
          <w:rFonts w:ascii="Times New Roman" w:hAnsi="Times New Roman" w:cs="Times New Roman"/>
          <w:sz w:val="28"/>
          <w:szCs w:val="28"/>
        </w:rPr>
        <w:t xml:space="preserve">5) </w:t>
      </w:r>
      <w:r w:rsidR="00944B2F" w:rsidRPr="00C85F5B">
        <w:rPr>
          <w:rFonts w:ascii="Times New Roman" w:hAnsi="Times New Roman" w:cs="Times New Roman"/>
          <w:sz w:val="28"/>
          <w:szCs w:val="28"/>
        </w:rPr>
        <w:t>в пункте 9:</w:t>
      </w:r>
      <w:r w:rsidR="00D3446D" w:rsidRPr="00C8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2F" w:rsidRDefault="00944B2F" w:rsidP="00944B2F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подпункт 5 признать утратившим силу;</w:t>
      </w:r>
    </w:p>
    <w:p w:rsidR="00622720" w:rsidRPr="007672C7" w:rsidRDefault="00622720" w:rsidP="00944B2F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F9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слова «копию паспорта и» исключить;</w:t>
      </w:r>
    </w:p>
    <w:p w:rsidR="00944B2F" w:rsidRPr="007672C7" w:rsidRDefault="00944B2F" w:rsidP="00944B2F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дополнить подпунктом 7 следующего содержания: </w:t>
      </w:r>
    </w:p>
    <w:p w:rsidR="00EC3AA3" w:rsidRPr="007672C7" w:rsidRDefault="00944B2F" w:rsidP="00EC3AA3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«7) документы, подтверждающие осуществление предпринимательской деятельности на территории Ненецкого автономного округа</w:t>
      </w:r>
      <w:r w:rsidR="00EC3AA3" w:rsidRPr="007672C7">
        <w:rPr>
          <w:rFonts w:ascii="Times New Roman" w:hAnsi="Times New Roman" w:cs="Times New Roman"/>
          <w:sz w:val="28"/>
          <w:szCs w:val="28"/>
        </w:rPr>
        <w:t>:</w:t>
      </w:r>
    </w:p>
    <w:p w:rsidR="00944B2F" w:rsidRPr="00A86BED" w:rsidRDefault="001B0D09" w:rsidP="00EC3AA3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23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85F5B">
        <w:rPr>
          <w:rFonts w:ascii="Times New Roman" w:hAnsi="Times New Roman" w:cs="Times New Roman"/>
          <w:sz w:val="28"/>
          <w:szCs w:val="28"/>
        </w:rPr>
        <w:t xml:space="preserve">о </w:t>
      </w:r>
      <w:r w:rsidR="00EC1C8B" w:rsidRPr="00C85F5B">
        <w:rPr>
          <w:rFonts w:ascii="Times New Roman" w:hAnsi="Times New Roman" w:cs="Times New Roman"/>
          <w:sz w:val="28"/>
          <w:szCs w:val="28"/>
        </w:rPr>
        <w:t>состоянии</w:t>
      </w:r>
      <w:r w:rsidR="00FF7423" w:rsidRPr="00C85F5B">
        <w:rPr>
          <w:rFonts w:ascii="Times New Roman" w:hAnsi="Times New Roman" w:cs="Times New Roman"/>
          <w:sz w:val="28"/>
          <w:szCs w:val="28"/>
        </w:rPr>
        <w:t xml:space="preserve"> </w:t>
      </w:r>
      <w:r w:rsidRPr="00FF7423">
        <w:rPr>
          <w:rFonts w:ascii="Times New Roman" w:hAnsi="Times New Roman" w:cs="Times New Roman"/>
          <w:sz w:val="28"/>
          <w:szCs w:val="28"/>
        </w:rPr>
        <w:t>расчетов по налогам</w:t>
      </w:r>
      <w:r w:rsidR="00B6010D" w:rsidRPr="00FF7423">
        <w:rPr>
          <w:rFonts w:ascii="Times New Roman" w:hAnsi="Times New Roman" w:cs="Times New Roman"/>
          <w:sz w:val="28"/>
          <w:szCs w:val="28"/>
        </w:rPr>
        <w:t>,</w:t>
      </w:r>
      <w:r w:rsidRPr="00FF7423">
        <w:rPr>
          <w:rFonts w:ascii="Times New Roman" w:hAnsi="Times New Roman" w:cs="Times New Roman"/>
          <w:sz w:val="28"/>
          <w:szCs w:val="28"/>
        </w:rPr>
        <w:t xml:space="preserve"> сборам</w:t>
      </w:r>
      <w:r w:rsidR="00B6010D" w:rsidRPr="00FF7423">
        <w:rPr>
          <w:rFonts w:ascii="Times New Roman" w:hAnsi="Times New Roman" w:cs="Times New Roman"/>
          <w:sz w:val="28"/>
          <w:szCs w:val="28"/>
        </w:rPr>
        <w:t>, страховым взносам, пеням, штрафам, процентам организаций и индивидуальных предпринимателей</w:t>
      </w:r>
      <w:r w:rsidR="00D675F6" w:rsidRPr="00FF7423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Федеральной налоговой службы от 28.12.2016 № ММВ-7-17/722@, выданная </w:t>
      </w:r>
      <w:r w:rsidR="00B6010D" w:rsidRPr="00FF7423">
        <w:rPr>
          <w:rFonts w:ascii="Times New Roman" w:hAnsi="Times New Roman" w:cs="Times New Roman"/>
          <w:sz w:val="28"/>
          <w:szCs w:val="28"/>
        </w:rPr>
        <w:t xml:space="preserve">не </w:t>
      </w:r>
      <w:r w:rsidR="00D675F6" w:rsidRPr="00FF7423">
        <w:rPr>
          <w:rFonts w:ascii="Times New Roman" w:hAnsi="Times New Roman" w:cs="Times New Roman"/>
          <w:sz w:val="28"/>
          <w:szCs w:val="28"/>
        </w:rPr>
        <w:t>позднее</w:t>
      </w:r>
      <w:r w:rsidR="00B6010D" w:rsidRPr="00FF7423">
        <w:rPr>
          <w:rFonts w:ascii="Times New Roman" w:hAnsi="Times New Roman" w:cs="Times New Roman"/>
          <w:sz w:val="28"/>
          <w:szCs w:val="28"/>
        </w:rPr>
        <w:t xml:space="preserve"> </w:t>
      </w:r>
      <w:r w:rsidR="00B6010D" w:rsidRPr="00226376">
        <w:rPr>
          <w:rFonts w:ascii="Times New Roman" w:hAnsi="Times New Roman" w:cs="Times New Roman"/>
          <w:sz w:val="28"/>
          <w:szCs w:val="28"/>
        </w:rPr>
        <w:t xml:space="preserve">30 </w:t>
      </w:r>
      <w:r w:rsidR="00226376" w:rsidRPr="006853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6010D" w:rsidRPr="00226376">
        <w:rPr>
          <w:rFonts w:ascii="Times New Roman" w:hAnsi="Times New Roman" w:cs="Times New Roman"/>
          <w:sz w:val="28"/>
          <w:szCs w:val="28"/>
        </w:rPr>
        <w:t>дней</w:t>
      </w:r>
      <w:r w:rsidR="00B6010D" w:rsidRPr="00226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10D" w:rsidRPr="00FF7423">
        <w:rPr>
          <w:rFonts w:ascii="Times New Roman" w:hAnsi="Times New Roman" w:cs="Times New Roman"/>
          <w:sz w:val="28"/>
          <w:szCs w:val="28"/>
        </w:rPr>
        <w:t>до даты подачи заяв</w:t>
      </w:r>
      <w:r w:rsidR="00685335">
        <w:rPr>
          <w:rFonts w:ascii="Times New Roman" w:hAnsi="Times New Roman" w:cs="Times New Roman"/>
          <w:sz w:val="28"/>
          <w:szCs w:val="28"/>
        </w:rPr>
        <w:t>ки</w:t>
      </w:r>
      <w:r w:rsidR="005C0AB2" w:rsidRPr="00685335">
        <w:rPr>
          <w:rFonts w:ascii="Times New Roman" w:hAnsi="Times New Roman" w:cs="Times New Roman"/>
          <w:sz w:val="28"/>
          <w:szCs w:val="28"/>
        </w:rPr>
        <w:t>;</w:t>
      </w:r>
    </w:p>
    <w:p w:rsidR="00EC3AA3" w:rsidRPr="007672C7" w:rsidRDefault="00EC3AA3" w:rsidP="00EC3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осуществление предпринимательской деятельности на территории Ненецкого автономного округа </w:t>
      </w:r>
      <w:r w:rsidR="00001D7A" w:rsidRPr="002F6BD1">
        <w:rPr>
          <w:rFonts w:ascii="Times New Roman" w:hAnsi="Times New Roman" w:cs="Times New Roman"/>
          <w:sz w:val="28"/>
          <w:szCs w:val="28"/>
        </w:rPr>
        <w:t xml:space="preserve">(правоустанавливающие документы </w:t>
      </w:r>
      <w:r w:rsidR="00527F2C" w:rsidRPr="002F6BD1">
        <w:rPr>
          <w:rFonts w:ascii="Times New Roman" w:hAnsi="Times New Roman" w:cs="Times New Roman"/>
          <w:sz w:val="28"/>
          <w:szCs w:val="28"/>
        </w:rPr>
        <w:t>на помещение и (или) земельный участок, используемые для ведения предпринимательской деятельности</w:t>
      </w:r>
      <w:r w:rsidR="00DC3459" w:rsidRPr="002F6BD1">
        <w:rPr>
          <w:rFonts w:ascii="Times New Roman" w:hAnsi="Times New Roman" w:cs="Times New Roman"/>
          <w:sz w:val="28"/>
          <w:szCs w:val="28"/>
        </w:rPr>
        <w:t>, фотоматериалы</w:t>
      </w:r>
      <w:r w:rsidR="002F6BD1" w:rsidRPr="002F6BD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01D7A" w:rsidRPr="002F6BD1">
        <w:rPr>
          <w:rFonts w:ascii="Times New Roman" w:hAnsi="Times New Roman" w:cs="Times New Roman"/>
          <w:sz w:val="28"/>
          <w:szCs w:val="28"/>
        </w:rPr>
        <w:t>)</w:t>
      </w:r>
      <w:r w:rsidR="00685335">
        <w:rPr>
          <w:rFonts w:ascii="Times New Roman" w:hAnsi="Times New Roman" w:cs="Times New Roman"/>
          <w:sz w:val="28"/>
          <w:szCs w:val="28"/>
        </w:rPr>
        <w:t>,</w:t>
      </w:r>
      <w:r w:rsidRPr="00685335">
        <w:rPr>
          <w:rFonts w:ascii="Times New Roman" w:hAnsi="Times New Roman" w:cs="Times New Roman"/>
          <w:sz w:val="28"/>
          <w:szCs w:val="28"/>
        </w:rPr>
        <w:t xml:space="preserve"> – для субъектов МСП, </w:t>
      </w:r>
      <w:r w:rsidRPr="006E7F54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187F76" w:rsidRPr="006E7F54">
        <w:rPr>
          <w:rFonts w:ascii="Times New Roman" w:hAnsi="Times New Roman" w:cs="Times New Roman"/>
          <w:sz w:val="28"/>
          <w:szCs w:val="28"/>
        </w:rPr>
        <w:t>в год</w:t>
      </w:r>
      <w:r w:rsidR="00187F76">
        <w:rPr>
          <w:rFonts w:ascii="Times New Roman" w:hAnsi="Times New Roman" w:cs="Times New Roman"/>
          <w:sz w:val="28"/>
          <w:szCs w:val="28"/>
        </w:rPr>
        <w:t xml:space="preserve"> </w:t>
      </w:r>
      <w:r w:rsidRPr="007672C7">
        <w:rPr>
          <w:rFonts w:ascii="Times New Roman" w:hAnsi="Times New Roman" w:cs="Times New Roman"/>
          <w:sz w:val="28"/>
          <w:szCs w:val="28"/>
        </w:rPr>
        <w:t>оказания финансовой поддержки.»</w:t>
      </w:r>
      <w:r w:rsidR="00DD06B6" w:rsidRPr="00DF7E8F">
        <w:rPr>
          <w:rFonts w:ascii="Times New Roman" w:hAnsi="Times New Roman" w:cs="Times New Roman"/>
          <w:sz w:val="28"/>
          <w:szCs w:val="28"/>
        </w:rPr>
        <w:t>;</w:t>
      </w:r>
    </w:p>
    <w:p w:rsidR="00736B7A" w:rsidRPr="00C85F5B" w:rsidRDefault="00C85F5B" w:rsidP="00C85F5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5B">
        <w:rPr>
          <w:rFonts w:ascii="Times New Roman" w:hAnsi="Times New Roman" w:cs="Times New Roman"/>
          <w:sz w:val="28"/>
          <w:szCs w:val="28"/>
        </w:rPr>
        <w:t xml:space="preserve">6) </w:t>
      </w:r>
      <w:r w:rsidR="00D23A3D" w:rsidRPr="00C85F5B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736B7A" w:rsidRPr="00C85F5B">
        <w:rPr>
          <w:rFonts w:ascii="Times New Roman" w:hAnsi="Times New Roman" w:cs="Times New Roman"/>
          <w:sz w:val="28"/>
          <w:szCs w:val="28"/>
        </w:rPr>
        <w:t>пункт</w:t>
      </w:r>
      <w:r w:rsidR="00D23A3D" w:rsidRPr="00C85F5B">
        <w:rPr>
          <w:rFonts w:ascii="Times New Roman" w:hAnsi="Times New Roman" w:cs="Times New Roman"/>
          <w:sz w:val="28"/>
          <w:szCs w:val="28"/>
        </w:rPr>
        <w:t>а</w:t>
      </w:r>
      <w:r w:rsidR="00736B7A" w:rsidRPr="00C85F5B">
        <w:rPr>
          <w:rFonts w:ascii="Times New Roman" w:hAnsi="Times New Roman" w:cs="Times New Roman"/>
          <w:sz w:val="28"/>
          <w:szCs w:val="28"/>
        </w:rPr>
        <w:t xml:space="preserve"> 18</w:t>
      </w:r>
      <w:r w:rsidR="00D23A3D" w:rsidRPr="00C85F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36B7A" w:rsidRPr="00C85F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B7A" w:rsidRPr="007672C7" w:rsidRDefault="00736B7A" w:rsidP="000B0317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«1) не соответствующим требованиям, установленным настоящим Порядком</w:t>
      </w:r>
      <w:r w:rsidR="00DD06B6" w:rsidRPr="002E5675">
        <w:rPr>
          <w:rFonts w:ascii="Times New Roman" w:hAnsi="Times New Roman" w:cs="Times New Roman"/>
          <w:sz w:val="28"/>
          <w:szCs w:val="28"/>
        </w:rPr>
        <w:t>,</w:t>
      </w:r>
      <w:r w:rsidRPr="007672C7">
        <w:rPr>
          <w:rFonts w:ascii="Times New Roman" w:hAnsi="Times New Roman" w:cs="Times New Roman"/>
          <w:sz w:val="28"/>
          <w:szCs w:val="28"/>
        </w:rPr>
        <w:t xml:space="preserve"> и (или) условиям, определенным в Приложении 1 к настоящему Порядку;»;</w:t>
      </w:r>
    </w:p>
    <w:p w:rsidR="003821D9" w:rsidRPr="007672C7" w:rsidRDefault="00451B24" w:rsidP="0080254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5B">
        <w:rPr>
          <w:rFonts w:ascii="Times New Roman" w:hAnsi="Times New Roman" w:cs="Times New Roman"/>
          <w:sz w:val="28"/>
          <w:szCs w:val="28"/>
        </w:rPr>
        <w:t>7</w:t>
      </w:r>
      <w:r w:rsidR="003821D9" w:rsidRPr="00C85F5B">
        <w:rPr>
          <w:rFonts w:ascii="Times New Roman" w:hAnsi="Times New Roman" w:cs="Times New Roman"/>
          <w:sz w:val="28"/>
          <w:szCs w:val="28"/>
        </w:rPr>
        <w:t xml:space="preserve">) </w:t>
      </w:r>
      <w:r w:rsidR="003821D9" w:rsidRPr="007672C7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795291" w:rsidRPr="007672C7" w:rsidRDefault="003821D9" w:rsidP="00BB37E1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795291" w:rsidRPr="007672C7" w:rsidSect="00EC7BAA">
          <w:headerReference w:type="default" r:id="rId20"/>
          <w:headerReference w:type="first" r:id="rId2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672C7">
        <w:rPr>
          <w:rFonts w:ascii="Times New Roman" w:hAnsi="Times New Roman" w:cs="Times New Roman"/>
          <w:sz w:val="28"/>
          <w:szCs w:val="28"/>
        </w:rPr>
        <w:t xml:space="preserve">строку 1 изложить в следующей редакции: </w:t>
      </w:r>
    </w:p>
    <w:p w:rsidR="003821D9" w:rsidRPr="007672C7" w:rsidRDefault="00BB37E1" w:rsidP="00BB37E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61"/>
        <w:gridCol w:w="4055"/>
        <w:gridCol w:w="4819"/>
      </w:tblGrid>
      <w:tr w:rsidR="007672C7" w:rsidRPr="007672C7" w:rsidTr="00795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89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Аренда помещений субъектами социального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7672C7" w:rsidRDefault="00C10AC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95291" w:rsidRPr="007672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10AC6" w:rsidRPr="007672C7" w:rsidRDefault="00C10AC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7" w:rsidRPr="007672C7" w:rsidRDefault="00795291" w:rsidP="00BA50B0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субъектам </w:t>
            </w:r>
            <w:r w:rsidR="00BA50B0"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предпринимательства, соответствующим требованиям, установленным </w:t>
            </w:r>
            <w:r w:rsidR="00AD1628" w:rsidRPr="007672C7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="00BA50B0"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D1628" w:rsidRPr="007672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50B0"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на возмещение части затрат на аренду помещений, в которых осуществляется оказание указанных услуг, площадью, не превышающей 200,0 кв. м (за исключением затрат на аренду жилых помещений</w:t>
            </w:r>
            <w:r w:rsidR="00BA50B0"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помещений бизнес-инкубатора, предоставляемого АО «Центр развития бизнес</w:t>
            </w:r>
            <w:r w:rsidR="00AD1628" w:rsidRPr="007672C7">
              <w:rPr>
                <w:rFonts w:ascii="Times New Roman" w:hAnsi="Times New Roman" w:cs="Times New Roman"/>
                <w:sz w:val="28"/>
                <w:szCs w:val="28"/>
              </w:rPr>
              <w:t>а Ненецкого автономного округа»</w:t>
            </w: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25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511" w:rsidRPr="00193D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возмещение </w:t>
            </w:r>
            <w:r w:rsidR="00AB6164" w:rsidRPr="00066AB4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CB2511" w:rsidRPr="00193DC7">
              <w:rPr>
                <w:rFonts w:ascii="Times New Roman" w:hAnsi="Times New Roman" w:cs="Times New Roman"/>
                <w:sz w:val="28"/>
                <w:szCs w:val="28"/>
              </w:rPr>
              <w:t>указанных затрат, возникших до подачи документов на п</w:t>
            </w:r>
            <w:r w:rsidR="00F3261B" w:rsidRPr="00193DC7">
              <w:rPr>
                <w:rFonts w:ascii="Times New Roman" w:hAnsi="Times New Roman" w:cs="Times New Roman"/>
                <w:sz w:val="28"/>
                <w:szCs w:val="28"/>
              </w:rPr>
              <w:t>олучение</w:t>
            </w:r>
            <w:r w:rsidR="00CB2511" w:rsidRPr="00193DC7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субсидии, но не ранее 01.01.2018.</w:t>
            </w:r>
            <w:r w:rsidR="00CB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AE" w:rsidRPr="007672C7" w:rsidRDefault="008B56AE" w:rsidP="00BA50B0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Договор аренды может включать стоимость услуг жилищно-коммунального хозяйства, которая включается в стоимость аренды и учитывается при расчете размера субсидии.</w:t>
            </w:r>
          </w:p>
          <w:p w:rsidR="001E63A7" w:rsidRDefault="001E63A7" w:rsidP="001E63A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625534" w:rsidRDefault="00625534" w:rsidP="001E63A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11" w:rsidRPr="007672C7" w:rsidRDefault="00CB2511" w:rsidP="001E63A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1) Копия договора аренды нежилого помещения (с указанием его назначения);</w:t>
            </w:r>
          </w:p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2) копии правоустанавливающих документов на арендуемое помещение;</w:t>
            </w:r>
          </w:p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3) копии документов, подтверждающих оплату по договору аренды помещения;</w:t>
            </w:r>
          </w:p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4) лицензия на осуществление деятельности (предоставляется в случае </w:t>
            </w:r>
            <w:r w:rsidRPr="002335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="00857EC9" w:rsidRPr="002335C1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DC0DD8" w:rsidRPr="002335C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57EC9" w:rsidRPr="002335C1"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  <w:r w:rsidRPr="002335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, требующей обязательного лицензирования в соответствии с действующим законодательством Российской Федерации);</w:t>
            </w:r>
          </w:p>
          <w:p w:rsidR="00AF690D" w:rsidRPr="002335C1" w:rsidRDefault="005E134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90D"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) копии документов, подтверждающих </w:t>
            </w:r>
            <w:r w:rsidR="00DC0DD8" w:rsidRPr="00AE2C8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AF690D" w:rsidRPr="00AE2C8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</w:t>
            </w:r>
            <w:r w:rsidR="00DC0DD8" w:rsidRPr="00AE2C86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</w:t>
            </w:r>
            <w:r w:rsidR="00AF690D" w:rsidRPr="00AE2C8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DC0DD8" w:rsidRPr="00AE2C86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F690D" w:rsidRPr="00AE2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37E1" w:rsidRPr="00AE2C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F690D" w:rsidRPr="00AE2C86">
              <w:rPr>
                <w:rFonts w:ascii="Times New Roman" w:hAnsi="Times New Roman" w:cs="Times New Roman"/>
                <w:sz w:val="28"/>
                <w:szCs w:val="28"/>
              </w:rPr>
              <w:t xml:space="preserve"> Порядка;</w:t>
            </w:r>
          </w:p>
          <w:p w:rsidR="00AF690D" w:rsidRPr="007672C7" w:rsidRDefault="005E134A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690D" w:rsidRPr="007672C7">
              <w:rPr>
                <w:rFonts w:ascii="Times New Roman" w:hAnsi="Times New Roman" w:cs="Times New Roman"/>
                <w:sz w:val="28"/>
                <w:szCs w:val="28"/>
              </w:rPr>
              <w:t>) копии приказов о принятии на работу работников и копии трудовых договоров, заключенных с работниками организации либо справку заявителя в свободной форме об отсутствии работников;</w:t>
            </w:r>
          </w:p>
          <w:p w:rsidR="00AF690D" w:rsidRPr="007672C7" w:rsidRDefault="00AF690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8) копию штатного расписания на дату подачи заявки.</w:t>
            </w:r>
          </w:p>
          <w:p w:rsidR="00795291" w:rsidRPr="007672C7" w:rsidRDefault="0079529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2C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подпунктах 1, </w:t>
            </w:r>
            <w:hyperlink r:id="rId22" w:history="1">
              <w:r w:rsidRPr="007672C7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7672C7">
              <w:rPr>
                <w:rFonts w:ascii="Times New Roman" w:hAnsi="Times New Roman" w:cs="Times New Roman"/>
                <w:sz w:val="28"/>
                <w:szCs w:val="28"/>
              </w:rPr>
              <w:t>, представляются при первом обращении за предоставлением субсидии в текущем финансовом году</w:t>
            </w:r>
          </w:p>
        </w:tc>
      </w:tr>
    </w:tbl>
    <w:p w:rsidR="00BB37E1" w:rsidRPr="007672C7" w:rsidRDefault="00BB37E1" w:rsidP="00BB37E1">
      <w:pPr>
        <w:autoSpaceDE w:val="0"/>
        <w:autoSpaceDN w:val="0"/>
        <w:adjustRightInd w:val="0"/>
        <w:spacing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B37E1" w:rsidRPr="007672C7" w:rsidSect="007A3896">
          <w:headerReference w:type="default" r:id="rId2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672C7">
        <w:rPr>
          <w:rFonts w:ascii="Times New Roman" w:hAnsi="Times New Roman" w:cs="Times New Roman"/>
          <w:sz w:val="28"/>
          <w:szCs w:val="28"/>
        </w:rPr>
        <w:t>»;</w:t>
      </w:r>
    </w:p>
    <w:p w:rsidR="003821D9" w:rsidRPr="007672C7" w:rsidRDefault="003821D9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строку 2 признать утратившей силу</w:t>
      </w:r>
      <w:r w:rsidR="00D3446D" w:rsidRPr="007672C7">
        <w:rPr>
          <w:rFonts w:ascii="Times New Roman" w:hAnsi="Times New Roman" w:cs="Times New Roman"/>
          <w:sz w:val="28"/>
          <w:szCs w:val="28"/>
        </w:rPr>
        <w:t>;</w:t>
      </w:r>
    </w:p>
    <w:p w:rsidR="003821D9" w:rsidRPr="007672C7" w:rsidRDefault="003821D9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графу 5 строки 3 изложить в следующей редакции:</w:t>
      </w:r>
    </w:p>
    <w:p w:rsidR="003821D9" w:rsidRPr="007672C7" w:rsidRDefault="003821D9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«Субсидии предоставляются 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оленя, гончарных</w:t>
      </w:r>
      <w:r w:rsidR="00864F98">
        <w:rPr>
          <w:rFonts w:ascii="Times New Roman" w:hAnsi="Times New Roman" w:cs="Times New Roman"/>
          <w:sz w:val="28"/>
          <w:szCs w:val="28"/>
        </w:rPr>
        <w:t xml:space="preserve"> и керамических</w:t>
      </w:r>
      <w:r w:rsidRPr="007672C7">
        <w:rPr>
          <w:rFonts w:ascii="Times New Roman" w:hAnsi="Times New Roman" w:cs="Times New Roman"/>
          <w:sz w:val="28"/>
          <w:szCs w:val="28"/>
        </w:rPr>
        <w:t xml:space="preserve"> изделий), на возмещение части затрат по приобретению сырья и материалов для ведения деятельности в области народных (традиционных) промыслов</w:t>
      </w:r>
      <w:r w:rsidR="00D672C4" w:rsidRPr="007672C7">
        <w:rPr>
          <w:rFonts w:ascii="Times New Roman" w:hAnsi="Times New Roman" w:cs="Times New Roman"/>
          <w:sz w:val="28"/>
          <w:szCs w:val="28"/>
        </w:rPr>
        <w:t xml:space="preserve">. Субсидированию подлежат затраты на приобретение: </w:t>
      </w:r>
    </w:p>
    <w:p w:rsidR="00D672C4" w:rsidRPr="007672C7" w:rsidRDefault="00D3446D" w:rsidP="00D672C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 xml:space="preserve">кости и </w:t>
      </w:r>
      <w:r w:rsidR="00D672C4" w:rsidRPr="007672C7">
        <w:rPr>
          <w:rFonts w:ascii="Times New Roman" w:hAnsi="Times New Roman" w:cs="Times New Roman"/>
          <w:sz w:val="28"/>
          <w:szCs w:val="28"/>
        </w:rPr>
        <w:t>рогов оленя;</w:t>
      </w:r>
    </w:p>
    <w:p w:rsidR="00D672C4" w:rsidRPr="007672C7" w:rsidRDefault="00D672C4" w:rsidP="00D672C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шкур оленя;</w:t>
      </w:r>
    </w:p>
    <w:p w:rsidR="00D672C4" w:rsidRPr="007672C7" w:rsidRDefault="00D672C4" w:rsidP="00D672C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кожи оленя;</w:t>
      </w:r>
    </w:p>
    <w:p w:rsidR="00D672C4" w:rsidRPr="007672C7" w:rsidRDefault="00D672C4" w:rsidP="00D672C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камусов;</w:t>
      </w:r>
    </w:p>
    <w:p w:rsidR="00AE65AF" w:rsidRPr="007672C7" w:rsidRDefault="00AE65AF" w:rsidP="00D672C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сукна;</w:t>
      </w:r>
    </w:p>
    <w:p w:rsidR="00AE65AF" w:rsidRPr="007672C7" w:rsidRDefault="00D672C4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глины</w:t>
      </w:r>
      <w:r w:rsidR="00456F9A">
        <w:rPr>
          <w:rFonts w:ascii="Times New Roman" w:hAnsi="Times New Roman" w:cs="Times New Roman"/>
          <w:sz w:val="28"/>
          <w:szCs w:val="28"/>
        </w:rPr>
        <w:t xml:space="preserve"> для производства гончарных и керамических изделий</w:t>
      </w:r>
      <w:r w:rsidR="00AE65AF" w:rsidRPr="007672C7">
        <w:rPr>
          <w:rFonts w:ascii="Times New Roman" w:hAnsi="Times New Roman" w:cs="Times New Roman"/>
          <w:sz w:val="28"/>
          <w:szCs w:val="28"/>
        </w:rPr>
        <w:t>;</w:t>
      </w:r>
    </w:p>
    <w:p w:rsidR="00AE65AF" w:rsidRPr="002335C1" w:rsidRDefault="00456F9A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C1">
        <w:rPr>
          <w:rFonts w:ascii="Times New Roman" w:hAnsi="Times New Roman" w:cs="Times New Roman"/>
          <w:sz w:val="28"/>
          <w:szCs w:val="28"/>
        </w:rPr>
        <w:t>керамически</w:t>
      </w:r>
      <w:r w:rsidR="00DC0DD8" w:rsidRPr="002335C1">
        <w:rPr>
          <w:rFonts w:ascii="Times New Roman" w:hAnsi="Times New Roman" w:cs="Times New Roman"/>
          <w:sz w:val="28"/>
          <w:szCs w:val="28"/>
        </w:rPr>
        <w:t>х</w:t>
      </w:r>
      <w:r w:rsidRPr="002335C1">
        <w:rPr>
          <w:rFonts w:ascii="Times New Roman" w:hAnsi="Times New Roman" w:cs="Times New Roman"/>
          <w:sz w:val="28"/>
          <w:szCs w:val="28"/>
        </w:rPr>
        <w:t xml:space="preserve"> </w:t>
      </w:r>
      <w:r w:rsidR="00DC0DD8" w:rsidRPr="002335C1">
        <w:rPr>
          <w:rFonts w:ascii="Times New Roman" w:hAnsi="Times New Roman" w:cs="Times New Roman"/>
          <w:sz w:val="28"/>
          <w:szCs w:val="28"/>
        </w:rPr>
        <w:t>глазурей</w:t>
      </w:r>
      <w:r w:rsidR="00AE65AF" w:rsidRPr="002335C1">
        <w:rPr>
          <w:rFonts w:ascii="Times New Roman" w:hAnsi="Times New Roman" w:cs="Times New Roman"/>
          <w:sz w:val="28"/>
          <w:szCs w:val="28"/>
        </w:rPr>
        <w:t>;</w:t>
      </w:r>
      <w:r w:rsidR="00DE4D9B" w:rsidRPr="0023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AF" w:rsidRPr="007672C7" w:rsidRDefault="00AE65AF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подглазурных красок;</w:t>
      </w:r>
    </w:p>
    <w:p w:rsidR="00020774" w:rsidRDefault="00AE65AF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7">
        <w:rPr>
          <w:rFonts w:ascii="Times New Roman" w:hAnsi="Times New Roman" w:cs="Times New Roman"/>
          <w:sz w:val="28"/>
          <w:szCs w:val="28"/>
        </w:rPr>
        <w:t>ангобов</w:t>
      </w:r>
      <w:r w:rsidR="00D672C4" w:rsidRPr="007672C7">
        <w:rPr>
          <w:rFonts w:ascii="Times New Roman" w:hAnsi="Times New Roman" w:cs="Times New Roman"/>
          <w:sz w:val="28"/>
          <w:szCs w:val="28"/>
        </w:rPr>
        <w:t>.</w:t>
      </w:r>
      <w:r w:rsidR="004F59C3" w:rsidRPr="007672C7">
        <w:rPr>
          <w:rFonts w:ascii="Times New Roman" w:hAnsi="Times New Roman" w:cs="Times New Roman"/>
          <w:sz w:val="28"/>
          <w:szCs w:val="28"/>
        </w:rPr>
        <w:t>»;</w:t>
      </w:r>
    </w:p>
    <w:p w:rsidR="00187F76" w:rsidRPr="009A5238" w:rsidRDefault="00187F76" w:rsidP="003821D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38">
        <w:rPr>
          <w:rFonts w:ascii="Times New Roman" w:hAnsi="Times New Roman" w:cs="Times New Roman"/>
          <w:sz w:val="28"/>
          <w:szCs w:val="28"/>
        </w:rPr>
        <w:t>в графе 5 строки 4 исключить слова «один раз в год»;</w:t>
      </w:r>
    </w:p>
    <w:p w:rsidR="0098736B" w:rsidRPr="00AE2C86" w:rsidRDefault="00B53D15" w:rsidP="00FC0ED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86">
        <w:rPr>
          <w:rFonts w:ascii="Times New Roman" w:hAnsi="Times New Roman" w:cs="Times New Roman"/>
          <w:sz w:val="28"/>
          <w:szCs w:val="28"/>
        </w:rPr>
        <w:t>граф</w:t>
      </w:r>
      <w:r w:rsidR="00FC0ED0" w:rsidRPr="00AE2C86">
        <w:rPr>
          <w:rFonts w:ascii="Times New Roman" w:hAnsi="Times New Roman" w:cs="Times New Roman"/>
          <w:sz w:val="28"/>
          <w:szCs w:val="28"/>
        </w:rPr>
        <w:t>у</w:t>
      </w:r>
      <w:r w:rsidRPr="00AE2C86">
        <w:rPr>
          <w:rFonts w:ascii="Times New Roman" w:hAnsi="Times New Roman" w:cs="Times New Roman"/>
          <w:sz w:val="28"/>
          <w:szCs w:val="28"/>
        </w:rPr>
        <w:t xml:space="preserve"> 5 строки 5</w:t>
      </w:r>
      <w:r w:rsidR="00FC0ED0" w:rsidRPr="00AE2C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8736B" w:rsidRPr="00AE2C86">
        <w:rPr>
          <w:rFonts w:ascii="Times New Roman" w:hAnsi="Times New Roman" w:cs="Times New Roman"/>
          <w:sz w:val="28"/>
          <w:szCs w:val="28"/>
        </w:rPr>
        <w:t>:</w:t>
      </w:r>
    </w:p>
    <w:p w:rsidR="00FC0ED0" w:rsidRPr="00AE2C86" w:rsidRDefault="00FC0ED0" w:rsidP="00FC0ED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86">
        <w:rPr>
          <w:rFonts w:ascii="Times New Roman" w:hAnsi="Times New Roman" w:cs="Times New Roman"/>
          <w:sz w:val="28"/>
          <w:szCs w:val="28"/>
        </w:rPr>
        <w:t xml:space="preserve">«Субсидии предоставляются на возмещение части затрат по уплате процентов по кредитным договорам или договорам лизинга, заключенным с российскими кредитными или лизинговыми организациями (за исключением микрофинансовых и (или) микрокредитных организаций (компаний) в валюте Российской Федерации. </w:t>
      </w:r>
    </w:p>
    <w:p w:rsidR="00FC0ED0" w:rsidRPr="00AE2C86" w:rsidRDefault="00FC0ED0" w:rsidP="00FC0ED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86">
        <w:rPr>
          <w:rFonts w:ascii="Times New Roman" w:hAnsi="Times New Roman" w:cs="Times New Roman"/>
          <w:sz w:val="28"/>
          <w:szCs w:val="28"/>
        </w:rPr>
        <w:t>При этом целью кредитного договора должно являться строительство (реконструкция) или приобретение для предпринимательской деятельности на территории Ненецкого автономного округа зданий, строений, сооружений с целью обеспечения основного вида деятельности заявителя.</w:t>
      </w:r>
    </w:p>
    <w:p w:rsidR="00FC0ED0" w:rsidRPr="00AE2C86" w:rsidRDefault="00FC0ED0" w:rsidP="00FC0ED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86">
        <w:rPr>
          <w:rFonts w:ascii="Times New Roman" w:hAnsi="Times New Roman" w:cs="Times New Roman"/>
          <w:sz w:val="28"/>
          <w:szCs w:val="28"/>
        </w:rPr>
        <w:t>Цели предоставления услуг лизинга должны соответствовать основному виду деятельности заявителя (не подлежит компенсации приобретение легковых транспортных средств).</w:t>
      </w:r>
    </w:p>
    <w:p w:rsidR="00FC0ED0" w:rsidRPr="009A5238" w:rsidRDefault="00FC0ED0" w:rsidP="00FC0ED0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86">
        <w:rPr>
          <w:rFonts w:ascii="Times New Roman" w:hAnsi="Times New Roman" w:cs="Times New Roman"/>
          <w:sz w:val="28"/>
          <w:szCs w:val="28"/>
        </w:rPr>
        <w:t>Субсидия предоставляется в размере 50%, но не более 2/3 ключевой ставки Банка России, действующей на день подачи заявления о предоставлении субсидии, от суммы уплаченных заявителем платежей для погашения процентов по кредитному договору или договору лизи</w:t>
      </w:r>
      <w:r w:rsidR="002335C1" w:rsidRPr="00AE2C86">
        <w:rPr>
          <w:rFonts w:ascii="Times New Roman" w:hAnsi="Times New Roman" w:cs="Times New Roman"/>
          <w:sz w:val="28"/>
          <w:szCs w:val="28"/>
        </w:rPr>
        <w:t>нга.»;</w:t>
      </w:r>
    </w:p>
    <w:p w:rsidR="00D43E65" w:rsidRPr="007672C7" w:rsidRDefault="00864F98" w:rsidP="00BB37E1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7 изложить в следующей редакции</w:t>
      </w:r>
      <w:r w:rsidR="00D43E65" w:rsidRPr="007672C7">
        <w:rPr>
          <w:rFonts w:ascii="Times New Roman" w:hAnsi="Times New Roman" w:cs="Times New Roman"/>
          <w:sz w:val="28"/>
          <w:szCs w:val="28"/>
        </w:rPr>
        <w:t>:</w:t>
      </w:r>
    </w:p>
    <w:p w:rsidR="00864F98" w:rsidRDefault="00864F98" w:rsidP="00BB37E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4F98" w:rsidSect="007A3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F98" w:rsidRDefault="00864F98" w:rsidP="00864F98">
      <w:pPr>
        <w:pStyle w:val="a5"/>
        <w:autoSpaceDE w:val="0"/>
        <w:autoSpaceDN w:val="0"/>
        <w:adjustRightInd w:val="0"/>
        <w:spacing w:after="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61"/>
        <w:gridCol w:w="5330"/>
        <w:gridCol w:w="3686"/>
      </w:tblGrid>
      <w:tr w:rsidR="00864F98" w:rsidTr="00BB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Default="00864F98" w:rsidP="00BB2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Default="00864F98" w:rsidP="00BB22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групп по присмотру и уходу за детьми дошкольного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Default="00864F98" w:rsidP="00BB2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Default="00864F98" w:rsidP="00BB2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соблюдения 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на возмещение части затрат по покупке игрушек, и (или) развивающих игр, и (или) детской мебели, и (или) детского постельного белья.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МСП, претендующий на получение данной субсидии, должен осуществлять деятельность по основному </w:t>
            </w:r>
            <w:hyperlink r:id="rId24" w:history="1">
              <w:r w:rsidRPr="00864F9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 88.91 «Предоставление услуг по дневному уходу за детьми».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1) 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человека;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2) копия договора, подтверждающего право 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3) копия правоустанавливающего документа на помещение;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 с указанием стоимости оказываемых услуг;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hyperlink r:id="rId25" w:history="1">
              <w:r w:rsidRPr="00864F98">
                <w:rPr>
                  <w:rFonts w:ascii="Times New Roman" w:hAnsi="Times New Roman" w:cs="Times New Roman"/>
                  <w:sz w:val="28"/>
                  <w:szCs w:val="28"/>
                </w:rPr>
                <w:t>информацию</w:t>
              </w:r>
            </w:hyperlink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 о фактическом нахождении детей в группе по присмотру и уходу в соответствии с Приложением 5 к Порядку;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6) копии документов, подтверждающих понесенные затраты.</w:t>
            </w:r>
          </w:p>
          <w:p w:rsidR="00864F98" w:rsidRPr="00864F98" w:rsidRDefault="00864F98" w:rsidP="00864F9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</w:t>
            </w:r>
            <w:hyperlink r:id="rId26" w:history="1">
              <w:r w:rsidRPr="00864F98">
                <w:rPr>
                  <w:rFonts w:ascii="Times New Roman" w:hAnsi="Times New Roman" w:cs="Times New Roman"/>
                  <w:sz w:val="28"/>
                  <w:szCs w:val="28"/>
                </w:rPr>
                <w:t>подпунктах 1</w:t>
              </w:r>
            </w:hyperlink>
            <w:r w:rsidRPr="00864F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" w:history="1">
              <w:r w:rsidRPr="00864F9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864F98">
              <w:rPr>
                <w:rFonts w:ascii="Times New Roman" w:hAnsi="Times New Roman" w:cs="Times New Roman"/>
                <w:sz w:val="28"/>
                <w:szCs w:val="28"/>
              </w:rPr>
              <w:t>, представляются при первом обращении за предоставлением субсидии в текущем финансовом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4F98" w:rsidRPr="00864F98" w:rsidRDefault="00864F98" w:rsidP="00864F98">
      <w:pPr>
        <w:jc w:val="right"/>
        <w:rPr>
          <w:rFonts w:ascii="Times New Roman" w:hAnsi="Times New Roman" w:cs="Times New Roman"/>
          <w:sz w:val="26"/>
          <w:szCs w:val="26"/>
        </w:rPr>
        <w:sectPr w:rsidR="00864F98" w:rsidRPr="00864F98" w:rsidSect="00864F9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864F98">
        <w:rPr>
          <w:rFonts w:ascii="Times New Roman" w:hAnsi="Times New Roman" w:cs="Times New Roman"/>
          <w:sz w:val="26"/>
          <w:szCs w:val="26"/>
        </w:rPr>
        <w:t>».</w:t>
      </w:r>
    </w:p>
    <w:p w:rsidR="00FB66F0" w:rsidRPr="00823507" w:rsidRDefault="00FB66F0" w:rsidP="00A80C3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В Положении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услуг), утвержденном </w:t>
      </w:r>
      <w:r w:rsidR="00882938" w:rsidRPr="00882938">
        <w:rPr>
          <w:rFonts w:ascii="Times New Roman" w:hAnsi="Times New Roman" w:cs="Times New Roman"/>
          <w:sz w:val="28"/>
          <w:szCs w:val="28"/>
        </w:rPr>
        <w:t>п</w:t>
      </w:r>
      <w:r w:rsidRPr="0082350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Ненецкого автономного округа от 05.05.2017 № 145-п (с изменениями, внесенными постановлением Администрации Ненецкого автономного округа от 20.11.2017 № 348-п): </w:t>
      </w:r>
    </w:p>
    <w:p w:rsidR="009F16D5" w:rsidRDefault="009F16D5" w:rsidP="009F16D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в пункте 5 слова «зарегистрированны</w:t>
      </w:r>
      <w:r w:rsidR="00B711F7">
        <w:rPr>
          <w:rFonts w:ascii="Times New Roman" w:hAnsi="Times New Roman" w:cs="Times New Roman"/>
          <w:sz w:val="28"/>
          <w:szCs w:val="28"/>
        </w:rPr>
        <w:t>е</w:t>
      </w:r>
      <w:r w:rsidRPr="00823507">
        <w:rPr>
          <w:rFonts w:ascii="Times New Roman" w:hAnsi="Times New Roman" w:cs="Times New Roman"/>
          <w:sz w:val="28"/>
          <w:szCs w:val="28"/>
        </w:rPr>
        <w:t xml:space="preserve"> и» исключить;</w:t>
      </w:r>
    </w:p>
    <w:p w:rsidR="00CA1F6F" w:rsidRPr="00823507" w:rsidRDefault="00CA1F6F" w:rsidP="00CA1F6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пункт 7 изложить в следующей редакции: </w:t>
      </w:r>
    </w:p>
    <w:p w:rsidR="00CA1F6F" w:rsidRDefault="00CA1F6F" w:rsidP="00CA1F6F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«</w:t>
      </w:r>
      <w:r w:rsidRPr="00BF598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6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507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оборудованием понимаются устройства, механизмы, станки, приборы, аппараты, агрегаты, установки и машины (за исключением транспортных средств), приобретаемые в целях создания и (или) развития, и (или) модернизации производства товаров (выполнения работ, оказания услуг), относящиеся ко второй и выше амортизационным группам </w:t>
      </w:r>
      <w:r w:rsidRPr="00BF5984">
        <w:rPr>
          <w:rFonts w:ascii="Times New Roman" w:hAnsi="Times New Roman" w:cs="Times New Roman"/>
          <w:sz w:val="28"/>
          <w:szCs w:val="28"/>
        </w:rPr>
        <w:t xml:space="preserve">Классификации основных средств, включаемых в амортизационные группы, </w:t>
      </w:r>
      <w:r w:rsidRPr="005E4E7B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A1F6F" w:rsidRPr="00CA1F6F" w:rsidRDefault="00CA1F6F" w:rsidP="00CA1F6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1F6F">
        <w:rPr>
          <w:rFonts w:ascii="Times New Roman" w:hAnsi="Times New Roman" w:cs="Times New Roman"/>
          <w:sz w:val="28"/>
          <w:szCs w:val="28"/>
        </w:rPr>
        <w:t>в пункте 10:</w:t>
      </w:r>
    </w:p>
    <w:p w:rsidR="00CA1F6F" w:rsidRPr="006E7F54" w:rsidRDefault="00CA1F6F" w:rsidP="00CA1F6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>подпункт 4 дополнить словами:</w:t>
      </w:r>
    </w:p>
    <w:p w:rsidR="00CA1F6F" w:rsidRDefault="00CA1F6F" w:rsidP="00CA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>«В случае трудоустройства персонала на не полный рабочий день, дополнительно к представленной информации соискатель осуществляет прогнозируемый расчет среднемесячной заработной платы работников при условии полной занятости</w:t>
      </w:r>
      <w:r w:rsidRPr="00E00314">
        <w:rPr>
          <w:rFonts w:ascii="Times New Roman" w:hAnsi="Times New Roman" w:cs="Times New Roman"/>
          <w:sz w:val="28"/>
          <w:szCs w:val="28"/>
        </w:rPr>
        <w:t>;</w:t>
      </w:r>
      <w:r w:rsidRPr="006E7F54">
        <w:rPr>
          <w:rFonts w:ascii="Times New Roman" w:hAnsi="Times New Roman" w:cs="Times New Roman"/>
          <w:sz w:val="28"/>
          <w:szCs w:val="28"/>
        </w:rPr>
        <w:t>»;</w:t>
      </w:r>
    </w:p>
    <w:p w:rsidR="00CA1F6F" w:rsidRPr="00823507" w:rsidRDefault="00CA1F6F" w:rsidP="00CA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</w:t>
      </w:r>
      <w:r w:rsidRPr="008235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50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и 8</w:t>
      </w:r>
      <w:r w:rsidRPr="0082350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61524" w:rsidRDefault="00CA1F6F" w:rsidP="005E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 </w:t>
      </w:r>
      <w:r w:rsidR="005A1AD0" w:rsidRPr="00823507">
        <w:rPr>
          <w:rFonts w:ascii="Times New Roman" w:hAnsi="Times New Roman" w:cs="Times New Roman"/>
          <w:sz w:val="28"/>
          <w:szCs w:val="28"/>
        </w:rPr>
        <w:t xml:space="preserve">«7) </w:t>
      </w:r>
      <w:r w:rsidR="005E1104" w:rsidRPr="00823507">
        <w:rPr>
          <w:rFonts w:ascii="Times New Roman" w:hAnsi="Times New Roman" w:cs="Times New Roman"/>
          <w:sz w:val="28"/>
          <w:szCs w:val="28"/>
        </w:rPr>
        <w:t>соискатель осуществляет предпринимательскую деятельность на территории Ненецкого автономного округа;</w:t>
      </w:r>
    </w:p>
    <w:p w:rsidR="005A1AD0" w:rsidRPr="00823507" w:rsidRDefault="00861524" w:rsidP="005E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соискатель уплачивает налоги в консолидированный бюджет Ненецкого автономного округа.</w:t>
      </w:r>
      <w:r w:rsidR="005A1AD0" w:rsidRPr="008235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429" w:rsidRPr="00823507" w:rsidRDefault="00226429" w:rsidP="003C363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пункт 12 дополнить </w:t>
      </w:r>
      <w:r w:rsidR="00F44AA7">
        <w:rPr>
          <w:rFonts w:ascii="Times New Roman" w:hAnsi="Times New Roman" w:cs="Times New Roman"/>
          <w:sz w:val="28"/>
          <w:szCs w:val="28"/>
        </w:rPr>
        <w:t>под</w:t>
      </w:r>
      <w:r w:rsidRPr="00823507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DC0DD8" w:rsidRPr="00A54D5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235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6429" w:rsidRPr="00823507" w:rsidRDefault="00226429" w:rsidP="0022642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«6) соискатель не признан победителем по результатам конкурсного отбора.»;</w:t>
      </w:r>
    </w:p>
    <w:p w:rsidR="005E1104" w:rsidRPr="00823507" w:rsidRDefault="005E1104" w:rsidP="0022642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в пункте 14:</w:t>
      </w:r>
    </w:p>
    <w:p w:rsidR="00D16DA5" w:rsidRDefault="00226429" w:rsidP="005E1104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E55E2B" w:rsidRPr="008235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E1104" w:rsidRPr="00823507">
        <w:rPr>
          <w:rFonts w:ascii="Times New Roman" w:hAnsi="Times New Roman" w:cs="Times New Roman"/>
          <w:sz w:val="28"/>
          <w:szCs w:val="28"/>
        </w:rPr>
        <w:t>;</w:t>
      </w:r>
    </w:p>
    <w:p w:rsidR="00A60C4D" w:rsidRDefault="00A60C4D" w:rsidP="005E1104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6 дополнить абзацем следующего содержания: </w:t>
      </w:r>
    </w:p>
    <w:p w:rsidR="00A60C4D" w:rsidRDefault="00A60C4D" w:rsidP="00A60C4D">
      <w:pPr>
        <w:spacing w:after="0" w:afterAutospacing="0"/>
        <w:ind w:firstLine="709"/>
        <w:jc w:val="both"/>
      </w:pPr>
      <w:r w:rsidRPr="00A54D50">
        <w:rPr>
          <w:rFonts w:ascii="Times New Roman" w:hAnsi="Times New Roman"/>
          <w:sz w:val="28"/>
          <w:szCs w:val="28"/>
        </w:rPr>
        <w:t>«В случае трудоустройства персонала на не полный рабочий день, дополнительно в представленной справке соискатель указывает прогнозируемый расчет среднемесячной заработной платы работник</w:t>
      </w:r>
      <w:r w:rsidR="00A54D50" w:rsidRPr="00A54D50">
        <w:rPr>
          <w:rFonts w:ascii="Times New Roman" w:hAnsi="Times New Roman"/>
          <w:sz w:val="28"/>
          <w:szCs w:val="28"/>
        </w:rPr>
        <w:t>ов при условии полной занятости;</w:t>
      </w:r>
      <w:r w:rsidRPr="00A54D50">
        <w:rPr>
          <w:rFonts w:ascii="Times New Roman" w:hAnsi="Times New Roman"/>
          <w:sz w:val="28"/>
          <w:szCs w:val="28"/>
        </w:rPr>
        <w:t>»;</w:t>
      </w:r>
    </w:p>
    <w:p w:rsidR="005E1104" w:rsidRPr="00823507" w:rsidRDefault="005E1104" w:rsidP="005E1104">
      <w:p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43EF2">
        <w:rPr>
          <w:rFonts w:ascii="Times New Roman" w:hAnsi="Times New Roman" w:cs="Times New Roman"/>
          <w:sz w:val="28"/>
          <w:szCs w:val="28"/>
        </w:rPr>
        <w:t>10</w:t>
      </w:r>
      <w:r w:rsidRPr="0082350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E1104" w:rsidRPr="00823507" w:rsidRDefault="005E1104" w:rsidP="005E1104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>«10) документ</w:t>
      </w:r>
      <w:r w:rsidR="00670B3E">
        <w:rPr>
          <w:rFonts w:ascii="Times New Roman" w:hAnsi="Times New Roman" w:cs="Times New Roman"/>
          <w:sz w:val="28"/>
          <w:szCs w:val="28"/>
        </w:rPr>
        <w:t xml:space="preserve">ы, подтверждающие осуществление </w:t>
      </w:r>
      <w:r w:rsidRPr="00823507">
        <w:rPr>
          <w:rFonts w:ascii="Times New Roman" w:hAnsi="Times New Roman" w:cs="Times New Roman"/>
          <w:sz w:val="28"/>
          <w:szCs w:val="28"/>
        </w:rPr>
        <w:t>предпринимательской деятельности на территории Ненецкого автономного округа:</w:t>
      </w:r>
    </w:p>
    <w:p w:rsidR="00D675F6" w:rsidRPr="00ED6BA3" w:rsidRDefault="00D675F6" w:rsidP="00D675F6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E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8C4A07">
        <w:rPr>
          <w:rFonts w:ascii="Times New Roman" w:hAnsi="Times New Roman" w:cs="Times New Roman"/>
          <w:sz w:val="28"/>
          <w:szCs w:val="28"/>
        </w:rPr>
        <w:t xml:space="preserve">о </w:t>
      </w:r>
      <w:r w:rsidR="00EC1C8B" w:rsidRPr="008C4A07">
        <w:rPr>
          <w:rFonts w:ascii="Times New Roman" w:hAnsi="Times New Roman" w:cs="Times New Roman"/>
          <w:sz w:val="28"/>
          <w:szCs w:val="28"/>
        </w:rPr>
        <w:t>состоянии</w:t>
      </w:r>
      <w:r w:rsidRPr="008C4A07">
        <w:rPr>
          <w:rFonts w:ascii="Times New Roman" w:hAnsi="Times New Roman" w:cs="Times New Roman"/>
          <w:sz w:val="28"/>
          <w:szCs w:val="28"/>
        </w:rPr>
        <w:t xml:space="preserve"> </w:t>
      </w:r>
      <w:r w:rsidRPr="00C8778E">
        <w:rPr>
          <w:rFonts w:ascii="Times New Roman" w:hAnsi="Times New Roman" w:cs="Times New Roman"/>
          <w:sz w:val="28"/>
          <w:szCs w:val="28"/>
        </w:rPr>
        <w:t xml:space="preserve">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Федеральной налоговой службы от 28.12.2016 № ММВ-7-17/722@, выданная не позднее 30 </w:t>
      </w:r>
      <w:r w:rsidR="00CA1F6F" w:rsidRPr="005D194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D1944">
        <w:rPr>
          <w:rFonts w:ascii="Times New Roman" w:hAnsi="Times New Roman" w:cs="Times New Roman"/>
          <w:sz w:val="28"/>
          <w:szCs w:val="28"/>
        </w:rPr>
        <w:t>дней до даты подачи заявки;</w:t>
      </w:r>
    </w:p>
    <w:p w:rsidR="005E1104" w:rsidRPr="00823507" w:rsidRDefault="005E1104" w:rsidP="005E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осуществление предпринимательской деятельности на территории Ненецкого автономного округа </w:t>
      </w:r>
      <w:r w:rsidRPr="00775263">
        <w:rPr>
          <w:rFonts w:ascii="Times New Roman" w:hAnsi="Times New Roman" w:cs="Times New Roman"/>
          <w:sz w:val="28"/>
          <w:szCs w:val="28"/>
        </w:rPr>
        <w:t xml:space="preserve">(правоустанавливающие документы </w:t>
      </w:r>
      <w:r w:rsidR="00500CBC" w:rsidRPr="00775263">
        <w:rPr>
          <w:rFonts w:ascii="Times New Roman" w:hAnsi="Times New Roman" w:cs="Times New Roman"/>
          <w:sz w:val="28"/>
          <w:szCs w:val="28"/>
        </w:rPr>
        <w:t>на помещение и (или) земельный участок, используемые при  ведении предпринимательской деятельности</w:t>
      </w:r>
      <w:r w:rsidRPr="00775263">
        <w:rPr>
          <w:rFonts w:ascii="Times New Roman" w:hAnsi="Times New Roman" w:cs="Times New Roman"/>
          <w:sz w:val="28"/>
          <w:szCs w:val="28"/>
        </w:rPr>
        <w:t>, фотоматериалы</w:t>
      </w:r>
      <w:r w:rsidR="003412F8" w:rsidRPr="0077526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775263">
        <w:rPr>
          <w:rFonts w:ascii="Times New Roman" w:hAnsi="Times New Roman" w:cs="Times New Roman"/>
          <w:sz w:val="28"/>
          <w:szCs w:val="28"/>
        </w:rPr>
        <w:t>)</w:t>
      </w:r>
      <w:r w:rsidR="00775263">
        <w:rPr>
          <w:rFonts w:ascii="Times New Roman" w:hAnsi="Times New Roman" w:cs="Times New Roman"/>
          <w:sz w:val="28"/>
          <w:szCs w:val="28"/>
        </w:rPr>
        <w:t xml:space="preserve">, </w:t>
      </w:r>
      <w:r w:rsidRPr="00F124F6">
        <w:rPr>
          <w:rFonts w:ascii="Times New Roman" w:hAnsi="Times New Roman" w:cs="Times New Roman"/>
          <w:sz w:val="28"/>
          <w:szCs w:val="28"/>
        </w:rPr>
        <w:t xml:space="preserve">– для субъектов </w:t>
      </w:r>
      <w:r w:rsidRPr="00823507">
        <w:rPr>
          <w:rFonts w:ascii="Times New Roman" w:hAnsi="Times New Roman" w:cs="Times New Roman"/>
          <w:sz w:val="28"/>
          <w:szCs w:val="28"/>
        </w:rPr>
        <w:t xml:space="preserve">МСП, зарегистрированных </w:t>
      </w:r>
      <w:r w:rsidR="00670B3E" w:rsidRPr="00BD6591">
        <w:rPr>
          <w:rFonts w:ascii="Times New Roman" w:hAnsi="Times New Roman" w:cs="Times New Roman"/>
          <w:sz w:val="28"/>
          <w:szCs w:val="28"/>
        </w:rPr>
        <w:t>в год</w:t>
      </w:r>
      <w:r w:rsidR="00670B3E">
        <w:rPr>
          <w:rFonts w:ascii="Times New Roman" w:hAnsi="Times New Roman" w:cs="Times New Roman"/>
          <w:sz w:val="28"/>
          <w:szCs w:val="28"/>
        </w:rPr>
        <w:t xml:space="preserve"> </w:t>
      </w:r>
      <w:r w:rsidR="000B7D86">
        <w:rPr>
          <w:rFonts w:ascii="Times New Roman" w:hAnsi="Times New Roman" w:cs="Times New Roman"/>
          <w:sz w:val="28"/>
          <w:szCs w:val="28"/>
        </w:rPr>
        <w:t>оказания финансовой поддержки.»;</w:t>
      </w:r>
    </w:p>
    <w:p w:rsidR="00670B3E" w:rsidRDefault="00D16DA5" w:rsidP="0022642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3507">
        <w:rPr>
          <w:rFonts w:ascii="Times New Roman" w:hAnsi="Times New Roman" w:cs="Times New Roman"/>
          <w:sz w:val="28"/>
          <w:szCs w:val="28"/>
        </w:rPr>
        <w:t xml:space="preserve">в </w:t>
      </w:r>
      <w:r w:rsidR="004D7173" w:rsidRPr="00823507">
        <w:rPr>
          <w:rFonts w:ascii="Times New Roman" w:hAnsi="Times New Roman" w:cs="Times New Roman"/>
          <w:sz w:val="28"/>
          <w:szCs w:val="28"/>
        </w:rPr>
        <w:t>П</w:t>
      </w:r>
      <w:r w:rsidRPr="00823507">
        <w:rPr>
          <w:rFonts w:ascii="Times New Roman" w:hAnsi="Times New Roman" w:cs="Times New Roman"/>
          <w:sz w:val="28"/>
          <w:szCs w:val="28"/>
        </w:rPr>
        <w:t>риложении 1</w:t>
      </w:r>
      <w:r w:rsidR="00670B3E">
        <w:rPr>
          <w:rFonts w:ascii="Times New Roman" w:hAnsi="Times New Roman" w:cs="Times New Roman"/>
          <w:sz w:val="28"/>
          <w:szCs w:val="28"/>
        </w:rPr>
        <w:t>: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по строке «Среднесписочная численность работников (без учета внешних совместителей)</w:t>
      </w:r>
      <w:r w:rsidRPr="00A51B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B61">
        <w:rPr>
          <w:rFonts w:ascii="Times New Roman" w:hAnsi="Times New Roman" w:cs="Times New Roman"/>
          <w:sz w:val="28"/>
          <w:szCs w:val="28"/>
        </w:rPr>
        <w:t>» цифры «4-6» заменить цифрами «5-6», слова «6 и более» заменить словами «7 и более»;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строку</w:t>
      </w:r>
      <w:r w:rsidRPr="00A51B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19"/>
        <w:gridCol w:w="709"/>
        <w:gridCol w:w="1503"/>
      </w:tblGrid>
      <w:tr w:rsidR="00A51B61" w:rsidRPr="00823507" w:rsidTr="00A40D78">
        <w:trPr>
          <w:trHeight w:val="213"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826E04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(отношение средней заработной платы сотрудников к прожиточному минимуму)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0 - 1,37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51B61" w:rsidRPr="00823507" w:rsidTr="00A40D78">
        <w:trPr>
          <w:trHeight w:val="237"/>
        </w:trPr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826E04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1,38 - 1,82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51B61" w:rsidRPr="00823507" w:rsidTr="00A40D78">
        <w:trPr>
          <w:trHeight w:val="287"/>
        </w:trPr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826E04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1,83 - 2,27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A51B61" w:rsidRPr="00823507" w:rsidTr="00A40D78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826E04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2,28 и более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767E7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»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19"/>
        <w:gridCol w:w="709"/>
        <w:gridCol w:w="1503"/>
      </w:tblGrid>
      <w:tr w:rsidR="00A51B61" w:rsidRPr="00823507" w:rsidTr="00A40D78">
        <w:trPr>
          <w:trHeight w:val="249"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дополнительных рабочих мест, которые будут созданы в текущем и очередном финансовом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51B61" w:rsidRPr="00823507" w:rsidTr="00A40D78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51B61" w:rsidRPr="00823507" w:rsidTr="00A40D78"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2 – 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51B61" w:rsidRPr="00823507" w:rsidTr="00A40D78">
        <w:trPr>
          <w:trHeight w:val="271"/>
        </w:trPr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4 – 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A51B61" w:rsidRPr="00823507" w:rsidTr="00A40D78"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6 и более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5D0B31" w:rsidRDefault="00A51B61" w:rsidP="00A40D7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B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»;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в сноске слова «</w:t>
      </w:r>
      <w:r w:rsidRPr="00A51B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1B61">
        <w:rPr>
          <w:rFonts w:ascii="Times New Roman" w:hAnsi="Times New Roman" w:cs="Times New Roman"/>
          <w:sz w:val="28"/>
          <w:szCs w:val="28"/>
        </w:rPr>
        <w:t xml:space="preserve"> При отсутствии работников у субъекта малого и среднего предпринимательства значение критерия устанавливается равным 1.» исключить;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51B61" w:rsidRPr="00A51B61" w:rsidRDefault="007630E4" w:rsidP="00A51B6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 xml:space="preserve">пункты 2 и 3 </w:t>
      </w:r>
      <w:r w:rsidR="00A51B61" w:rsidRPr="00A51B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A51B61" w:rsidRPr="00A51B61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редакции: 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«2. Показатели деятельности субъекта малого и среднего предпринимательства:</w:t>
      </w:r>
      <w:r w:rsidRPr="00A51B6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51B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555"/>
        <w:gridCol w:w="2268"/>
      </w:tblGrid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Выручка за 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Расходы за 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Прибыль за 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(за 6 месяцев)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(без учета НДС), в т.ч. сборов и страховых взносов, уплаченных в бюджетную систему, за 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(муниципальное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3. Плановые значения показателей результативности использования субсидии на текущий и последующий годы:</w:t>
      </w:r>
    </w:p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1843"/>
        <w:gridCol w:w="2268"/>
      </w:tblGrid>
      <w:tr w:rsidR="00A51B61" w:rsidRPr="00823507" w:rsidTr="009D742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51B61" w:rsidRPr="00823507" w:rsidTr="009D74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A51B61" w:rsidRPr="00823507" w:rsidTr="009D7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Выручка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61" w:rsidRPr="00823507" w:rsidTr="009D7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рабочих мест, которые будут созданы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61" w:rsidRPr="00CC691A" w:rsidRDefault="00A51B61" w:rsidP="009D742C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B61" w:rsidRPr="00A51B61" w:rsidRDefault="00A51B61" w:rsidP="00A51B61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51B61">
        <w:rPr>
          <w:rFonts w:ascii="Times New Roman" w:hAnsi="Times New Roman" w:cs="Times New Roman"/>
          <w:sz w:val="28"/>
          <w:szCs w:val="28"/>
        </w:rPr>
        <w:t>».</w:t>
      </w:r>
    </w:p>
    <w:p w:rsidR="00F81064" w:rsidRDefault="00F81064" w:rsidP="00A51B61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7A2717" w:rsidRPr="007672C7" w:rsidRDefault="001269D4" w:rsidP="00A95CC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7A2717" w:rsidRPr="007672C7" w:rsidSect="008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A1" w:rsidRDefault="00D43CA1" w:rsidP="00EC7BAA">
      <w:pPr>
        <w:spacing w:after="0"/>
      </w:pPr>
      <w:r>
        <w:separator/>
      </w:r>
    </w:p>
  </w:endnote>
  <w:endnote w:type="continuationSeparator" w:id="0">
    <w:p w:rsidR="00D43CA1" w:rsidRDefault="00D43CA1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A1" w:rsidRDefault="00D43CA1" w:rsidP="00EC7BAA">
      <w:pPr>
        <w:spacing w:after="0"/>
      </w:pPr>
      <w:r>
        <w:separator/>
      </w:r>
    </w:p>
  </w:footnote>
  <w:footnote w:type="continuationSeparator" w:id="0">
    <w:p w:rsidR="00D43CA1" w:rsidRDefault="00D43CA1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7BAA" w:rsidRPr="00EC7BAA" w:rsidRDefault="00EC7BAA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D21286">
          <w:rPr>
            <w:rFonts w:ascii="Times New Roman" w:hAnsi="Times New Roman" w:cs="Times New Roman"/>
            <w:noProof/>
          </w:rPr>
          <w:t>3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EC7BAA" w:rsidRDefault="00EC7B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A" w:rsidRDefault="00EC7BAA">
    <w:pPr>
      <w:pStyle w:val="a9"/>
      <w:jc w:val="center"/>
    </w:pPr>
  </w:p>
  <w:p w:rsidR="00EC7BAA" w:rsidRDefault="00EC7B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2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896" w:rsidRPr="00EC7BAA" w:rsidRDefault="007A3896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1116C7">
          <w:rPr>
            <w:rFonts w:ascii="Times New Roman" w:hAnsi="Times New Roman" w:cs="Times New Roman"/>
            <w:noProof/>
          </w:rPr>
          <w:t>12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7A3896" w:rsidRDefault="007A38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01D7A"/>
    <w:rsid w:val="000025A6"/>
    <w:rsid w:val="000116B4"/>
    <w:rsid w:val="00020774"/>
    <w:rsid w:val="0003325F"/>
    <w:rsid w:val="00034866"/>
    <w:rsid w:val="00042DBE"/>
    <w:rsid w:val="000476DF"/>
    <w:rsid w:val="00051B3C"/>
    <w:rsid w:val="000638E2"/>
    <w:rsid w:val="00066AB4"/>
    <w:rsid w:val="00072303"/>
    <w:rsid w:val="00080824"/>
    <w:rsid w:val="00082283"/>
    <w:rsid w:val="00086758"/>
    <w:rsid w:val="000A5ED3"/>
    <w:rsid w:val="000A6464"/>
    <w:rsid w:val="000B0317"/>
    <w:rsid w:val="000B23F8"/>
    <w:rsid w:val="000B5CA8"/>
    <w:rsid w:val="000B5D35"/>
    <w:rsid w:val="000B7D86"/>
    <w:rsid w:val="000C486C"/>
    <w:rsid w:val="000E0A05"/>
    <w:rsid w:val="000E4B94"/>
    <w:rsid w:val="000E4EBB"/>
    <w:rsid w:val="000E687E"/>
    <w:rsid w:val="0010181C"/>
    <w:rsid w:val="00103006"/>
    <w:rsid w:val="00106C6F"/>
    <w:rsid w:val="001116C7"/>
    <w:rsid w:val="00117582"/>
    <w:rsid w:val="001269D4"/>
    <w:rsid w:val="00127915"/>
    <w:rsid w:val="00130020"/>
    <w:rsid w:val="00131462"/>
    <w:rsid w:val="0014303D"/>
    <w:rsid w:val="00147482"/>
    <w:rsid w:val="00150B63"/>
    <w:rsid w:val="00170A18"/>
    <w:rsid w:val="00175CD2"/>
    <w:rsid w:val="00187F76"/>
    <w:rsid w:val="00193DC7"/>
    <w:rsid w:val="001A42D9"/>
    <w:rsid w:val="001A618E"/>
    <w:rsid w:val="001B0D09"/>
    <w:rsid w:val="001C0A74"/>
    <w:rsid w:val="001C2B23"/>
    <w:rsid w:val="001C2C2D"/>
    <w:rsid w:val="001C2E71"/>
    <w:rsid w:val="001C796A"/>
    <w:rsid w:val="001D4066"/>
    <w:rsid w:val="001E15C9"/>
    <w:rsid w:val="001E49AE"/>
    <w:rsid w:val="001E63A7"/>
    <w:rsid w:val="001E65A1"/>
    <w:rsid w:val="00200CF3"/>
    <w:rsid w:val="00210F16"/>
    <w:rsid w:val="00212258"/>
    <w:rsid w:val="00226376"/>
    <w:rsid w:val="00226429"/>
    <w:rsid w:val="00231BA0"/>
    <w:rsid w:val="002335C1"/>
    <w:rsid w:val="002402C0"/>
    <w:rsid w:val="00257017"/>
    <w:rsid w:val="002576C9"/>
    <w:rsid w:val="002642CB"/>
    <w:rsid w:val="00264364"/>
    <w:rsid w:val="002651D8"/>
    <w:rsid w:val="00271DB1"/>
    <w:rsid w:val="00285D4E"/>
    <w:rsid w:val="00286B09"/>
    <w:rsid w:val="00291AAE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6522"/>
    <w:rsid w:val="002D7D2C"/>
    <w:rsid w:val="002E5675"/>
    <w:rsid w:val="002F6BD1"/>
    <w:rsid w:val="00303618"/>
    <w:rsid w:val="00306365"/>
    <w:rsid w:val="0032392F"/>
    <w:rsid w:val="003256B1"/>
    <w:rsid w:val="00332A5D"/>
    <w:rsid w:val="003412F8"/>
    <w:rsid w:val="00351FD4"/>
    <w:rsid w:val="00361AC1"/>
    <w:rsid w:val="0037183D"/>
    <w:rsid w:val="00372C26"/>
    <w:rsid w:val="00373378"/>
    <w:rsid w:val="00375260"/>
    <w:rsid w:val="003767AF"/>
    <w:rsid w:val="003772E1"/>
    <w:rsid w:val="003821D9"/>
    <w:rsid w:val="0038255D"/>
    <w:rsid w:val="00387292"/>
    <w:rsid w:val="00393B59"/>
    <w:rsid w:val="003A242F"/>
    <w:rsid w:val="003B1271"/>
    <w:rsid w:val="003B2FC4"/>
    <w:rsid w:val="003B642C"/>
    <w:rsid w:val="003B65FB"/>
    <w:rsid w:val="003B6BBE"/>
    <w:rsid w:val="003C33B9"/>
    <w:rsid w:val="003C3635"/>
    <w:rsid w:val="003C3AB2"/>
    <w:rsid w:val="003D1C70"/>
    <w:rsid w:val="003E3878"/>
    <w:rsid w:val="003F0304"/>
    <w:rsid w:val="00412042"/>
    <w:rsid w:val="00424AEF"/>
    <w:rsid w:val="00424E79"/>
    <w:rsid w:val="004356C7"/>
    <w:rsid w:val="00441FD5"/>
    <w:rsid w:val="00444048"/>
    <w:rsid w:val="00451B24"/>
    <w:rsid w:val="00456F9A"/>
    <w:rsid w:val="00464A22"/>
    <w:rsid w:val="00480611"/>
    <w:rsid w:val="00493636"/>
    <w:rsid w:val="004A09DF"/>
    <w:rsid w:val="004A40B7"/>
    <w:rsid w:val="004C2220"/>
    <w:rsid w:val="004C3739"/>
    <w:rsid w:val="004D0FEA"/>
    <w:rsid w:val="004D1DE2"/>
    <w:rsid w:val="004D37DC"/>
    <w:rsid w:val="004D7173"/>
    <w:rsid w:val="004E17A9"/>
    <w:rsid w:val="004E428D"/>
    <w:rsid w:val="004E445E"/>
    <w:rsid w:val="004F0F8D"/>
    <w:rsid w:val="004F59C3"/>
    <w:rsid w:val="00500CBC"/>
    <w:rsid w:val="00527B52"/>
    <w:rsid w:val="00527F2C"/>
    <w:rsid w:val="00532502"/>
    <w:rsid w:val="005326FA"/>
    <w:rsid w:val="0054793A"/>
    <w:rsid w:val="00557CC8"/>
    <w:rsid w:val="0056486B"/>
    <w:rsid w:val="00580059"/>
    <w:rsid w:val="005811FB"/>
    <w:rsid w:val="005914F3"/>
    <w:rsid w:val="00592370"/>
    <w:rsid w:val="005A116C"/>
    <w:rsid w:val="005A183D"/>
    <w:rsid w:val="005A1AD0"/>
    <w:rsid w:val="005A374D"/>
    <w:rsid w:val="005A5181"/>
    <w:rsid w:val="005B641C"/>
    <w:rsid w:val="005C00FA"/>
    <w:rsid w:val="005C058A"/>
    <w:rsid w:val="005C0AB2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F59D0"/>
    <w:rsid w:val="005F7419"/>
    <w:rsid w:val="00603238"/>
    <w:rsid w:val="0060730B"/>
    <w:rsid w:val="00621D36"/>
    <w:rsid w:val="00622720"/>
    <w:rsid w:val="00622F87"/>
    <w:rsid w:val="0062435B"/>
    <w:rsid w:val="006249CA"/>
    <w:rsid w:val="00625534"/>
    <w:rsid w:val="006341CD"/>
    <w:rsid w:val="00643BC8"/>
    <w:rsid w:val="0065599D"/>
    <w:rsid w:val="00660A0F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65A2"/>
    <w:rsid w:val="006A2F1F"/>
    <w:rsid w:val="006A4B3B"/>
    <w:rsid w:val="006A5026"/>
    <w:rsid w:val="006A71F5"/>
    <w:rsid w:val="006B2D46"/>
    <w:rsid w:val="006C6A25"/>
    <w:rsid w:val="006D1E79"/>
    <w:rsid w:val="006D3EAB"/>
    <w:rsid w:val="006D73E2"/>
    <w:rsid w:val="006E7F54"/>
    <w:rsid w:val="006F3985"/>
    <w:rsid w:val="00703D5D"/>
    <w:rsid w:val="00710466"/>
    <w:rsid w:val="007164BC"/>
    <w:rsid w:val="00725CB8"/>
    <w:rsid w:val="00726955"/>
    <w:rsid w:val="00736B7A"/>
    <w:rsid w:val="00750CBF"/>
    <w:rsid w:val="00755FED"/>
    <w:rsid w:val="00762711"/>
    <w:rsid w:val="007630E4"/>
    <w:rsid w:val="00763A6F"/>
    <w:rsid w:val="007672C7"/>
    <w:rsid w:val="00767E71"/>
    <w:rsid w:val="00775263"/>
    <w:rsid w:val="00777861"/>
    <w:rsid w:val="00795291"/>
    <w:rsid w:val="007A2717"/>
    <w:rsid w:val="007A3896"/>
    <w:rsid w:val="007A3CE6"/>
    <w:rsid w:val="007A520C"/>
    <w:rsid w:val="007C12E6"/>
    <w:rsid w:val="007C72F3"/>
    <w:rsid w:val="007E0B6B"/>
    <w:rsid w:val="007E5996"/>
    <w:rsid w:val="007F1596"/>
    <w:rsid w:val="007F15F8"/>
    <w:rsid w:val="00802544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60AE"/>
    <w:rsid w:val="00857EC9"/>
    <w:rsid w:val="00861524"/>
    <w:rsid w:val="008626C4"/>
    <w:rsid w:val="00864F98"/>
    <w:rsid w:val="00872E1F"/>
    <w:rsid w:val="00877DC4"/>
    <w:rsid w:val="008815A2"/>
    <w:rsid w:val="00882618"/>
    <w:rsid w:val="00882938"/>
    <w:rsid w:val="008B56AE"/>
    <w:rsid w:val="008C4A07"/>
    <w:rsid w:val="0090237F"/>
    <w:rsid w:val="009064E9"/>
    <w:rsid w:val="0091593A"/>
    <w:rsid w:val="0091727B"/>
    <w:rsid w:val="0092326F"/>
    <w:rsid w:val="009241A0"/>
    <w:rsid w:val="00924389"/>
    <w:rsid w:val="00932716"/>
    <w:rsid w:val="00934B22"/>
    <w:rsid w:val="00935555"/>
    <w:rsid w:val="00944B2F"/>
    <w:rsid w:val="009456EC"/>
    <w:rsid w:val="00953DEF"/>
    <w:rsid w:val="00961D49"/>
    <w:rsid w:val="00962A3D"/>
    <w:rsid w:val="00966BB2"/>
    <w:rsid w:val="00972593"/>
    <w:rsid w:val="00986B1D"/>
    <w:rsid w:val="0098736B"/>
    <w:rsid w:val="00987909"/>
    <w:rsid w:val="0099097C"/>
    <w:rsid w:val="009A5238"/>
    <w:rsid w:val="009B3AD3"/>
    <w:rsid w:val="009B63F1"/>
    <w:rsid w:val="009C389A"/>
    <w:rsid w:val="009C5031"/>
    <w:rsid w:val="009D5127"/>
    <w:rsid w:val="009E640D"/>
    <w:rsid w:val="009F16D5"/>
    <w:rsid w:val="00A0036A"/>
    <w:rsid w:val="00A0324D"/>
    <w:rsid w:val="00A04A5B"/>
    <w:rsid w:val="00A05C1A"/>
    <w:rsid w:val="00A14E24"/>
    <w:rsid w:val="00A202EA"/>
    <w:rsid w:val="00A271B3"/>
    <w:rsid w:val="00A35065"/>
    <w:rsid w:val="00A36410"/>
    <w:rsid w:val="00A51B61"/>
    <w:rsid w:val="00A54D50"/>
    <w:rsid w:val="00A60C4D"/>
    <w:rsid w:val="00A85B6A"/>
    <w:rsid w:val="00A86B44"/>
    <w:rsid w:val="00A86BED"/>
    <w:rsid w:val="00A95CCD"/>
    <w:rsid w:val="00A95D85"/>
    <w:rsid w:val="00AA1404"/>
    <w:rsid w:val="00AA7616"/>
    <w:rsid w:val="00AB0ADF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B06FF3"/>
    <w:rsid w:val="00B0724B"/>
    <w:rsid w:val="00B23CCB"/>
    <w:rsid w:val="00B24B20"/>
    <w:rsid w:val="00B3257C"/>
    <w:rsid w:val="00B342DB"/>
    <w:rsid w:val="00B401B8"/>
    <w:rsid w:val="00B41B80"/>
    <w:rsid w:val="00B43623"/>
    <w:rsid w:val="00B44DED"/>
    <w:rsid w:val="00B46B70"/>
    <w:rsid w:val="00B5146D"/>
    <w:rsid w:val="00B53906"/>
    <w:rsid w:val="00B53D15"/>
    <w:rsid w:val="00B6010D"/>
    <w:rsid w:val="00B60808"/>
    <w:rsid w:val="00B61DFA"/>
    <w:rsid w:val="00B64590"/>
    <w:rsid w:val="00B711F7"/>
    <w:rsid w:val="00B75881"/>
    <w:rsid w:val="00B76D8E"/>
    <w:rsid w:val="00B81AAD"/>
    <w:rsid w:val="00B86D39"/>
    <w:rsid w:val="00B91B48"/>
    <w:rsid w:val="00BA50B0"/>
    <w:rsid w:val="00BA7267"/>
    <w:rsid w:val="00BB37E1"/>
    <w:rsid w:val="00BC3DEA"/>
    <w:rsid w:val="00BD6591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5042A"/>
    <w:rsid w:val="00C517E4"/>
    <w:rsid w:val="00C53465"/>
    <w:rsid w:val="00C67B45"/>
    <w:rsid w:val="00C67EDD"/>
    <w:rsid w:val="00C82566"/>
    <w:rsid w:val="00C8317D"/>
    <w:rsid w:val="00C85857"/>
    <w:rsid w:val="00C85F5B"/>
    <w:rsid w:val="00C86F14"/>
    <w:rsid w:val="00C8778E"/>
    <w:rsid w:val="00C87FFA"/>
    <w:rsid w:val="00C90984"/>
    <w:rsid w:val="00C92B98"/>
    <w:rsid w:val="00C97CFD"/>
    <w:rsid w:val="00CA1F6F"/>
    <w:rsid w:val="00CB0360"/>
    <w:rsid w:val="00CB2511"/>
    <w:rsid w:val="00CC691A"/>
    <w:rsid w:val="00CC72E2"/>
    <w:rsid w:val="00CD24CF"/>
    <w:rsid w:val="00CE7237"/>
    <w:rsid w:val="00CF71D9"/>
    <w:rsid w:val="00D025B5"/>
    <w:rsid w:val="00D0380F"/>
    <w:rsid w:val="00D16DA5"/>
    <w:rsid w:val="00D21286"/>
    <w:rsid w:val="00D23A3D"/>
    <w:rsid w:val="00D2470F"/>
    <w:rsid w:val="00D254D7"/>
    <w:rsid w:val="00D267E8"/>
    <w:rsid w:val="00D30195"/>
    <w:rsid w:val="00D32717"/>
    <w:rsid w:val="00D3446D"/>
    <w:rsid w:val="00D35C0D"/>
    <w:rsid w:val="00D366AE"/>
    <w:rsid w:val="00D37D1E"/>
    <w:rsid w:val="00D419AC"/>
    <w:rsid w:val="00D43CA1"/>
    <w:rsid w:val="00D43E65"/>
    <w:rsid w:val="00D43EF2"/>
    <w:rsid w:val="00D4549A"/>
    <w:rsid w:val="00D672C4"/>
    <w:rsid w:val="00D675F6"/>
    <w:rsid w:val="00D71101"/>
    <w:rsid w:val="00D72D1E"/>
    <w:rsid w:val="00D73F11"/>
    <w:rsid w:val="00D74861"/>
    <w:rsid w:val="00D820E7"/>
    <w:rsid w:val="00D92B62"/>
    <w:rsid w:val="00D9516A"/>
    <w:rsid w:val="00DA65AD"/>
    <w:rsid w:val="00DB4A04"/>
    <w:rsid w:val="00DC0DD8"/>
    <w:rsid w:val="00DC21E2"/>
    <w:rsid w:val="00DC3459"/>
    <w:rsid w:val="00DC6957"/>
    <w:rsid w:val="00DD06B6"/>
    <w:rsid w:val="00DD1737"/>
    <w:rsid w:val="00DD3FB1"/>
    <w:rsid w:val="00DD6CBB"/>
    <w:rsid w:val="00DD7106"/>
    <w:rsid w:val="00DE2E3C"/>
    <w:rsid w:val="00DE4D9B"/>
    <w:rsid w:val="00DF7E8F"/>
    <w:rsid w:val="00E00314"/>
    <w:rsid w:val="00E03667"/>
    <w:rsid w:val="00E1570C"/>
    <w:rsid w:val="00E201C5"/>
    <w:rsid w:val="00E31C29"/>
    <w:rsid w:val="00E41193"/>
    <w:rsid w:val="00E42F14"/>
    <w:rsid w:val="00E55E2B"/>
    <w:rsid w:val="00E61717"/>
    <w:rsid w:val="00E9133D"/>
    <w:rsid w:val="00E9692A"/>
    <w:rsid w:val="00EA2C59"/>
    <w:rsid w:val="00EA6DB8"/>
    <w:rsid w:val="00EB38EA"/>
    <w:rsid w:val="00EC1C8B"/>
    <w:rsid w:val="00EC3AA3"/>
    <w:rsid w:val="00EC6E59"/>
    <w:rsid w:val="00EC7BAA"/>
    <w:rsid w:val="00ED6BA3"/>
    <w:rsid w:val="00ED7065"/>
    <w:rsid w:val="00ED78E6"/>
    <w:rsid w:val="00EE5377"/>
    <w:rsid w:val="00EE629D"/>
    <w:rsid w:val="00EF07AD"/>
    <w:rsid w:val="00EF3C5E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51295"/>
    <w:rsid w:val="00F53541"/>
    <w:rsid w:val="00F775AE"/>
    <w:rsid w:val="00F81064"/>
    <w:rsid w:val="00F86BFB"/>
    <w:rsid w:val="00FA1825"/>
    <w:rsid w:val="00FA1D79"/>
    <w:rsid w:val="00FB554E"/>
    <w:rsid w:val="00FB66F0"/>
    <w:rsid w:val="00FC0ED0"/>
    <w:rsid w:val="00FC7010"/>
    <w:rsid w:val="00FD4782"/>
    <w:rsid w:val="00FD7A30"/>
    <w:rsid w:val="00FE49BD"/>
    <w:rsid w:val="00FE5592"/>
    <w:rsid w:val="00FE7D0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B7576-512F-48C1-8C51-182CCD3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F82DE3B70B87FDF4646BF306A012ED2DCED6B5414E6C2021CDCD7072CE4FFEA2BB39D2E0367CFQ0d4M" TargetMode="External"/><Relationship Id="rId18" Type="http://schemas.openxmlformats.org/officeDocument/2006/relationships/hyperlink" Target="consultantplus://offline/ref=263F82DE3B70B87FDF4646BF306A012ED2DCED6B5414E6C2021CDCD7072CE4FFEA2BB39929Q0d0M" TargetMode="External"/><Relationship Id="rId26" Type="http://schemas.openxmlformats.org/officeDocument/2006/relationships/hyperlink" Target="consultantplus://offline/ref=8D9D56F618786C3529D7360F82D5E81085F50CE5EC708218F7D0802482435D4E5871141867B1E2BF384093BFEEA7B6DF90D9D3848D9C11F65B6071x0i7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F82DE3B70B87FDF4646BF306A012ED2DCED6B5414E6C2021CDCD7072CE4FFEA2BB39E26Q0d2M" TargetMode="External"/><Relationship Id="rId17" Type="http://schemas.openxmlformats.org/officeDocument/2006/relationships/hyperlink" Target="consultantplus://offline/ref=263F82DE3B70B87FDF4646BF306A012ED2DCED6B5414E6C2021CDCD7072CE4FFEA2BB39F28Q0d4M" TargetMode="External"/><Relationship Id="rId25" Type="http://schemas.openxmlformats.org/officeDocument/2006/relationships/hyperlink" Target="consultantplus://offline/ref=8D9D56F618786C3529D7360F82D5E81085F50CE5EC708218F7D0802482435D4E5871141867B1E2BF38409AB7EEA7B6DF90D9D3848D9C11F65B6071x0i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F82DE3B70B87FDF4646BF306A012ED2DCED6B5414E6C2021CDCD7072CE4FFEA2BB39F2BQ0d3M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F82DE3B70B87FDF4646BF306A012ED2DCED6B5414E6C2021CDCD7072CE4FFEA2BB39D2E0367CFQ0d6M" TargetMode="External"/><Relationship Id="rId24" Type="http://schemas.openxmlformats.org/officeDocument/2006/relationships/hyperlink" Target="consultantplus://offline/ref=8D9D56F618786C3529D7280294B9BF1C85FE54EBE8748C4FA88FDB79D54A57191F3E4D5A23BCE3BF3B49C7E6A1A6EA9BCDCAD28D8D9F10E9x5i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F82DE3B70B87FDF4646BF306A012ED2DCED6B5414E6C2021CDCD7072CE4FFEA2BB39E26Q0d1M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3F82DE3B70B87FDF4646BF306A012ED2DCED6B5414E6C2021CDCD7072CE4FFEA2BB39F2AQ0dAM" TargetMode="External"/><Relationship Id="rId19" Type="http://schemas.openxmlformats.org/officeDocument/2006/relationships/hyperlink" Target="consultantplus://offline/ref=263F82DE3B70B87FDF4646BF306A012ED2DCED6B5414E6C2021CDCD7072CE4FFEA2BB39929Q0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F82DE3B70B87FDF4646BF306A012ED2DCED6B5414E6C2021CDCD7072CE4FFEA2BB39F2AQ0d0M" TargetMode="External"/><Relationship Id="rId14" Type="http://schemas.openxmlformats.org/officeDocument/2006/relationships/hyperlink" Target="consultantplus://offline/ref=263F82DE3B70B87FDF4646BF306A012ED2DCED6B5414E6C2021CDCD7072CE4FFEA2BB39DQ2dDM" TargetMode="External"/><Relationship Id="rId22" Type="http://schemas.openxmlformats.org/officeDocument/2006/relationships/hyperlink" Target="consultantplus://offline/ref=1F58440D286AB46DAAC64B023F9BDB6F1132647EB184247DE2E4F1AB70134393FF1558A1F178E6E1E58117I428M" TargetMode="External"/><Relationship Id="rId27" Type="http://schemas.openxmlformats.org/officeDocument/2006/relationships/hyperlink" Target="consultantplus://offline/ref=8D9D56F618786C3529D7360F82D5E81085F50CE5EC708218F7D0802482435D4E5871141867B1E2BF384091B4EEA7B6DF90D9D3848D9C11F65B6071x0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A917-FEC5-4D4E-8698-45300AD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Талеева Екатерина Васильевна</cp:lastModifiedBy>
  <cp:revision>237</cp:revision>
  <cp:lastPrinted>2018-12-10T14:00:00Z</cp:lastPrinted>
  <dcterms:created xsi:type="dcterms:W3CDTF">2018-12-10T07:04:00Z</dcterms:created>
  <dcterms:modified xsi:type="dcterms:W3CDTF">2018-12-10T14:43:00Z</dcterms:modified>
</cp:coreProperties>
</file>