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36" w:rsidRPr="008C1C46" w:rsidRDefault="001731C1" w:rsidP="00EE053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итогах эмиссии ценных бумаг Ненецкого автономного округа в</w:t>
      </w:r>
      <w:r w:rsidR="00EF2F7E">
        <w:rPr>
          <w:b/>
          <w:sz w:val="28"/>
          <w:szCs w:val="28"/>
        </w:rPr>
        <w:t xml:space="preserve"> 2020</w:t>
      </w:r>
      <w:r w:rsidR="00EA6266" w:rsidRPr="00EA6266">
        <w:rPr>
          <w:b/>
          <w:sz w:val="28"/>
          <w:szCs w:val="28"/>
        </w:rPr>
        <w:t xml:space="preserve"> </w:t>
      </w:r>
      <w:r w:rsidR="00276683" w:rsidRPr="0027668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у</w:t>
      </w:r>
    </w:p>
    <w:p w:rsidR="00B4283D" w:rsidRDefault="00B4283D" w:rsidP="00EE0536">
      <w:pPr>
        <w:ind w:firstLine="720"/>
        <w:jc w:val="both"/>
        <w:rPr>
          <w:sz w:val="28"/>
          <w:szCs w:val="28"/>
        </w:rPr>
      </w:pPr>
    </w:p>
    <w:p w:rsidR="00B4283D" w:rsidRDefault="00B4283D" w:rsidP="00EE0536">
      <w:pPr>
        <w:ind w:firstLine="720"/>
        <w:jc w:val="both"/>
        <w:rPr>
          <w:sz w:val="28"/>
          <w:szCs w:val="28"/>
        </w:rPr>
      </w:pPr>
    </w:p>
    <w:p w:rsidR="00B4283D" w:rsidRDefault="00B4283D" w:rsidP="00EE0536">
      <w:pPr>
        <w:ind w:firstLine="720"/>
        <w:jc w:val="both"/>
        <w:rPr>
          <w:sz w:val="28"/>
          <w:szCs w:val="28"/>
        </w:rPr>
      </w:pPr>
    </w:p>
    <w:p w:rsidR="001731C1" w:rsidRPr="001731C1" w:rsidRDefault="001731C1" w:rsidP="00EE0536">
      <w:pPr>
        <w:ind w:firstLine="720"/>
        <w:jc w:val="both"/>
        <w:rPr>
          <w:sz w:val="28"/>
          <w:szCs w:val="28"/>
        </w:rPr>
      </w:pPr>
      <w:r w:rsidRPr="001731C1">
        <w:rPr>
          <w:sz w:val="28"/>
          <w:szCs w:val="28"/>
        </w:rPr>
        <w:t>Эмиссия ценных бумаг Не</w:t>
      </w:r>
      <w:r w:rsidR="00EF2F7E">
        <w:rPr>
          <w:sz w:val="28"/>
          <w:szCs w:val="28"/>
        </w:rPr>
        <w:t>нецкого автономного округа в 2020</w:t>
      </w:r>
      <w:bookmarkStart w:id="0" w:name="_GoBack"/>
      <w:bookmarkEnd w:id="0"/>
      <w:r w:rsidRPr="001731C1">
        <w:rPr>
          <w:sz w:val="28"/>
          <w:szCs w:val="28"/>
        </w:rPr>
        <w:t xml:space="preserve"> году не осуществлялась</w:t>
      </w:r>
      <w:r>
        <w:rPr>
          <w:sz w:val="28"/>
          <w:szCs w:val="28"/>
        </w:rPr>
        <w:t>.</w:t>
      </w:r>
    </w:p>
    <w:p w:rsidR="00EE0536" w:rsidRDefault="00EE0536" w:rsidP="00EE0536">
      <w:pPr>
        <w:ind w:firstLine="720"/>
        <w:jc w:val="both"/>
      </w:pPr>
    </w:p>
    <w:sectPr w:rsidR="00EE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36"/>
    <w:rsid w:val="001731C1"/>
    <w:rsid w:val="00276683"/>
    <w:rsid w:val="00311690"/>
    <w:rsid w:val="00346187"/>
    <w:rsid w:val="004E729C"/>
    <w:rsid w:val="00542E2A"/>
    <w:rsid w:val="00551D81"/>
    <w:rsid w:val="008B5B0C"/>
    <w:rsid w:val="008B6A7F"/>
    <w:rsid w:val="008C1C46"/>
    <w:rsid w:val="009A78F0"/>
    <w:rsid w:val="00B4283D"/>
    <w:rsid w:val="00B93F2A"/>
    <w:rsid w:val="00BC386A"/>
    <w:rsid w:val="00C6224F"/>
    <w:rsid w:val="00EA6266"/>
    <w:rsid w:val="00EE0536"/>
    <w:rsid w:val="00E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58A6D-A281-4128-850B-7F6024DD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НАО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Вокуева Светлана Николаевна</dc:creator>
  <cp:lastModifiedBy>Лебедева Людмила Владимировна</cp:lastModifiedBy>
  <cp:revision>5</cp:revision>
  <cp:lastPrinted>2017-04-14T09:22:00Z</cp:lastPrinted>
  <dcterms:created xsi:type="dcterms:W3CDTF">2020-03-30T12:40:00Z</dcterms:created>
  <dcterms:modified xsi:type="dcterms:W3CDTF">2021-03-26T08:56:00Z</dcterms:modified>
</cp:coreProperties>
</file>