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46" w:rsidRPr="00A73199" w:rsidRDefault="00584E10" w:rsidP="00740146">
      <w:pPr>
        <w:spacing w:after="0" w:line="240" w:lineRule="auto"/>
        <w:jc w:val="center"/>
        <w:outlineLvl w:val="0"/>
        <w:rPr>
          <w:rFonts w:ascii="Times New Roman" w:eastAsia="Times New Roman" w:hAnsi="Times New Roman" w:cs="Times New Roman"/>
          <w:sz w:val="26"/>
          <w:szCs w:val="26"/>
          <w:lang w:eastAsia="ru-RU"/>
        </w:rPr>
      </w:pPr>
      <w:bookmarkStart w:id="0" w:name="Par1"/>
      <w:bookmarkStart w:id="1" w:name="_GoBack"/>
      <w:bookmarkEnd w:id="0"/>
      <w:bookmarkEnd w:id="1"/>
      <w:r>
        <w:rPr>
          <w:rFonts w:ascii="Times New Roman" w:eastAsia="Times New Roman" w:hAnsi="Times New Roman" w:cs="Times New Roman"/>
          <w:sz w:val="26"/>
          <w:szCs w:val="26"/>
          <w:lang w:eastAsia="ru-RU"/>
        </w:rPr>
        <w:t xml:space="preserve">  </w:t>
      </w:r>
      <w:r w:rsidR="00740146" w:rsidRPr="00A73199">
        <w:rPr>
          <w:rFonts w:ascii="Times New Roman" w:eastAsia="Times New Roman" w:hAnsi="Times New Roman" w:cs="Times New Roman"/>
          <w:noProof/>
          <w:sz w:val="26"/>
          <w:szCs w:val="26"/>
          <w:lang w:eastAsia="ru-RU"/>
        </w:rPr>
        <w:drawing>
          <wp:inline distT="0" distB="0" distL="0" distR="0" wp14:anchorId="0E5873E2" wp14:editId="726255A7">
            <wp:extent cx="612140" cy="739775"/>
            <wp:effectExtent l="0" t="0" r="0" b="3175"/>
            <wp:docPr id="2" name="Рисунок 2"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 cy="739775"/>
                    </a:xfrm>
                    <a:prstGeom prst="rect">
                      <a:avLst/>
                    </a:prstGeom>
                    <a:noFill/>
                    <a:ln>
                      <a:noFill/>
                    </a:ln>
                  </pic:spPr>
                </pic:pic>
              </a:graphicData>
            </a:graphic>
          </wp:inline>
        </w:drawing>
      </w:r>
    </w:p>
    <w:p w:rsidR="00740146" w:rsidRPr="00A73199" w:rsidRDefault="00740146" w:rsidP="00740146">
      <w:pPr>
        <w:spacing w:after="0" w:line="240" w:lineRule="auto"/>
        <w:jc w:val="center"/>
        <w:rPr>
          <w:rFonts w:ascii="Times New Roman" w:eastAsia="Times New Roman" w:hAnsi="Times New Roman" w:cs="Times New Roman"/>
          <w:b/>
          <w:sz w:val="28"/>
          <w:szCs w:val="28"/>
          <w:lang w:eastAsia="ru-RU"/>
        </w:rPr>
      </w:pPr>
    </w:p>
    <w:p w:rsidR="00740146" w:rsidRPr="00A73199" w:rsidRDefault="00740146" w:rsidP="00740146">
      <w:pPr>
        <w:spacing w:after="0" w:line="240" w:lineRule="auto"/>
        <w:jc w:val="center"/>
        <w:rPr>
          <w:rFonts w:ascii="Times New Roman" w:eastAsia="Times New Roman" w:hAnsi="Times New Roman" w:cs="Times New Roman"/>
          <w:b/>
          <w:sz w:val="28"/>
          <w:szCs w:val="28"/>
          <w:lang w:eastAsia="ru-RU"/>
        </w:rPr>
      </w:pPr>
      <w:r w:rsidRPr="00A73199">
        <w:rPr>
          <w:rFonts w:ascii="Times New Roman" w:eastAsia="Times New Roman" w:hAnsi="Times New Roman" w:cs="Times New Roman"/>
          <w:b/>
          <w:sz w:val="28"/>
          <w:szCs w:val="28"/>
          <w:lang w:eastAsia="ru-RU"/>
        </w:rPr>
        <w:t>Администрация Ненецкого автономного округа</w:t>
      </w:r>
    </w:p>
    <w:p w:rsidR="00740146" w:rsidRPr="00A73199" w:rsidRDefault="00740146" w:rsidP="00740146">
      <w:pPr>
        <w:spacing w:after="0" w:line="240" w:lineRule="auto"/>
        <w:jc w:val="center"/>
        <w:rPr>
          <w:rFonts w:ascii="Times New Roman" w:eastAsia="Times New Roman" w:hAnsi="Times New Roman" w:cs="Times New Roman"/>
          <w:sz w:val="28"/>
          <w:szCs w:val="28"/>
          <w:lang w:eastAsia="ru-RU"/>
        </w:rPr>
      </w:pPr>
    </w:p>
    <w:p w:rsidR="00740146" w:rsidRPr="00A73199" w:rsidRDefault="00740146" w:rsidP="00740146">
      <w:pPr>
        <w:spacing w:after="0" w:line="240" w:lineRule="auto"/>
        <w:jc w:val="center"/>
        <w:rPr>
          <w:rFonts w:ascii="Times New Roman" w:eastAsia="Times New Roman" w:hAnsi="Times New Roman" w:cs="Times New Roman"/>
          <w:b/>
          <w:sz w:val="28"/>
          <w:szCs w:val="28"/>
          <w:lang w:eastAsia="ru-RU"/>
        </w:rPr>
      </w:pPr>
      <w:r w:rsidRPr="00A73199">
        <w:rPr>
          <w:rFonts w:ascii="Times New Roman" w:eastAsia="Times New Roman" w:hAnsi="Times New Roman" w:cs="Times New Roman"/>
          <w:b/>
          <w:sz w:val="28"/>
          <w:szCs w:val="28"/>
          <w:lang w:eastAsia="ru-RU"/>
        </w:rPr>
        <w:t>ПОСТАНОВЛЕНИЕ</w:t>
      </w:r>
    </w:p>
    <w:p w:rsidR="00740146" w:rsidRPr="00A73199" w:rsidRDefault="00740146" w:rsidP="00740146">
      <w:pPr>
        <w:spacing w:after="0" w:line="240" w:lineRule="auto"/>
        <w:jc w:val="center"/>
        <w:rPr>
          <w:rFonts w:ascii="Times New Roman" w:eastAsia="Times New Roman" w:hAnsi="Times New Roman" w:cs="Times New Roman"/>
          <w:sz w:val="28"/>
          <w:szCs w:val="28"/>
          <w:lang w:eastAsia="ru-RU"/>
        </w:rPr>
      </w:pPr>
    </w:p>
    <w:p w:rsidR="00740146" w:rsidRPr="00A73199" w:rsidRDefault="00740146" w:rsidP="00740146">
      <w:pPr>
        <w:spacing w:after="0" w:line="240" w:lineRule="auto"/>
        <w:jc w:val="center"/>
        <w:rPr>
          <w:rFonts w:ascii="Times New Roman" w:eastAsia="Times New Roman" w:hAnsi="Times New Roman" w:cs="Times New Roman"/>
          <w:sz w:val="28"/>
          <w:szCs w:val="28"/>
          <w:lang w:eastAsia="ru-RU"/>
        </w:rPr>
      </w:pPr>
    </w:p>
    <w:p w:rsidR="00740146" w:rsidRPr="00A73199" w:rsidRDefault="00740146" w:rsidP="00740146">
      <w:pPr>
        <w:tabs>
          <w:tab w:val="left" w:pos="993"/>
        </w:tabs>
        <w:spacing w:after="0" w:line="240" w:lineRule="auto"/>
        <w:jc w:val="center"/>
        <w:rPr>
          <w:rFonts w:ascii="Times New Roman" w:eastAsia="Times New Roman" w:hAnsi="Times New Roman" w:cs="Times New Roman"/>
          <w:sz w:val="28"/>
          <w:szCs w:val="28"/>
          <w:lang w:eastAsia="ru-RU"/>
        </w:rPr>
      </w:pPr>
      <w:r w:rsidRPr="00A73199">
        <w:rPr>
          <w:rFonts w:ascii="Times New Roman" w:eastAsia="Times New Roman" w:hAnsi="Times New Roman" w:cs="Times New Roman"/>
          <w:sz w:val="28"/>
          <w:szCs w:val="28"/>
          <w:lang w:eastAsia="ru-RU"/>
        </w:rPr>
        <w:t xml:space="preserve">от </w:t>
      </w:r>
      <w:r w:rsidR="00772FB8" w:rsidRPr="00A73199">
        <w:rPr>
          <w:rFonts w:ascii="Times New Roman" w:eastAsia="Times New Roman" w:hAnsi="Times New Roman" w:cs="Times New Roman"/>
          <w:sz w:val="28"/>
          <w:szCs w:val="28"/>
          <w:lang w:eastAsia="ru-RU"/>
        </w:rPr>
        <w:t>«</w:t>
      </w:r>
      <w:r w:rsidRPr="00A73199">
        <w:rPr>
          <w:rFonts w:ascii="Times New Roman" w:eastAsia="Times New Roman" w:hAnsi="Times New Roman" w:cs="Times New Roman"/>
          <w:sz w:val="28"/>
          <w:szCs w:val="28"/>
          <w:lang w:eastAsia="ru-RU"/>
        </w:rPr>
        <w:t>___</w:t>
      </w:r>
      <w:r w:rsidR="00772FB8" w:rsidRPr="00A73199">
        <w:rPr>
          <w:rFonts w:ascii="Times New Roman" w:eastAsia="Times New Roman" w:hAnsi="Times New Roman" w:cs="Times New Roman"/>
          <w:sz w:val="28"/>
          <w:szCs w:val="28"/>
          <w:lang w:eastAsia="ru-RU"/>
        </w:rPr>
        <w:t xml:space="preserve">» </w:t>
      </w:r>
      <w:r w:rsidR="00274E71" w:rsidRPr="00A73199">
        <w:rPr>
          <w:rFonts w:ascii="Times New Roman" w:eastAsia="Times New Roman" w:hAnsi="Times New Roman" w:cs="Times New Roman"/>
          <w:sz w:val="28"/>
          <w:szCs w:val="28"/>
          <w:lang w:eastAsia="ru-RU"/>
        </w:rPr>
        <w:t>______</w:t>
      </w:r>
      <w:r w:rsidR="00772FB8" w:rsidRPr="00A73199">
        <w:rPr>
          <w:rFonts w:ascii="Times New Roman" w:eastAsia="Times New Roman" w:hAnsi="Times New Roman" w:cs="Times New Roman"/>
          <w:sz w:val="28"/>
          <w:szCs w:val="28"/>
          <w:lang w:eastAsia="ru-RU"/>
        </w:rPr>
        <w:t>_______</w:t>
      </w:r>
      <w:r w:rsidR="00BE44A3" w:rsidRPr="00A73199">
        <w:rPr>
          <w:rFonts w:ascii="Times New Roman" w:eastAsia="Times New Roman" w:hAnsi="Times New Roman" w:cs="Times New Roman"/>
          <w:sz w:val="28"/>
          <w:szCs w:val="28"/>
          <w:lang w:eastAsia="ru-RU"/>
        </w:rPr>
        <w:t xml:space="preserve"> 202</w:t>
      </w:r>
      <w:r w:rsidR="00D7142B" w:rsidRPr="00A73199">
        <w:rPr>
          <w:rFonts w:ascii="Times New Roman" w:eastAsia="Times New Roman" w:hAnsi="Times New Roman" w:cs="Times New Roman"/>
          <w:sz w:val="28"/>
          <w:szCs w:val="28"/>
          <w:lang w:eastAsia="ru-RU"/>
        </w:rPr>
        <w:t>2</w:t>
      </w:r>
      <w:r w:rsidRPr="00A73199">
        <w:rPr>
          <w:rFonts w:ascii="Times New Roman" w:eastAsia="Times New Roman" w:hAnsi="Times New Roman" w:cs="Times New Roman"/>
          <w:sz w:val="28"/>
          <w:szCs w:val="28"/>
          <w:lang w:eastAsia="ru-RU"/>
        </w:rPr>
        <w:t xml:space="preserve"> г. № ___-п</w:t>
      </w:r>
    </w:p>
    <w:p w:rsidR="00740146" w:rsidRPr="00A73199" w:rsidRDefault="00740146" w:rsidP="00740146">
      <w:pPr>
        <w:spacing w:after="0" w:line="240" w:lineRule="auto"/>
        <w:jc w:val="center"/>
        <w:rPr>
          <w:rFonts w:ascii="Times New Roman" w:eastAsia="Times New Roman" w:hAnsi="Times New Roman" w:cs="Times New Roman"/>
          <w:sz w:val="28"/>
          <w:szCs w:val="28"/>
          <w:lang w:eastAsia="ru-RU"/>
        </w:rPr>
      </w:pPr>
      <w:r w:rsidRPr="00A73199">
        <w:rPr>
          <w:rFonts w:ascii="Times New Roman" w:eastAsia="Times New Roman" w:hAnsi="Times New Roman" w:cs="Times New Roman"/>
          <w:sz w:val="28"/>
          <w:szCs w:val="28"/>
          <w:lang w:eastAsia="ru-RU"/>
        </w:rPr>
        <w:t>г. Нарьян-Мар</w:t>
      </w:r>
    </w:p>
    <w:p w:rsidR="00740146" w:rsidRPr="00A73199" w:rsidRDefault="00740146" w:rsidP="00740146">
      <w:pPr>
        <w:widowControl w:val="0"/>
        <w:autoSpaceDE w:val="0"/>
        <w:autoSpaceDN w:val="0"/>
        <w:adjustRightInd w:val="0"/>
        <w:spacing w:after="0" w:line="240" w:lineRule="auto"/>
        <w:jc w:val="center"/>
        <w:rPr>
          <w:rFonts w:ascii="Times New Roman" w:hAnsi="Times New Roman" w:cs="Times New Roman"/>
          <w:sz w:val="28"/>
          <w:szCs w:val="28"/>
        </w:rPr>
      </w:pPr>
    </w:p>
    <w:p w:rsidR="00683C45" w:rsidRPr="00A73199" w:rsidRDefault="00683C45" w:rsidP="00683C45">
      <w:pPr>
        <w:autoSpaceDE w:val="0"/>
        <w:autoSpaceDN w:val="0"/>
        <w:adjustRightInd w:val="0"/>
        <w:spacing w:after="0" w:line="240" w:lineRule="auto"/>
        <w:ind w:left="1701" w:right="1416"/>
        <w:jc w:val="center"/>
        <w:rPr>
          <w:rFonts w:ascii="Times New Roman" w:hAnsi="Times New Roman" w:cs="Times New Roman"/>
          <w:b/>
          <w:sz w:val="28"/>
          <w:szCs w:val="28"/>
        </w:rPr>
      </w:pPr>
      <w:r w:rsidRPr="00A73199">
        <w:rPr>
          <w:rFonts w:ascii="Times New Roman" w:hAnsi="Times New Roman" w:cs="Times New Roman"/>
          <w:b/>
          <w:sz w:val="28"/>
          <w:szCs w:val="28"/>
        </w:rPr>
        <w:t xml:space="preserve">О внесении изменений </w:t>
      </w:r>
      <w:r w:rsidRPr="00A73199">
        <w:rPr>
          <w:rFonts w:ascii="Times New Roman" w:hAnsi="Times New Roman" w:cs="Times New Roman"/>
          <w:b/>
          <w:sz w:val="28"/>
          <w:szCs w:val="28"/>
        </w:rPr>
        <w:br/>
      </w:r>
      <w:r w:rsidR="003D2C8F" w:rsidRPr="00A73199">
        <w:rPr>
          <w:rFonts w:ascii="Times New Roman" w:hAnsi="Times New Roman" w:cs="Times New Roman"/>
          <w:b/>
          <w:sz w:val="28"/>
          <w:szCs w:val="28"/>
        </w:rPr>
        <w:t xml:space="preserve">в Порядок предоставления субсидий в целях финансового обеспечения (возмещения) затрат, возникающих при реализации мероприятий </w:t>
      </w:r>
      <w:r w:rsidR="003D2C8F" w:rsidRPr="00A73199">
        <w:rPr>
          <w:rFonts w:ascii="Times New Roman" w:hAnsi="Times New Roman" w:cs="Times New Roman"/>
          <w:b/>
          <w:sz w:val="28"/>
          <w:szCs w:val="28"/>
        </w:rPr>
        <w:br/>
        <w:t xml:space="preserve">по созданию и развитию центра компетенций </w:t>
      </w:r>
      <w:r w:rsidR="003D2C8F" w:rsidRPr="00A73199">
        <w:rPr>
          <w:rFonts w:ascii="Times New Roman" w:hAnsi="Times New Roman" w:cs="Times New Roman"/>
          <w:b/>
          <w:sz w:val="28"/>
          <w:szCs w:val="28"/>
        </w:rPr>
        <w:br/>
        <w:t xml:space="preserve">в сфере сельскохозяйственной кооперации </w:t>
      </w:r>
      <w:r w:rsidR="003D2C8F" w:rsidRPr="00A73199">
        <w:rPr>
          <w:rFonts w:ascii="Times New Roman" w:hAnsi="Times New Roman" w:cs="Times New Roman"/>
          <w:b/>
          <w:sz w:val="28"/>
          <w:szCs w:val="28"/>
        </w:rPr>
        <w:br/>
        <w:t xml:space="preserve">и </w:t>
      </w:r>
      <w:r w:rsidR="00C61FD2" w:rsidRPr="00A73199">
        <w:rPr>
          <w:rFonts w:ascii="Times New Roman" w:hAnsi="Times New Roman" w:cs="Times New Roman"/>
          <w:b/>
          <w:sz w:val="28"/>
          <w:szCs w:val="28"/>
        </w:rPr>
        <w:t>поддержки фермеров,</w:t>
      </w:r>
      <w:r w:rsidR="00D7142B" w:rsidRPr="00A73199">
        <w:rPr>
          <w:rFonts w:ascii="Times New Roman" w:hAnsi="Times New Roman" w:cs="Times New Roman"/>
          <w:b/>
          <w:sz w:val="28"/>
          <w:szCs w:val="28"/>
        </w:rPr>
        <w:t xml:space="preserve"> </w:t>
      </w:r>
      <w:r w:rsidR="003D2C8F" w:rsidRPr="00A73199">
        <w:rPr>
          <w:rFonts w:ascii="Times New Roman" w:hAnsi="Times New Roman" w:cs="Times New Roman"/>
          <w:b/>
          <w:sz w:val="28"/>
          <w:szCs w:val="28"/>
        </w:rPr>
        <w:t xml:space="preserve">и </w:t>
      </w:r>
      <w:r w:rsidR="00D7142B" w:rsidRPr="00A73199">
        <w:rPr>
          <w:rFonts w:ascii="Times New Roman" w:hAnsi="Times New Roman" w:cs="Times New Roman"/>
          <w:b/>
          <w:sz w:val="28"/>
          <w:szCs w:val="28"/>
        </w:rPr>
        <w:t>постановлени</w:t>
      </w:r>
      <w:r w:rsidR="00A37D49">
        <w:rPr>
          <w:rFonts w:ascii="Times New Roman" w:hAnsi="Times New Roman" w:cs="Times New Roman"/>
          <w:b/>
          <w:sz w:val="28"/>
          <w:szCs w:val="28"/>
        </w:rPr>
        <w:t>е</w:t>
      </w:r>
      <w:r w:rsidR="003D2C8F" w:rsidRPr="00A73199">
        <w:rPr>
          <w:rFonts w:ascii="Times New Roman" w:hAnsi="Times New Roman" w:cs="Times New Roman"/>
          <w:b/>
          <w:sz w:val="28"/>
          <w:szCs w:val="28"/>
        </w:rPr>
        <w:t xml:space="preserve"> Администрации Ненецкого автономного округа</w:t>
      </w:r>
      <w:r w:rsidR="00D7142B" w:rsidRPr="00A73199">
        <w:rPr>
          <w:rFonts w:ascii="Times New Roman" w:hAnsi="Times New Roman" w:cs="Times New Roman"/>
          <w:b/>
          <w:sz w:val="28"/>
          <w:szCs w:val="28"/>
        </w:rPr>
        <w:t xml:space="preserve"> </w:t>
      </w:r>
      <w:r w:rsidR="003D2C8F" w:rsidRPr="00A73199">
        <w:rPr>
          <w:rFonts w:ascii="Times New Roman" w:hAnsi="Times New Roman" w:cs="Times New Roman"/>
          <w:b/>
          <w:sz w:val="28"/>
          <w:szCs w:val="28"/>
        </w:rPr>
        <w:br/>
        <w:t>от 30.04.2019 № 125-п</w:t>
      </w:r>
    </w:p>
    <w:p w:rsidR="00111B2A" w:rsidRPr="00A73199" w:rsidRDefault="00111B2A" w:rsidP="0053337F">
      <w:pPr>
        <w:widowControl w:val="0"/>
        <w:autoSpaceDE w:val="0"/>
        <w:autoSpaceDN w:val="0"/>
        <w:adjustRightInd w:val="0"/>
        <w:spacing w:after="0" w:line="240" w:lineRule="auto"/>
        <w:jc w:val="both"/>
        <w:rPr>
          <w:rFonts w:ascii="Times New Roman" w:hAnsi="Times New Roman" w:cs="Times New Roman"/>
          <w:sz w:val="28"/>
          <w:szCs w:val="28"/>
        </w:rPr>
      </w:pPr>
    </w:p>
    <w:p w:rsidR="00A41813" w:rsidRPr="00A56557" w:rsidRDefault="00A41813" w:rsidP="00CB0D71">
      <w:pPr>
        <w:autoSpaceDE w:val="0"/>
        <w:autoSpaceDN w:val="0"/>
        <w:adjustRightInd w:val="0"/>
        <w:spacing w:after="0" w:line="240" w:lineRule="auto"/>
        <w:ind w:firstLine="709"/>
        <w:jc w:val="both"/>
        <w:rPr>
          <w:rFonts w:ascii="Times New Roman" w:hAnsi="Times New Roman" w:cs="Times New Roman"/>
          <w:sz w:val="26"/>
          <w:szCs w:val="26"/>
        </w:rPr>
      </w:pPr>
      <w:r w:rsidRPr="00A56557">
        <w:rPr>
          <w:rFonts w:ascii="Times New Roman" w:hAnsi="Times New Roman" w:cs="Times New Roman"/>
          <w:sz w:val="26"/>
          <w:szCs w:val="26"/>
        </w:rPr>
        <w:t xml:space="preserve">В соответствии со статьей 78 Бюджетного кодекса Российской Федерации, постановлением Правительства Российской Федерации от 18.09.2020 № 1492 </w:t>
      </w:r>
      <w:r w:rsidR="00A56557">
        <w:rPr>
          <w:rFonts w:ascii="Times New Roman" w:hAnsi="Times New Roman" w:cs="Times New Roman"/>
          <w:sz w:val="26"/>
          <w:szCs w:val="26"/>
        </w:rPr>
        <w:br/>
      </w:r>
      <w:r w:rsidRPr="00A56557">
        <w:rPr>
          <w:rFonts w:ascii="Times New Roman" w:hAnsi="Times New Roman" w:cs="Times New Roman"/>
          <w:sz w:val="26"/>
          <w:szCs w:val="26"/>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r w:rsidRPr="00475FDA">
        <w:rPr>
          <w:rFonts w:ascii="Times New Roman" w:hAnsi="Times New Roman" w:cs="Times New Roman"/>
          <w:sz w:val="26"/>
          <w:szCs w:val="26"/>
        </w:rPr>
        <w:t xml:space="preserve">утратившими силу некоторых актов Правительства Российской Федерации </w:t>
      </w:r>
      <w:r w:rsidR="00A56557" w:rsidRPr="00475FDA">
        <w:rPr>
          <w:rFonts w:ascii="Times New Roman" w:hAnsi="Times New Roman" w:cs="Times New Roman"/>
          <w:sz w:val="26"/>
          <w:szCs w:val="26"/>
        </w:rPr>
        <w:br/>
      </w:r>
      <w:r w:rsidRPr="00475FDA">
        <w:rPr>
          <w:rFonts w:ascii="Times New Roman" w:hAnsi="Times New Roman" w:cs="Times New Roman"/>
          <w:sz w:val="26"/>
          <w:szCs w:val="26"/>
        </w:rPr>
        <w:t>и отдельных положений некоторых актов Правительства Российской Федерации»,</w:t>
      </w:r>
      <w:r w:rsidR="00475FDA" w:rsidRPr="00475FDA">
        <w:rPr>
          <w:rFonts w:ascii="Times New Roman" w:hAnsi="Times New Roman" w:cs="Times New Roman"/>
          <w:sz w:val="26"/>
          <w:szCs w:val="26"/>
        </w:rPr>
        <w:t xml:space="preserve"> постановлением Правительства Российской Федерации от 05.04.2022 № 590 </w:t>
      </w:r>
      <w:r w:rsidR="00475FDA" w:rsidRPr="00475FDA">
        <w:rPr>
          <w:rFonts w:ascii="Times New Roman" w:hAnsi="Times New Roman" w:cs="Times New Roman"/>
          <w:sz w:val="26"/>
          <w:szCs w:val="26"/>
        </w:rPr>
        <w:br/>
        <w:t xml:space="preserve">«О внесении изменений в общие требования к нормативным правовым актам, муниципальным правовым актам, регулирующим предоставление субсидий, </w:t>
      </w:r>
      <w:r w:rsidR="00475FDA" w:rsidRPr="00475FDA">
        <w:rPr>
          <w:rFonts w:ascii="Times New Roman" w:hAnsi="Times New Roman" w:cs="Times New Roman"/>
          <w:sz w:val="26"/>
          <w:szCs w:val="26"/>
        </w:rPr>
        <w:br/>
        <w:t xml:space="preserve">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w:t>
      </w:r>
      <w:r w:rsidR="00475FDA" w:rsidRPr="00475FDA">
        <w:rPr>
          <w:rFonts w:ascii="Times New Roman" w:hAnsi="Times New Roman" w:cs="Times New Roman"/>
          <w:sz w:val="26"/>
          <w:szCs w:val="26"/>
        </w:rPr>
        <w:br/>
        <w:t>из федерального бюджета бюджетам субъектов Российской Федерации в 2022 году»,</w:t>
      </w:r>
      <w:r w:rsidRPr="00475FDA">
        <w:rPr>
          <w:rFonts w:ascii="Times New Roman" w:hAnsi="Times New Roman" w:cs="Times New Roman"/>
          <w:sz w:val="26"/>
          <w:szCs w:val="26"/>
        </w:rPr>
        <w:t xml:space="preserve"> </w:t>
      </w:r>
      <w:r w:rsidR="00D7142B" w:rsidRPr="00475FDA">
        <w:rPr>
          <w:rFonts w:ascii="Times New Roman" w:hAnsi="Times New Roman" w:cs="Times New Roman"/>
          <w:sz w:val="26"/>
          <w:szCs w:val="26"/>
        </w:rPr>
        <w:t>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w:t>
      </w:r>
      <w:r w:rsidR="00D7142B" w:rsidRPr="00A56557">
        <w:rPr>
          <w:rFonts w:ascii="Times New Roman" w:hAnsi="Times New Roman" w:cs="Times New Roman"/>
          <w:sz w:val="26"/>
          <w:szCs w:val="26"/>
        </w:rPr>
        <w:t xml:space="preserve"> кооперации, установленными в Приложении № 6 </w:t>
      </w:r>
      <w:r w:rsidR="00A56557">
        <w:rPr>
          <w:rFonts w:ascii="Times New Roman" w:hAnsi="Times New Roman" w:cs="Times New Roman"/>
          <w:sz w:val="26"/>
          <w:szCs w:val="26"/>
        </w:rPr>
        <w:br/>
      </w:r>
      <w:r w:rsidR="00D7142B" w:rsidRPr="00A56557">
        <w:rPr>
          <w:rFonts w:ascii="Times New Roman" w:hAnsi="Times New Roman" w:cs="Times New Roman"/>
          <w:sz w:val="26"/>
          <w:szCs w:val="26"/>
        </w:rPr>
        <w:t xml:space="preserve">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w:t>
      </w:r>
      <w:r w:rsidR="00B54D0E" w:rsidRPr="00A56557">
        <w:rPr>
          <w:rFonts w:ascii="Times New Roman" w:hAnsi="Times New Roman" w:cs="Times New Roman"/>
          <w:sz w:val="26"/>
          <w:szCs w:val="26"/>
        </w:rPr>
        <w:t>региональным проектом «Акселерация субъектов малого и среднего предпринимательства»,</w:t>
      </w:r>
      <w:r w:rsidR="00286DD6" w:rsidRPr="00A56557">
        <w:rPr>
          <w:rFonts w:ascii="Times New Roman" w:hAnsi="Times New Roman" w:cs="Times New Roman"/>
          <w:sz w:val="26"/>
          <w:szCs w:val="26"/>
        </w:rPr>
        <w:t xml:space="preserve"> установленным подпрограммой 1 «Развитие малого </w:t>
      </w:r>
      <w:r w:rsidR="00A56557">
        <w:rPr>
          <w:rFonts w:ascii="Times New Roman" w:hAnsi="Times New Roman" w:cs="Times New Roman"/>
          <w:sz w:val="26"/>
          <w:szCs w:val="26"/>
        </w:rPr>
        <w:br/>
      </w:r>
      <w:r w:rsidR="00286DD6" w:rsidRPr="00A56557">
        <w:rPr>
          <w:rFonts w:ascii="Times New Roman" w:hAnsi="Times New Roman" w:cs="Times New Roman"/>
          <w:sz w:val="26"/>
          <w:szCs w:val="26"/>
        </w:rPr>
        <w:t xml:space="preserve">и среднего предпринимательства в Ненецком автономном округе», утвержденной </w:t>
      </w:r>
      <w:r w:rsidR="00286DD6" w:rsidRPr="00A56557">
        <w:rPr>
          <w:rFonts w:ascii="Times New Roman" w:hAnsi="Times New Roman" w:cs="Times New Roman"/>
          <w:sz w:val="26"/>
          <w:szCs w:val="26"/>
        </w:rPr>
        <w:lastRenderedPageBreak/>
        <w:t>постановлением</w:t>
      </w:r>
      <w:r w:rsidR="001215C7" w:rsidRPr="00A56557">
        <w:rPr>
          <w:rFonts w:ascii="Times New Roman" w:hAnsi="Times New Roman" w:cs="Times New Roman"/>
          <w:sz w:val="26"/>
          <w:szCs w:val="26"/>
        </w:rPr>
        <w:t xml:space="preserve"> </w:t>
      </w:r>
      <w:r w:rsidR="00286DD6" w:rsidRPr="00A56557">
        <w:rPr>
          <w:rFonts w:ascii="Times New Roman" w:hAnsi="Times New Roman" w:cs="Times New Roman"/>
          <w:sz w:val="26"/>
          <w:szCs w:val="26"/>
        </w:rPr>
        <w:t xml:space="preserve">Администрации </w:t>
      </w:r>
      <w:r w:rsidR="001215C7" w:rsidRPr="00A56557">
        <w:rPr>
          <w:rFonts w:ascii="Times New Roman" w:hAnsi="Times New Roman" w:cs="Times New Roman"/>
          <w:sz w:val="26"/>
          <w:szCs w:val="26"/>
        </w:rPr>
        <w:t xml:space="preserve">Ненецкого автономного округа от 26.06.2014 </w:t>
      </w:r>
      <w:r w:rsidR="00A56557">
        <w:rPr>
          <w:rFonts w:ascii="Times New Roman" w:hAnsi="Times New Roman" w:cs="Times New Roman"/>
          <w:sz w:val="26"/>
          <w:szCs w:val="26"/>
        </w:rPr>
        <w:br/>
      </w:r>
      <w:r w:rsidR="001215C7" w:rsidRPr="00A56557">
        <w:rPr>
          <w:rFonts w:ascii="Times New Roman" w:hAnsi="Times New Roman" w:cs="Times New Roman"/>
          <w:sz w:val="26"/>
          <w:szCs w:val="26"/>
        </w:rPr>
        <w:t xml:space="preserve">№ 223-п, </w:t>
      </w:r>
      <w:r w:rsidR="00B54D0E" w:rsidRPr="00A56557">
        <w:rPr>
          <w:rFonts w:ascii="Times New Roman" w:hAnsi="Times New Roman" w:cs="Times New Roman"/>
          <w:sz w:val="26"/>
          <w:szCs w:val="26"/>
        </w:rPr>
        <w:t xml:space="preserve"> </w:t>
      </w:r>
      <w:hyperlink r:id="rId9" w:history="1">
        <w:r w:rsidRPr="00A56557">
          <w:rPr>
            <w:rFonts w:ascii="Times New Roman" w:hAnsi="Times New Roman" w:cs="Times New Roman"/>
            <w:sz w:val="26"/>
            <w:szCs w:val="26"/>
          </w:rPr>
          <w:t>статьей 30</w:t>
        </w:r>
      </w:hyperlink>
      <w:r w:rsidRPr="00A56557">
        <w:rPr>
          <w:rFonts w:ascii="Times New Roman" w:hAnsi="Times New Roman" w:cs="Times New Roman"/>
          <w:sz w:val="26"/>
          <w:szCs w:val="26"/>
        </w:rPr>
        <w:t xml:space="preserve"> закона Ненецкого автономного округа от 03.02.2006 № 673-оз </w:t>
      </w:r>
      <w:r w:rsidR="001215C7" w:rsidRPr="00A56557">
        <w:rPr>
          <w:rFonts w:ascii="Times New Roman" w:hAnsi="Times New Roman" w:cs="Times New Roman"/>
          <w:sz w:val="26"/>
          <w:szCs w:val="26"/>
        </w:rPr>
        <w:br/>
      </w:r>
      <w:r w:rsidRPr="00A56557">
        <w:rPr>
          <w:rFonts w:ascii="Times New Roman" w:hAnsi="Times New Roman" w:cs="Times New Roman"/>
          <w:sz w:val="26"/>
          <w:szCs w:val="26"/>
        </w:rPr>
        <w:t>«О нормативных правовых актах Ненецкого автономного округа» Администрация Ненецкого автономного округа ПОСТАНОВЛЯЕТ:</w:t>
      </w:r>
    </w:p>
    <w:p w:rsidR="003D2C8F" w:rsidRPr="00A56557" w:rsidRDefault="003D2C8F" w:rsidP="003D2C8F">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A56557">
        <w:rPr>
          <w:rFonts w:ascii="Times New Roman" w:hAnsi="Times New Roman" w:cs="Times New Roman"/>
          <w:sz w:val="26"/>
          <w:szCs w:val="26"/>
        </w:rPr>
        <w:t xml:space="preserve">Внести изменения в Порядок предоставления субсидий в целях финансового обеспечения (возмещения) затрат, возникающих при реализации мероприятий по созданию и развитию центра компетенций в сфере сельскохозяйственной кооперации и поддержки фермеров, утвержденный постановлением Администрации Ненецкого автономного округа от 19.04.2019 </w:t>
      </w:r>
      <w:r w:rsidRPr="00A56557">
        <w:rPr>
          <w:rFonts w:ascii="Times New Roman" w:hAnsi="Times New Roman" w:cs="Times New Roman"/>
          <w:sz w:val="26"/>
          <w:szCs w:val="26"/>
        </w:rPr>
        <w:br/>
        <w:t>№ 111-п (с изменениями, внесенными постановлением Администрации Ненецкого автономного округа от 02.03.2021 № 52-п), изложив его в новой редакции, согласно Приложению.</w:t>
      </w:r>
    </w:p>
    <w:p w:rsidR="003D2C8F" w:rsidRPr="00A56557" w:rsidRDefault="003D2C8F" w:rsidP="00E34319">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A56557">
        <w:rPr>
          <w:rFonts w:ascii="Times New Roman" w:hAnsi="Times New Roman" w:cs="Times New Roman"/>
          <w:sz w:val="26"/>
          <w:szCs w:val="26"/>
        </w:rPr>
        <w:t xml:space="preserve">Внести изменение в постановление Администрации Ненецкого автономного округа от 30.04.2019 № 125-п «Об определении центра компетенций </w:t>
      </w:r>
      <w:r w:rsidR="00A56557">
        <w:rPr>
          <w:rFonts w:ascii="Times New Roman" w:hAnsi="Times New Roman" w:cs="Times New Roman"/>
          <w:sz w:val="26"/>
          <w:szCs w:val="26"/>
        </w:rPr>
        <w:br/>
      </w:r>
      <w:r w:rsidRPr="00A56557">
        <w:rPr>
          <w:rFonts w:ascii="Times New Roman" w:hAnsi="Times New Roman" w:cs="Times New Roman"/>
          <w:sz w:val="26"/>
          <w:szCs w:val="26"/>
        </w:rPr>
        <w:t>в сфере сельскохозяйственной кооперации и поддержки фермеров на территории Ненецкого автономного округа» заменив слова «</w:t>
      </w:r>
      <w:hyperlink r:id="rId10" w:history="1">
        <w:r w:rsidRPr="00A56557">
          <w:rPr>
            <w:rFonts w:ascii="Times New Roman" w:hAnsi="Times New Roman" w:cs="Times New Roman"/>
            <w:sz w:val="26"/>
            <w:szCs w:val="26"/>
          </w:rPr>
          <w:t>абзацем 7 пункта 3</w:t>
        </w:r>
      </w:hyperlink>
      <w:r w:rsidRPr="00A56557">
        <w:rPr>
          <w:rFonts w:ascii="Times New Roman" w:hAnsi="Times New Roman" w:cs="Times New Roman"/>
          <w:sz w:val="26"/>
          <w:szCs w:val="26"/>
        </w:rPr>
        <w:t xml:space="preserve"> постановления Правительства Российской Федерации от 20.04.2019 № 476 «Об утверждении Правил предоставления и распределения иных межбюджетных трансфертов </w:t>
      </w:r>
      <w:r w:rsidR="00A56557">
        <w:rPr>
          <w:rFonts w:ascii="Times New Roman" w:hAnsi="Times New Roman" w:cs="Times New Roman"/>
          <w:sz w:val="26"/>
          <w:szCs w:val="26"/>
        </w:rPr>
        <w:br/>
      </w:r>
      <w:r w:rsidRPr="00A56557">
        <w:rPr>
          <w:rFonts w:ascii="Times New Roman" w:hAnsi="Times New Roman" w:cs="Times New Roman"/>
          <w:sz w:val="26"/>
          <w:szCs w:val="26"/>
        </w:rPr>
        <w:t xml:space="preserve">из федерального бюджета бюджетам субъектов Российской Федерации на создание системы поддержки фермеров и развитие сельской кооперации»» словами «абзацем 14 пункта 2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установленными </w:t>
      </w:r>
      <w:r w:rsidR="00A56557">
        <w:rPr>
          <w:rFonts w:ascii="Times New Roman" w:hAnsi="Times New Roman" w:cs="Times New Roman"/>
          <w:sz w:val="26"/>
          <w:szCs w:val="26"/>
        </w:rPr>
        <w:br/>
      </w:r>
      <w:r w:rsidRPr="00A56557">
        <w:rPr>
          <w:rFonts w:ascii="Times New Roman" w:hAnsi="Times New Roman" w:cs="Times New Roman"/>
          <w:sz w:val="26"/>
          <w:szCs w:val="26"/>
        </w:rPr>
        <w:t xml:space="preserve">в Приложении № 6 к Государственной программе развития сельского хозяйства </w:t>
      </w:r>
      <w:r w:rsidR="00A56557">
        <w:rPr>
          <w:rFonts w:ascii="Times New Roman" w:hAnsi="Times New Roman" w:cs="Times New Roman"/>
          <w:sz w:val="26"/>
          <w:szCs w:val="26"/>
        </w:rPr>
        <w:br/>
      </w:r>
      <w:r w:rsidRPr="00A56557">
        <w:rPr>
          <w:rFonts w:ascii="Times New Roman" w:hAnsi="Times New Roman" w:cs="Times New Roman"/>
          <w:sz w:val="26"/>
          <w:szCs w:val="26"/>
        </w:rPr>
        <w:t xml:space="preserve">и регулирования рынков сельскохозяйственной продукции, сырья </w:t>
      </w:r>
      <w:r w:rsidRPr="00A56557">
        <w:rPr>
          <w:rFonts w:ascii="Times New Roman" w:hAnsi="Times New Roman" w:cs="Times New Roman"/>
          <w:sz w:val="26"/>
          <w:szCs w:val="26"/>
        </w:rPr>
        <w:br/>
        <w:t>и продовольствия, утвержденной постановлением Правительства Российской Федерации от 14.07.2012 № 717».</w:t>
      </w:r>
    </w:p>
    <w:p w:rsidR="00DE0636" w:rsidRPr="00A56557" w:rsidRDefault="00A40BCE" w:rsidP="00A41856">
      <w:pPr>
        <w:pStyle w:val="a5"/>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A56557">
        <w:rPr>
          <w:rFonts w:ascii="Times New Roman" w:hAnsi="Times New Roman" w:cs="Times New Roman"/>
          <w:sz w:val="26"/>
          <w:szCs w:val="26"/>
        </w:rPr>
        <w:t xml:space="preserve">Настоящее постановление вступает в силу </w:t>
      </w:r>
      <w:r w:rsidR="00475FDA">
        <w:rPr>
          <w:rFonts w:ascii="Times New Roman" w:hAnsi="Times New Roman" w:cs="Times New Roman"/>
          <w:sz w:val="26"/>
          <w:szCs w:val="26"/>
        </w:rPr>
        <w:t>со дня его официального опубликования.</w:t>
      </w:r>
      <w:r w:rsidR="00BB3783" w:rsidRPr="00A56557">
        <w:rPr>
          <w:rFonts w:ascii="Times New Roman" w:hAnsi="Times New Roman" w:cs="Times New Roman"/>
          <w:sz w:val="26"/>
          <w:szCs w:val="26"/>
        </w:rPr>
        <w:t xml:space="preserve"> </w:t>
      </w:r>
    </w:p>
    <w:p w:rsidR="006F7C25" w:rsidRPr="00A56557" w:rsidRDefault="006F7C25" w:rsidP="00740146">
      <w:pPr>
        <w:tabs>
          <w:tab w:val="left" w:pos="426"/>
          <w:tab w:val="left" w:pos="720"/>
        </w:tabs>
        <w:suppressAutoHyphens/>
        <w:spacing w:after="0" w:line="240" w:lineRule="auto"/>
        <w:ind w:right="-6"/>
        <w:jc w:val="both"/>
        <w:rPr>
          <w:rFonts w:ascii="Times New Roman" w:eastAsia="Times New Roman" w:hAnsi="Times New Roman" w:cs="Times New Roman"/>
          <w:b/>
          <w:sz w:val="26"/>
          <w:szCs w:val="26"/>
          <w:lang w:eastAsia="ru-RU"/>
        </w:rPr>
      </w:pPr>
    </w:p>
    <w:p w:rsidR="004A4D33" w:rsidRDefault="004A4D33" w:rsidP="00740146">
      <w:pPr>
        <w:tabs>
          <w:tab w:val="left" w:pos="426"/>
          <w:tab w:val="left" w:pos="720"/>
        </w:tabs>
        <w:suppressAutoHyphens/>
        <w:spacing w:after="0" w:line="240" w:lineRule="auto"/>
        <w:ind w:right="-6"/>
        <w:jc w:val="both"/>
        <w:rPr>
          <w:rFonts w:ascii="Times New Roman" w:eastAsia="Times New Roman" w:hAnsi="Times New Roman" w:cs="Times New Roman"/>
          <w:b/>
          <w:sz w:val="26"/>
          <w:szCs w:val="26"/>
          <w:lang w:eastAsia="ru-RU"/>
        </w:rPr>
      </w:pPr>
    </w:p>
    <w:p w:rsidR="00475FDA" w:rsidRPr="00A56557" w:rsidRDefault="00475FDA" w:rsidP="00740146">
      <w:pPr>
        <w:tabs>
          <w:tab w:val="left" w:pos="426"/>
          <w:tab w:val="left" w:pos="720"/>
        </w:tabs>
        <w:suppressAutoHyphens/>
        <w:spacing w:after="0" w:line="240" w:lineRule="auto"/>
        <w:ind w:right="-6"/>
        <w:jc w:val="both"/>
        <w:rPr>
          <w:rFonts w:ascii="Times New Roman" w:eastAsia="Times New Roman" w:hAnsi="Times New Roman" w:cs="Times New Roman"/>
          <w:b/>
          <w:sz w:val="26"/>
          <w:szCs w:val="26"/>
          <w:lang w:eastAsia="ru-RU"/>
        </w:rPr>
      </w:pPr>
    </w:p>
    <w:p w:rsidR="00B6537A" w:rsidRPr="00A56557" w:rsidRDefault="00932914" w:rsidP="00B6537A">
      <w:pPr>
        <w:autoSpaceDE w:val="0"/>
        <w:autoSpaceDN w:val="0"/>
        <w:adjustRightInd w:val="0"/>
        <w:spacing w:after="0" w:line="240" w:lineRule="auto"/>
        <w:jc w:val="both"/>
        <w:rPr>
          <w:rFonts w:ascii="Times New Roman" w:eastAsia="Calibri" w:hAnsi="Times New Roman" w:cs="Times New Roman"/>
          <w:sz w:val="26"/>
          <w:szCs w:val="26"/>
        </w:rPr>
      </w:pPr>
      <w:r w:rsidRPr="00A56557">
        <w:rPr>
          <w:rFonts w:ascii="Times New Roman" w:eastAsia="Calibri" w:hAnsi="Times New Roman" w:cs="Times New Roman"/>
          <w:sz w:val="26"/>
          <w:szCs w:val="26"/>
        </w:rPr>
        <w:t>Г</w:t>
      </w:r>
      <w:r w:rsidR="00501AB6" w:rsidRPr="00A56557">
        <w:rPr>
          <w:rFonts w:ascii="Times New Roman" w:eastAsia="Calibri" w:hAnsi="Times New Roman" w:cs="Times New Roman"/>
          <w:sz w:val="26"/>
          <w:szCs w:val="26"/>
        </w:rPr>
        <w:t>убернатор</w:t>
      </w:r>
    </w:p>
    <w:p w:rsidR="00050E40" w:rsidRPr="00A56557" w:rsidRDefault="00B6537A" w:rsidP="00B6537A">
      <w:pPr>
        <w:autoSpaceDE w:val="0"/>
        <w:autoSpaceDN w:val="0"/>
        <w:adjustRightInd w:val="0"/>
        <w:spacing w:after="0" w:line="240" w:lineRule="auto"/>
        <w:jc w:val="both"/>
        <w:rPr>
          <w:rFonts w:ascii="Times New Roman" w:eastAsia="Calibri" w:hAnsi="Times New Roman" w:cs="Times New Roman"/>
          <w:sz w:val="26"/>
          <w:szCs w:val="26"/>
        </w:rPr>
        <w:sectPr w:rsidR="00050E40" w:rsidRPr="00A56557" w:rsidSect="00E8516B">
          <w:headerReference w:type="default" r:id="rId11"/>
          <w:pgSz w:w="11906" w:h="16838"/>
          <w:pgMar w:top="1134" w:right="851" w:bottom="1134" w:left="1701" w:header="709" w:footer="709" w:gutter="0"/>
          <w:pgNumType w:start="1"/>
          <w:cols w:space="708"/>
          <w:titlePg/>
          <w:docGrid w:linePitch="360"/>
        </w:sectPr>
      </w:pPr>
      <w:r w:rsidRPr="00A56557">
        <w:rPr>
          <w:rFonts w:ascii="Times New Roman" w:eastAsia="Calibri" w:hAnsi="Times New Roman" w:cs="Times New Roman"/>
          <w:sz w:val="26"/>
          <w:szCs w:val="26"/>
        </w:rPr>
        <w:t xml:space="preserve">Ненецкого автономного округа                            </w:t>
      </w:r>
      <w:r w:rsidR="00AB225E" w:rsidRPr="00A56557">
        <w:rPr>
          <w:rFonts w:ascii="Times New Roman" w:eastAsia="Calibri" w:hAnsi="Times New Roman" w:cs="Times New Roman"/>
          <w:sz w:val="26"/>
          <w:szCs w:val="26"/>
        </w:rPr>
        <w:t xml:space="preserve">                     </w:t>
      </w:r>
      <w:r w:rsidR="005024A8" w:rsidRPr="00A56557">
        <w:rPr>
          <w:rFonts w:ascii="Times New Roman" w:eastAsia="Calibri" w:hAnsi="Times New Roman" w:cs="Times New Roman"/>
          <w:sz w:val="26"/>
          <w:szCs w:val="26"/>
        </w:rPr>
        <w:t xml:space="preserve">         </w:t>
      </w:r>
      <w:r w:rsidR="00A56557">
        <w:rPr>
          <w:rFonts w:ascii="Times New Roman" w:eastAsia="Calibri" w:hAnsi="Times New Roman" w:cs="Times New Roman"/>
          <w:sz w:val="26"/>
          <w:szCs w:val="26"/>
        </w:rPr>
        <w:t xml:space="preserve">    </w:t>
      </w:r>
      <w:r w:rsidR="00C545A1" w:rsidRPr="00A56557">
        <w:rPr>
          <w:rFonts w:ascii="Times New Roman" w:eastAsia="Calibri" w:hAnsi="Times New Roman" w:cs="Times New Roman"/>
          <w:sz w:val="26"/>
          <w:szCs w:val="26"/>
        </w:rPr>
        <w:t>Ю.В. Бездудный</w:t>
      </w:r>
    </w:p>
    <w:p w:rsidR="007C5D4D" w:rsidRPr="00A73199"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A73199">
        <w:rPr>
          <w:rFonts w:ascii="Times New Roman" w:eastAsia="Calibri" w:hAnsi="Times New Roman" w:cs="Times New Roman"/>
          <w:sz w:val="26"/>
          <w:szCs w:val="26"/>
        </w:rPr>
        <w:lastRenderedPageBreak/>
        <w:t xml:space="preserve">Приложение </w:t>
      </w:r>
    </w:p>
    <w:p w:rsidR="007C5D4D" w:rsidRPr="00A73199"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A73199">
        <w:rPr>
          <w:rFonts w:ascii="Times New Roman" w:eastAsia="Calibri" w:hAnsi="Times New Roman" w:cs="Times New Roman"/>
          <w:sz w:val="26"/>
          <w:szCs w:val="26"/>
        </w:rPr>
        <w:t>к постановлению Администрации</w:t>
      </w:r>
    </w:p>
    <w:p w:rsidR="007C5D4D" w:rsidRPr="00A73199"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A73199">
        <w:rPr>
          <w:rFonts w:ascii="Times New Roman" w:eastAsia="Calibri" w:hAnsi="Times New Roman" w:cs="Times New Roman"/>
          <w:sz w:val="26"/>
          <w:szCs w:val="26"/>
        </w:rPr>
        <w:t>Ненецкого автономного округа</w:t>
      </w:r>
    </w:p>
    <w:p w:rsidR="007C5D4D" w:rsidRPr="00A73199" w:rsidRDefault="00770341"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A73199">
        <w:rPr>
          <w:rFonts w:ascii="Times New Roman" w:eastAsia="Calibri" w:hAnsi="Times New Roman" w:cs="Times New Roman"/>
          <w:sz w:val="26"/>
          <w:szCs w:val="26"/>
        </w:rPr>
        <w:t xml:space="preserve">от </w:t>
      </w:r>
      <w:r w:rsidR="00BE44A3" w:rsidRPr="00A73199">
        <w:rPr>
          <w:rFonts w:ascii="Times New Roman" w:eastAsia="Calibri" w:hAnsi="Times New Roman" w:cs="Times New Roman"/>
          <w:sz w:val="26"/>
          <w:szCs w:val="26"/>
        </w:rPr>
        <w:t>__.202</w:t>
      </w:r>
      <w:r w:rsidR="00D7142B" w:rsidRPr="00A73199">
        <w:rPr>
          <w:rFonts w:ascii="Times New Roman" w:eastAsia="Calibri" w:hAnsi="Times New Roman" w:cs="Times New Roman"/>
          <w:sz w:val="26"/>
          <w:szCs w:val="26"/>
        </w:rPr>
        <w:t>2</w:t>
      </w:r>
      <w:r w:rsidR="007C5D4D" w:rsidRPr="00A73199">
        <w:rPr>
          <w:rFonts w:ascii="Times New Roman" w:eastAsia="Calibri" w:hAnsi="Times New Roman" w:cs="Times New Roman"/>
          <w:sz w:val="26"/>
          <w:szCs w:val="26"/>
        </w:rPr>
        <w:t xml:space="preserve"> № ___-п </w:t>
      </w:r>
    </w:p>
    <w:p w:rsidR="007C5D4D" w:rsidRPr="00A73199" w:rsidRDefault="00BB3783" w:rsidP="00683C45">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A73199">
        <w:rPr>
          <w:rFonts w:ascii="Times New Roman" w:eastAsia="Calibri" w:hAnsi="Times New Roman" w:cs="Times New Roman"/>
          <w:sz w:val="26"/>
          <w:szCs w:val="26"/>
        </w:rPr>
        <w:t>«</w:t>
      </w:r>
      <w:r w:rsidR="00C61FD2" w:rsidRPr="00C61FD2">
        <w:rPr>
          <w:rFonts w:ascii="Times New Roman" w:eastAsia="Calibri" w:hAnsi="Times New Roman" w:cs="Times New Roman"/>
          <w:sz w:val="26"/>
          <w:szCs w:val="26"/>
        </w:rPr>
        <w:t xml:space="preserve">О внесении изменений </w:t>
      </w:r>
      <w:r w:rsidR="00C61FD2" w:rsidRPr="00C61FD2">
        <w:rPr>
          <w:rFonts w:ascii="Times New Roman" w:eastAsia="Calibri" w:hAnsi="Times New Roman" w:cs="Times New Roman"/>
          <w:sz w:val="26"/>
          <w:szCs w:val="26"/>
        </w:rPr>
        <w:br/>
        <w:t xml:space="preserve">в Порядок предоставления субсидий в целях финансового обеспечения (возмещения) затрат, возникающих при реализации мероприятий </w:t>
      </w:r>
      <w:r w:rsidR="00C61FD2" w:rsidRPr="00C61FD2">
        <w:rPr>
          <w:rFonts w:ascii="Times New Roman" w:eastAsia="Calibri" w:hAnsi="Times New Roman" w:cs="Times New Roman"/>
          <w:sz w:val="26"/>
          <w:szCs w:val="26"/>
        </w:rPr>
        <w:br/>
        <w:t xml:space="preserve">по созданию и развитию центра компетенций в сфере сельскохозяйственной кооперации </w:t>
      </w:r>
      <w:r w:rsidR="00C61FD2" w:rsidRPr="00C61FD2">
        <w:rPr>
          <w:rFonts w:ascii="Times New Roman" w:eastAsia="Calibri" w:hAnsi="Times New Roman" w:cs="Times New Roman"/>
          <w:sz w:val="26"/>
          <w:szCs w:val="26"/>
        </w:rPr>
        <w:br/>
        <w:t>и поддержки фермеров</w:t>
      </w:r>
      <w:r w:rsidR="00C61FD2">
        <w:rPr>
          <w:rFonts w:ascii="Times New Roman" w:eastAsia="Calibri" w:hAnsi="Times New Roman" w:cs="Times New Roman"/>
          <w:sz w:val="26"/>
          <w:szCs w:val="26"/>
        </w:rPr>
        <w:t>,</w:t>
      </w:r>
      <w:r w:rsidR="00C61FD2" w:rsidRPr="00C61FD2">
        <w:rPr>
          <w:rFonts w:ascii="Times New Roman" w:eastAsia="Calibri" w:hAnsi="Times New Roman" w:cs="Times New Roman"/>
          <w:sz w:val="26"/>
          <w:szCs w:val="26"/>
        </w:rPr>
        <w:t xml:space="preserve"> </w:t>
      </w:r>
      <w:r w:rsidR="00C61FD2">
        <w:rPr>
          <w:rFonts w:ascii="Times New Roman" w:eastAsia="Calibri" w:hAnsi="Times New Roman" w:cs="Times New Roman"/>
          <w:sz w:val="26"/>
          <w:szCs w:val="26"/>
        </w:rPr>
        <w:br/>
      </w:r>
      <w:r w:rsidR="00C61FD2" w:rsidRPr="00C61FD2">
        <w:rPr>
          <w:rFonts w:ascii="Times New Roman" w:eastAsia="Calibri" w:hAnsi="Times New Roman" w:cs="Times New Roman"/>
          <w:sz w:val="26"/>
          <w:szCs w:val="26"/>
        </w:rPr>
        <w:t xml:space="preserve">и постановление Администрации Ненецкого автономного округа </w:t>
      </w:r>
      <w:r w:rsidR="00C61FD2" w:rsidRPr="00C61FD2">
        <w:rPr>
          <w:rFonts w:ascii="Times New Roman" w:eastAsia="Calibri" w:hAnsi="Times New Roman" w:cs="Times New Roman"/>
          <w:sz w:val="26"/>
          <w:szCs w:val="26"/>
        </w:rPr>
        <w:br/>
        <w:t>от 30.04.2019 № 125-п</w:t>
      </w:r>
      <w:r w:rsidR="00770341" w:rsidRPr="00A73199">
        <w:rPr>
          <w:rFonts w:ascii="Times New Roman" w:eastAsia="Calibri" w:hAnsi="Times New Roman" w:cs="Times New Roman"/>
          <w:sz w:val="26"/>
          <w:szCs w:val="26"/>
        </w:rPr>
        <w:t>»</w:t>
      </w:r>
    </w:p>
    <w:p w:rsidR="0036552E" w:rsidRPr="00A73199" w:rsidRDefault="0036552E" w:rsidP="007C5D4D">
      <w:pPr>
        <w:widowControl w:val="0"/>
        <w:autoSpaceDE w:val="0"/>
        <w:autoSpaceDN w:val="0"/>
        <w:adjustRightInd w:val="0"/>
        <w:spacing w:after="0" w:line="240" w:lineRule="auto"/>
        <w:ind w:left="5103"/>
        <w:rPr>
          <w:rFonts w:ascii="Times New Roman" w:eastAsia="Calibri" w:hAnsi="Times New Roman" w:cs="Times New Roman"/>
          <w:sz w:val="26"/>
          <w:szCs w:val="26"/>
        </w:rPr>
      </w:pPr>
    </w:p>
    <w:p w:rsidR="0036552E" w:rsidRPr="00A73199" w:rsidRDefault="0036552E" w:rsidP="007C5D4D">
      <w:pPr>
        <w:widowControl w:val="0"/>
        <w:autoSpaceDE w:val="0"/>
        <w:autoSpaceDN w:val="0"/>
        <w:adjustRightInd w:val="0"/>
        <w:spacing w:after="0" w:line="240" w:lineRule="auto"/>
        <w:ind w:left="5103"/>
        <w:rPr>
          <w:rFonts w:ascii="Times New Roman" w:eastAsia="Calibri" w:hAnsi="Times New Roman" w:cs="Times New Roman"/>
          <w:sz w:val="26"/>
          <w:szCs w:val="26"/>
        </w:rPr>
      </w:pPr>
    </w:p>
    <w:p w:rsidR="0036552E" w:rsidRPr="00A73199" w:rsidRDefault="0036552E" w:rsidP="007C5D4D">
      <w:pPr>
        <w:widowControl w:val="0"/>
        <w:autoSpaceDE w:val="0"/>
        <w:autoSpaceDN w:val="0"/>
        <w:adjustRightInd w:val="0"/>
        <w:spacing w:after="0" w:line="240" w:lineRule="auto"/>
        <w:ind w:left="5103"/>
        <w:rPr>
          <w:rFonts w:ascii="Times New Roman" w:eastAsia="Calibri" w:hAnsi="Times New Roman" w:cs="Times New Roman"/>
          <w:sz w:val="26"/>
          <w:szCs w:val="26"/>
        </w:rPr>
      </w:pPr>
    </w:p>
    <w:p w:rsidR="00D7142B" w:rsidRPr="00A73199" w:rsidRDefault="00D7142B" w:rsidP="007C5D4D">
      <w:pPr>
        <w:widowControl w:val="0"/>
        <w:autoSpaceDE w:val="0"/>
        <w:autoSpaceDN w:val="0"/>
        <w:adjustRightInd w:val="0"/>
        <w:spacing w:after="0" w:line="240" w:lineRule="auto"/>
        <w:ind w:left="5103"/>
        <w:rPr>
          <w:rFonts w:ascii="Times New Roman" w:eastAsia="Calibri" w:hAnsi="Times New Roman" w:cs="Times New Roman"/>
          <w:sz w:val="26"/>
          <w:szCs w:val="26"/>
        </w:rPr>
      </w:pPr>
    </w:p>
    <w:p w:rsidR="00D7142B" w:rsidRPr="00A73199" w:rsidRDefault="00D7142B" w:rsidP="007C5D4D">
      <w:pPr>
        <w:widowControl w:val="0"/>
        <w:autoSpaceDE w:val="0"/>
        <w:autoSpaceDN w:val="0"/>
        <w:adjustRightInd w:val="0"/>
        <w:spacing w:after="0" w:line="240" w:lineRule="auto"/>
        <w:ind w:left="5103"/>
        <w:rPr>
          <w:rFonts w:ascii="Times New Roman" w:eastAsia="Calibri" w:hAnsi="Times New Roman" w:cs="Times New Roman"/>
          <w:sz w:val="26"/>
          <w:szCs w:val="26"/>
        </w:rPr>
      </w:pPr>
    </w:p>
    <w:p w:rsidR="003F0D6E" w:rsidRPr="00A73199" w:rsidRDefault="001D2E8C" w:rsidP="0086514F">
      <w:pPr>
        <w:autoSpaceDE w:val="0"/>
        <w:autoSpaceDN w:val="0"/>
        <w:adjustRightInd w:val="0"/>
        <w:spacing w:after="0" w:line="240" w:lineRule="auto"/>
        <w:ind w:left="1134" w:right="1132"/>
        <w:jc w:val="center"/>
        <w:rPr>
          <w:rFonts w:ascii="Times New Roman" w:eastAsia="Calibri" w:hAnsi="Times New Roman" w:cs="Times New Roman"/>
          <w:b/>
          <w:sz w:val="26"/>
          <w:szCs w:val="26"/>
        </w:rPr>
      </w:pPr>
      <w:r w:rsidRPr="00A73199">
        <w:rPr>
          <w:rFonts w:ascii="Times New Roman" w:eastAsia="Calibri" w:hAnsi="Times New Roman" w:cs="Times New Roman"/>
          <w:b/>
          <w:sz w:val="26"/>
          <w:szCs w:val="26"/>
        </w:rPr>
        <w:t xml:space="preserve">Порядок </w:t>
      </w:r>
      <w:r w:rsidR="00E734AC" w:rsidRPr="00A73199">
        <w:rPr>
          <w:rFonts w:ascii="Times New Roman" w:eastAsia="Calibri" w:hAnsi="Times New Roman" w:cs="Times New Roman"/>
          <w:b/>
          <w:sz w:val="26"/>
          <w:szCs w:val="26"/>
        </w:rPr>
        <w:br/>
      </w:r>
      <w:r w:rsidR="00683C45" w:rsidRPr="00A73199">
        <w:rPr>
          <w:rFonts w:ascii="Times New Roman" w:eastAsia="Calibri" w:hAnsi="Times New Roman" w:cs="Times New Roman"/>
          <w:b/>
          <w:sz w:val="26"/>
          <w:szCs w:val="26"/>
        </w:rPr>
        <w:t xml:space="preserve">предоставления субсидий </w:t>
      </w:r>
      <w:r w:rsidR="00683C45" w:rsidRPr="00A73199">
        <w:rPr>
          <w:rFonts w:ascii="Times New Roman" w:eastAsia="Calibri" w:hAnsi="Times New Roman" w:cs="Times New Roman"/>
          <w:b/>
          <w:sz w:val="26"/>
          <w:szCs w:val="26"/>
        </w:rPr>
        <w:br/>
        <w:t xml:space="preserve">в целях финансового </w:t>
      </w:r>
      <w:r w:rsidR="00683C45" w:rsidRPr="00A73199">
        <w:rPr>
          <w:rFonts w:ascii="Times New Roman" w:eastAsia="Calibri" w:hAnsi="Times New Roman" w:cs="Times New Roman"/>
          <w:b/>
          <w:color w:val="000000" w:themeColor="text1"/>
          <w:sz w:val="26"/>
          <w:szCs w:val="26"/>
        </w:rPr>
        <w:t xml:space="preserve">обеспечения (возмещения) </w:t>
      </w:r>
      <w:r w:rsidR="00683C45" w:rsidRPr="00A73199">
        <w:rPr>
          <w:rFonts w:ascii="Times New Roman" w:eastAsia="Calibri" w:hAnsi="Times New Roman" w:cs="Times New Roman"/>
          <w:b/>
          <w:sz w:val="26"/>
          <w:szCs w:val="26"/>
        </w:rPr>
        <w:t xml:space="preserve">затрат, возникающих при реализации мероприятий по созданию </w:t>
      </w:r>
      <w:r w:rsidR="00683C45" w:rsidRPr="00A73199">
        <w:rPr>
          <w:rFonts w:ascii="Times New Roman" w:eastAsia="Calibri" w:hAnsi="Times New Roman" w:cs="Times New Roman"/>
          <w:b/>
          <w:sz w:val="26"/>
          <w:szCs w:val="26"/>
        </w:rPr>
        <w:br/>
        <w:t xml:space="preserve">и развитию центра компетенций в сфере сельскохозяйственной кооперации </w:t>
      </w:r>
      <w:r w:rsidR="00683C45" w:rsidRPr="00A73199">
        <w:rPr>
          <w:rFonts w:ascii="Times New Roman" w:eastAsia="Calibri" w:hAnsi="Times New Roman" w:cs="Times New Roman"/>
          <w:b/>
          <w:sz w:val="26"/>
          <w:szCs w:val="26"/>
        </w:rPr>
        <w:br/>
        <w:t>и поддержки фермеров</w:t>
      </w:r>
    </w:p>
    <w:p w:rsidR="00E734AC" w:rsidRPr="00A73199" w:rsidRDefault="00E734AC" w:rsidP="000F73BB">
      <w:pPr>
        <w:pStyle w:val="ConsPlusNormal"/>
        <w:tabs>
          <w:tab w:val="left" w:pos="7230"/>
          <w:tab w:val="left" w:pos="7655"/>
        </w:tabs>
        <w:ind w:right="-2" w:firstLine="0"/>
        <w:jc w:val="center"/>
        <w:rPr>
          <w:rFonts w:ascii="Times New Roman" w:hAnsi="Times New Roman" w:cs="Times New Roman"/>
          <w:b/>
          <w:sz w:val="26"/>
          <w:szCs w:val="26"/>
        </w:rPr>
      </w:pPr>
    </w:p>
    <w:p w:rsidR="000F73BB" w:rsidRPr="00A73199" w:rsidRDefault="00BB3783" w:rsidP="000F73BB">
      <w:pPr>
        <w:pStyle w:val="ConsPlusNormal"/>
        <w:tabs>
          <w:tab w:val="left" w:pos="7230"/>
          <w:tab w:val="left" w:pos="7655"/>
        </w:tabs>
        <w:ind w:right="-2" w:firstLine="0"/>
        <w:jc w:val="center"/>
        <w:rPr>
          <w:rFonts w:ascii="Times New Roman" w:hAnsi="Times New Roman" w:cs="Times New Roman"/>
          <w:b/>
          <w:sz w:val="26"/>
          <w:szCs w:val="26"/>
        </w:rPr>
      </w:pPr>
      <w:r w:rsidRPr="00A73199">
        <w:rPr>
          <w:rFonts w:ascii="Times New Roman" w:hAnsi="Times New Roman" w:cs="Times New Roman"/>
          <w:b/>
          <w:sz w:val="26"/>
          <w:szCs w:val="26"/>
        </w:rPr>
        <w:br/>
      </w:r>
      <w:r w:rsidR="000F73BB" w:rsidRPr="00A73199">
        <w:rPr>
          <w:rFonts w:ascii="Times New Roman" w:hAnsi="Times New Roman" w:cs="Times New Roman"/>
          <w:b/>
          <w:sz w:val="26"/>
          <w:szCs w:val="26"/>
        </w:rPr>
        <w:t xml:space="preserve">Раздел </w:t>
      </w:r>
      <w:r w:rsidR="000F73BB" w:rsidRPr="00A73199">
        <w:rPr>
          <w:rFonts w:ascii="Times New Roman" w:hAnsi="Times New Roman" w:cs="Times New Roman"/>
          <w:b/>
          <w:sz w:val="26"/>
          <w:szCs w:val="26"/>
          <w:lang w:val="en-US"/>
        </w:rPr>
        <w:t>I</w:t>
      </w:r>
    </w:p>
    <w:p w:rsidR="000F73BB" w:rsidRPr="00A73199" w:rsidRDefault="000F73BB" w:rsidP="000F73BB">
      <w:pPr>
        <w:pStyle w:val="ConsPlusTitle"/>
        <w:tabs>
          <w:tab w:val="left" w:pos="7230"/>
          <w:tab w:val="left" w:pos="7655"/>
        </w:tabs>
        <w:ind w:right="-2"/>
        <w:jc w:val="center"/>
        <w:rPr>
          <w:rFonts w:ascii="Times New Roman" w:hAnsi="Times New Roman" w:cs="Times New Roman"/>
          <w:sz w:val="26"/>
          <w:szCs w:val="26"/>
        </w:rPr>
      </w:pPr>
      <w:r w:rsidRPr="00A73199">
        <w:rPr>
          <w:rFonts w:ascii="Times New Roman" w:hAnsi="Times New Roman" w:cs="Times New Roman"/>
          <w:sz w:val="26"/>
          <w:szCs w:val="26"/>
        </w:rPr>
        <w:t>Общие положения</w:t>
      </w:r>
    </w:p>
    <w:p w:rsidR="000F73BB" w:rsidRPr="00A73199" w:rsidRDefault="000F73BB" w:rsidP="000F73BB">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p>
    <w:p w:rsidR="00B54D0E" w:rsidRPr="00A73199" w:rsidRDefault="000F73BB" w:rsidP="003B595E">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 xml:space="preserve">1. Настоящий Порядок определяет </w:t>
      </w:r>
      <w:r w:rsidR="00B25238" w:rsidRPr="00A73199">
        <w:rPr>
          <w:rFonts w:ascii="Times New Roman" w:hAnsi="Times New Roman" w:cs="Times New Roman"/>
          <w:sz w:val="26"/>
          <w:szCs w:val="26"/>
        </w:rPr>
        <w:t xml:space="preserve">категорию </w:t>
      </w:r>
      <w:r w:rsidR="00A41813" w:rsidRPr="00A73199">
        <w:rPr>
          <w:rFonts w:ascii="Times New Roman" w:hAnsi="Times New Roman" w:cs="Times New Roman"/>
          <w:sz w:val="26"/>
          <w:szCs w:val="26"/>
        </w:rPr>
        <w:t>получателей субсидий</w:t>
      </w:r>
      <w:r w:rsidRPr="00A73199">
        <w:rPr>
          <w:rFonts w:ascii="Times New Roman" w:hAnsi="Times New Roman" w:cs="Times New Roman"/>
          <w:sz w:val="26"/>
          <w:szCs w:val="26"/>
        </w:rPr>
        <w:t>, способ проведения отбора, размер, условия</w:t>
      </w:r>
      <w:r w:rsidR="00866E36" w:rsidRPr="00A73199">
        <w:rPr>
          <w:rFonts w:ascii="Times New Roman" w:hAnsi="Times New Roman" w:cs="Times New Roman"/>
          <w:sz w:val="26"/>
          <w:szCs w:val="26"/>
        </w:rPr>
        <w:t>, сроки</w:t>
      </w:r>
      <w:r w:rsidRPr="00A73199">
        <w:rPr>
          <w:rFonts w:ascii="Times New Roman" w:hAnsi="Times New Roman" w:cs="Times New Roman"/>
          <w:sz w:val="26"/>
          <w:szCs w:val="26"/>
        </w:rPr>
        <w:t xml:space="preserve"> и порядок предоставления субсидий </w:t>
      </w:r>
      <w:r w:rsidRPr="00A73199">
        <w:rPr>
          <w:rFonts w:ascii="Times New Roman" w:hAnsi="Times New Roman" w:cs="Times New Roman"/>
          <w:sz w:val="26"/>
          <w:szCs w:val="26"/>
        </w:rPr>
        <w:br/>
        <w:t xml:space="preserve">в целях </w:t>
      </w:r>
      <w:r w:rsidR="00683C45" w:rsidRPr="00A73199">
        <w:rPr>
          <w:rFonts w:ascii="Times New Roman" w:hAnsi="Times New Roman" w:cs="Times New Roman"/>
          <w:sz w:val="26"/>
          <w:szCs w:val="26"/>
        </w:rPr>
        <w:t xml:space="preserve">финансового обеспечения (возмещения) затрат, возникающих </w:t>
      </w:r>
      <w:r w:rsidR="00683C45" w:rsidRPr="00A73199">
        <w:rPr>
          <w:rFonts w:ascii="Times New Roman" w:hAnsi="Times New Roman" w:cs="Times New Roman"/>
          <w:sz w:val="26"/>
          <w:szCs w:val="26"/>
        </w:rPr>
        <w:br/>
        <w:t>при реализации мероприятий по созданию и развитию центра компетенций в сфере сельскохозяйственной кооперации и поддержки фермеров</w:t>
      </w:r>
      <w:r w:rsidR="00866E36" w:rsidRPr="00A73199">
        <w:rPr>
          <w:rFonts w:ascii="Times New Roman" w:hAnsi="Times New Roman" w:cs="Times New Roman"/>
          <w:sz w:val="26"/>
          <w:szCs w:val="26"/>
        </w:rPr>
        <w:t xml:space="preserve">, в рамках реализации государственной программы Ненецкого автономного округа «Развитие сельского хозяйства и регулирование рынков сельскохозяйственной продукции, сырья </w:t>
      </w:r>
      <w:r w:rsidR="00683C45" w:rsidRPr="00A73199">
        <w:rPr>
          <w:rFonts w:ascii="Times New Roman" w:hAnsi="Times New Roman" w:cs="Times New Roman"/>
          <w:sz w:val="26"/>
          <w:szCs w:val="26"/>
        </w:rPr>
        <w:br/>
      </w:r>
      <w:r w:rsidR="00866E36" w:rsidRPr="00A73199">
        <w:rPr>
          <w:rFonts w:ascii="Times New Roman" w:hAnsi="Times New Roman" w:cs="Times New Roman"/>
          <w:sz w:val="26"/>
          <w:szCs w:val="26"/>
        </w:rPr>
        <w:t>и продовольствия в Ненецком автономном округе», утвержденной постановлением Администрации Ненецкого автономного округа от 22.10.2014 № 405-п,</w:t>
      </w:r>
      <w:r w:rsidR="00B54D0E" w:rsidRPr="00A73199">
        <w:rPr>
          <w:rFonts w:ascii="Times New Roman" w:hAnsi="Times New Roman" w:cs="Times New Roman"/>
          <w:sz w:val="26"/>
          <w:szCs w:val="26"/>
        </w:rPr>
        <w:t xml:space="preserve"> </w:t>
      </w:r>
      <w:r w:rsidR="001215C7" w:rsidRPr="00A73199">
        <w:rPr>
          <w:rFonts w:ascii="Times New Roman" w:hAnsi="Times New Roman" w:cs="Times New Roman"/>
          <w:sz w:val="26"/>
          <w:szCs w:val="26"/>
        </w:rPr>
        <w:t xml:space="preserve">регионального проекта «Акселерация субъектов малого и среднего предпринимательства», установленного подпрограммой 1 «Развитие малого </w:t>
      </w:r>
      <w:r w:rsidR="001215C7" w:rsidRPr="00A73199">
        <w:rPr>
          <w:rFonts w:ascii="Times New Roman" w:hAnsi="Times New Roman" w:cs="Times New Roman"/>
          <w:sz w:val="26"/>
          <w:szCs w:val="26"/>
        </w:rPr>
        <w:br/>
        <w:t xml:space="preserve">и среднего предпринимательства в Ненецком автономном округе», утвержденной постановлением Администрации Ненецкого автономного округа от 26.06.2014 </w:t>
      </w:r>
      <w:r w:rsidR="001215C7" w:rsidRPr="00A73199">
        <w:rPr>
          <w:rFonts w:ascii="Times New Roman" w:hAnsi="Times New Roman" w:cs="Times New Roman"/>
          <w:sz w:val="26"/>
          <w:szCs w:val="26"/>
        </w:rPr>
        <w:br/>
        <w:t>№ 223-п,</w:t>
      </w:r>
      <w:r w:rsidR="00B54D0E" w:rsidRPr="00A73199">
        <w:rPr>
          <w:rFonts w:ascii="Times New Roman" w:hAnsi="Times New Roman" w:cs="Times New Roman"/>
          <w:sz w:val="26"/>
          <w:szCs w:val="26"/>
        </w:rPr>
        <w:t xml:space="preserve"> </w:t>
      </w:r>
      <w:r w:rsidRPr="00A73199">
        <w:rPr>
          <w:rFonts w:ascii="Times New Roman" w:hAnsi="Times New Roman" w:cs="Times New Roman"/>
          <w:sz w:val="26"/>
          <w:szCs w:val="26"/>
        </w:rPr>
        <w:t xml:space="preserve">(далее соответственно – Порядок, </w:t>
      </w:r>
      <w:r w:rsidR="00814EAC" w:rsidRPr="00A73199">
        <w:rPr>
          <w:rFonts w:ascii="Times New Roman" w:hAnsi="Times New Roman" w:cs="Times New Roman"/>
          <w:sz w:val="26"/>
          <w:szCs w:val="26"/>
        </w:rPr>
        <w:t xml:space="preserve">региональный проект, </w:t>
      </w:r>
      <w:r w:rsidRPr="00A73199">
        <w:rPr>
          <w:rFonts w:ascii="Times New Roman" w:hAnsi="Times New Roman" w:cs="Times New Roman"/>
          <w:sz w:val="26"/>
          <w:szCs w:val="26"/>
        </w:rPr>
        <w:t xml:space="preserve">субсидии), а также порядок </w:t>
      </w:r>
      <w:r w:rsidR="00866E36" w:rsidRPr="00A73199">
        <w:rPr>
          <w:rFonts w:ascii="Times New Roman" w:hAnsi="Times New Roman" w:cs="Times New Roman"/>
          <w:sz w:val="26"/>
          <w:szCs w:val="26"/>
        </w:rPr>
        <w:t xml:space="preserve">и сроки </w:t>
      </w:r>
      <w:r w:rsidR="00B61C69" w:rsidRPr="00A73199">
        <w:rPr>
          <w:rFonts w:ascii="Times New Roman" w:hAnsi="Times New Roman" w:cs="Times New Roman"/>
          <w:sz w:val="26"/>
          <w:szCs w:val="26"/>
        </w:rPr>
        <w:t xml:space="preserve">возврата </w:t>
      </w:r>
      <w:r w:rsidRPr="00A73199">
        <w:rPr>
          <w:rFonts w:ascii="Times New Roman" w:hAnsi="Times New Roman" w:cs="Times New Roman"/>
          <w:sz w:val="26"/>
          <w:szCs w:val="26"/>
        </w:rPr>
        <w:t xml:space="preserve">субсидий в случае нарушения условий, установленных </w:t>
      </w:r>
      <w:r w:rsidR="003B595E" w:rsidRPr="00A73199">
        <w:rPr>
          <w:rFonts w:ascii="Times New Roman" w:hAnsi="Times New Roman" w:cs="Times New Roman"/>
          <w:sz w:val="26"/>
          <w:szCs w:val="26"/>
        </w:rPr>
        <w:br/>
      </w:r>
      <w:r w:rsidRPr="00A73199">
        <w:rPr>
          <w:rFonts w:ascii="Times New Roman" w:hAnsi="Times New Roman" w:cs="Times New Roman"/>
          <w:sz w:val="26"/>
          <w:szCs w:val="26"/>
        </w:rPr>
        <w:lastRenderedPageBreak/>
        <w:t>при ее предоставлении</w:t>
      </w:r>
      <w:r w:rsidR="00814EAC" w:rsidRPr="00A73199">
        <w:rPr>
          <w:rFonts w:ascii="Times New Roman" w:hAnsi="Times New Roman" w:cs="Times New Roman"/>
          <w:sz w:val="26"/>
          <w:szCs w:val="26"/>
        </w:rPr>
        <w:t>, а также порядок возврата в текущем финансовом году остатков субсидии, не использованных в отчетном финансовом году</w:t>
      </w:r>
      <w:r w:rsidR="003B595E" w:rsidRPr="00A73199">
        <w:rPr>
          <w:rFonts w:ascii="Times New Roman" w:hAnsi="Times New Roman" w:cs="Times New Roman"/>
          <w:sz w:val="26"/>
          <w:szCs w:val="26"/>
        </w:rPr>
        <w:t xml:space="preserve"> и порядок возврата в текущем финансовом году получателем субсидий остатков субсидий, </w:t>
      </w:r>
      <w:r w:rsidR="003B595E" w:rsidRPr="00A73199">
        <w:rPr>
          <w:rFonts w:ascii="Times New Roman" w:hAnsi="Times New Roman" w:cs="Times New Roman"/>
          <w:sz w:val="26"/>
          <w:szCs w:val="26"/>
        </w:rPr>
        <w:br/>
        <w:t>не использованных в отчетном финансовом году</w:t>
      </w:r>
      <w:r w:rsidRPr="00A73199">
        <w:rPr>
          <w:rFonts w:ascii="Times New Roman" w:hAnsi="Times New Roman" w:cs="Times New Roman"/>
          <w:sz w:val="26"/>
          <w:szCs w:val="26"/>
        </w:rPr>
        <w:t>.</w:t>
      </w:r>
    </w:p>
    <w:p w:rsidR="007C3376" w:rsidRPr="00A73199" w:rsidRDefault="000F73BB" w:rsidP="007C3376">
      <w:pPr>
        <w:autoSpaceDE w:val="0"/>
        <w:autoSpaceDN w:val="0"/>
        <w:adjustRightInd w:val="0"/>
        <w:spacing w:after="0" w:line="240" w:lineRule="auto"/>
        <w:ind w:firstLine="709"/>
        <w:jc w:val="both"/>
        <w:rPr>
          <w:rFonts w:ascii="Times New Roman" w:hAnsi="Times New Roman" w:cs="Times New Roman"/>
          <w:strike/>
          <w:sz w:val="26"/>
          <w:szCs w:val="26"/>
        </w:rPr>
      </w:pPr>
      <w:r w:rsidRPr="00A73199">
        <w:rPr>
          <w:rFonts w:ascii="Times New Roman" w:hAnsi="Times New Roman" w:cs="Times New Roman"/>
          <w:sz w:val="26"/>
          <w:szCs w:val="26"/>
        </w:rPr>
        <w:t>2. Субсидии предоставляются Департаментом природных ресурсов, экологии и агропромышленного комплекса Ненецкого автономного округа (далее - Департамент) на безвозмездной и безвозвратной основе в пределах бюджетных ассигнований, установленных законом Ненецкого автономного округа об окружном бюджете на соответствующий фин</w:t>
      </w:r>
      <w:r w:rsidR="007C3376" w:rsidRPr="00A73199">
        <w:rPr>
          <w:rFonts w:ascii="Times New Roman" w:hAnsi="Times New Roman" w:cs="Times New Roman"/>
          <w:sz w:val="26"/>
          <w:szCs w:val="26"/>
        </w:rPr>
        <w:t xml:space="preserve">ансовый год </w:t>
      </w:r>
      <w:r w:rsidR="00B61C69" w:rsidRPr="00A73199">
        <w:rPr>
          <w:rFonts w:ascii="Times New Roman" w:hAnsi="Times New Roman" w:cs="Times New Roman"/>
          <w:sz w:val="26"/>
          <w:szCs w:val="26"/>
        </w:rPr>
        <w:t xml:space="preserve">и плановый период, </w:t>
      </w:r>
      <w:r w:rsidR="007C3376" w:rsidRPr="00A73199">
        <w:rPr>
          <w:rFonts w:ascii="Times New Roman" w:hAnsi="Times New Roman" w:cs="Times New Roman"/>
          <w:sz w:val="26"/>
          <w:szCs w:val="26"/>
        </w:rPr>
        <w:t xml:space="preserve">и </w:t>
      </w:r>
      <w:r w:rsidRPr="00A73199">
        <w:rPr>
          <w:rFonts w:ascii="Times New Roman" w:hAnsi="Times New Roman" w:cs="Times New Roman"/>
          <w:sz w:val="26"/>
          <w:szCs w:val="26"/>
        </w:rPr>
        <w:t xml:space="preserve">лимитов бюджетных обязательств, </w:t>
      </w:r>
      <w:r w:rsidR="007E32EE" w:rsidRPr="00A73199">
        <w:rPr>
          <w:rFonts w:ascii="Times New Roman" w:hAnsi="Times New Roman" w:cs="Times New Roman"/>
          <w:sz w:val="26"/>
          <w:szCs w:val="26"/>
        </w:rPr>
        <w:t>доведенных Департаменту как получателю средств окружного бюджета на цели, предусмотренные пунктом 1 настоящего Порядка.</w:t>
      </w:r>
    </w:p>
    <w:p w:rsidR="007C3376" w:rsidRPr="00A73199" w:rsidRDefault="007C3376" w:rsidP="007C3376">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 xml:space="preserve">В текущем финансовом году субсидии могут быть предоставлены </w:t>
      </w:r>
      <w:r w:rsidRPr="00A73199">
        <w:rPr>
          <w:rFonts w:ascii="Times New Roman" w:hAnsi="Times New Roman" w:cs="Times New Roman"/>
          <w:sz w:val="26"/>
          <w:szCs w:val="26"/>
        </w:rPr>
        <w:br/>
        <w:t xml:space="preserve">на возмещение затрат или финансовое обеспечение затрат. Субсидии на возмещение затрат предоставляются ежемесячно. Предоставление субсидии на финансовое обеспечение затрат осуществляется в соответствии с планом-графиком перечисления субсидии, являющимся неотъемлемой частью Соглашения </w:t>
      </w:r>
      <w:r w:rsidRPr="00A73199">
        <w:rPr>
          <w:rFonts w:ascii="Times New Roman" w:hAnsi="Times New Roman" w:cs="Times New Roman"/>
          <w:sz w:val="26"/>
          <w:szCs w:val="26"/>
        </w:rPr>
        <w:br/>
        <w:t>о предоставлении субсидии.</w:t>
      </w:r>
    </w:p>
    <w:p w:rsidR="007C3376" w:rsidRPr="00A73199" w:rsidRDefault="007D6414" w:rsidP="007C3376">
      <w:pPr>
        <w:tabs>
          <w:tab w:val="left" w:pos="1276"/>
        </w:tabs>
        <w:autoSpaceDE w:val="0"/>
        <w:autoSpaceDN w:val="0"/>
        <w:adjustRightInd w:val="0"/>
        <w:spacing w:after="0" w:line="240" w:lineRule="auto"/>
        <w:ind w:firstLine="709"/>
        <w:jc w:val="both"/>
        <w:rPr>
          <w:rFonts w:ascii="Times New Roman" w:hAnsi="Times New Roman" w:cs="Times New Roman"/>
          <w:strike/>
          <w:sz w:val="26"/>
          <w:szCs w:val="26"/>
        </w:rPr>
      </w:pPr>
      <w:r w:rsidRPr="00A73199">
        <w:rPr>
          <w:rFonts w:ascii="Times New Roman" w:hAnsi="Times New Roman" w:cs="Times New Roman"/>
          <w:sz w:val="26"/>
          <w:szCs w:val="26"/>
        </w:rPr>
        <w:t xml:space="preserve">Для получателей средств, использующих право на освобождение </w:t>
      </w:r>
      <w:r w:rsidR="007C3376" w:rsidRPr="00A73199">
        <w:rPr>
          <w:rFonts w:ascii="Times New Roman" w:hAnsi="Times New Roman" w:cs="Times New Roman"/>
          <w:sz w:val="26"/>
          <w:szCs w:val="26"/>
        </w:rPr>
        <w:br/>
      </w:r>
      <w:r w:rsidRPr="00A73199">
        <w:rPr>
          <w:rFonts w:ascii="Times New Roman" w:hAnsi="Times New Roman" w:cs="Times New Roman"/>
          <w:sz w:val="26"/>
          <w:szCs w:val="26"/>
        </w:rPr>
        <w:t xml:space="preserve">от исполнения обязанностей налогоплательщика, связанных с исчислением </w:t>
      </w:r>
      <w:r w:rsidR="007C3376" w:rsidRPr="00A73199">
        <w:rPr>
          <w:rFonts w:ascii="Times New Roman" w:hAnsi="Times New Roman" w:cs="Times New Roman"/>
          <w:sz w:val="26"/>
          <w:szCs w:val="26"/>
        </w:rPr>
        <w:br/>
      </w:r>
      <w:r w:rsidRPr="00A73199">
        <w:rPr>
          <w:rFonts w:ascii="Times New Roman" w:hAnsi="Times New Roman" w:cs="Times New Roman"/>
          <w:sz w:val="26"/>
          <w:szCs w:val="26"/>
        </w:rPr>
        <w:t>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r w:rsidR="007C3376" w:rsidRPr="00A73199">
        <w:rPr>
          <w:rFonts w:ascii="Times New Roman" w:hAnsi="Times New Roman" w:cs="Times New Roman"/>
          <w:sz w:val="26"/>
          <w:szCs w:val="26"/>
        </w:rPr>
        <w:t xml:space="preserve"> </w:t>
      </w:r>
    </w:p>
    <w:p w:rsidR="000F73BB" w:rsidRPr="00A73199" w:rsidRDefault="000F73BB" w:rsidP="000F73BB">
      <w:pPr>
        <w:tabs>
          <w:tab w:val="left" w:pos="1276"/>
        </w:tabs>
        <w:autoSpaceDE w:val="0"/>
        <w:autoSpaceDN w:val="0"/>
        <w:adjustRightInd w:val="0"/>
        <w:spacing w:after="0" w:line="240" w:lineRule="auto"/>
        <w:ind w:firstLine="709"/>
        <w:jc w:val="both"/>
        <w:rPr>
          <w:rFonts w:ascii="Times New Roman" w:hAnsi="Times New Roman" w:cs="Times New Roman"/>
          <w:bCs/>
          <w:sz w:val="26"/>
          <w:szCs w:val="26"/>
        </w:rPr>
      </w:pPr>
      <w:r w:rsidRPr="00A73199">
        <w:rPr>
          <w:rFonts w:ascii="Times New Roman" w:hAnsi="Times New Roman" w:cs="Times New Roman"/>
          <w:sz w:val="26"/>
          <w:szCs w:val="26"/>
        </w:rPr>
        <w:t xml:space="preserve">3. Сведения о субсидии размещаются на едином портале бюджетной системы Российской Федерации в информационно-телекоммуникационной сети «Интернет» </w:t>
      </w:r>
      <w:r w:rsidR="00B25238" w:rsidRPr="00A73199">
        <w:rPr>
          <w:rFonts w:ascii="Times New Roman" w:hAnsi="Times New Roman" w:cs="Times New Roman"/>
          <w:sz w:val="26"/>
          <w:szCs w:val="26"/>
          <w:lang w:val="en-US"/>
        </w:rPr>
        <w:t>www</w:t>
      </w:r>
      <w:r w:rsidR="00B25238" w:rsidRPr="00A73199">
        <w:rPr>
          <w:rFonts w:ascii="Times New Roman" w:hAnsi="Times New Roman" w:cs="Times New Roman"/>
          <w:sz w:val="26"/>
          <w:szCs w:val="26"/>
        </w:rPr>
        <w:t>.</w:t>
      </w:r>
      <w:r w:rsidRPr="00A73199">
        <w:rPr>
          <w:rFonts w:ascii="Times New Roman" w:hAnsi="Times New Roman" w:cs="Times New Roman"/>
          <w:sz w:val="26"/>
          <w:szCs w:val="26"/>
        </w:rPr>
        <w:t>budget.gov.ru (в разделе единого портала) при формировании окружного закона об окружном бюджете на соответствующий финансовый год и плановый период (проекта окружного закона о внесении изменений в окружной закон об окружном бюджете на соответствующий финансовый год и плановый период) (далее – единый портал).</w:t>
      </w:r>
    </w:p>
    <w:p w:rsidR="000F73BB" w:rsidRPr="00A73199" w:rsidRDefault="000F73BB" w:rsidP="00D15AC1">
      <w:pPr>
        <w:autoSpaceDE w:val="0"/>
        <w:autoSpaceDN w:val="0"/>
        <w:adjustRightInd w:val="0"/>
        <w:spacing w:after="0" w:line="240" w:lineRule="auto"/>
        <w:ind w:firstLine="540"/>
        <w:jc w:val="both"/>
        <w:rPr>
          <w:rFonts w:ascii="Times New Roman" w:hAnsi="Times New Roman" w:cs="Times New Roman"/>
          <w:bCs/>
          <w:sz w:val="26"/>
          <w:szCs w:val="26"/>
        </w:rPr>
      </w:pPr>
      <w:r w:rsidRPr="00A73199">
        <w:rPr>
          <w:rFonts w:ascii="Times New Roman" w:hAnsi="Times New Roman" w:cs="Times New Roman"/>
          <w:bCs/>
          <w:sz w:val="26"/>
          <w:szCs w:val="26"/>
        </w:rPr>
        <w:t xml:space="preserve">4. Категорией получателей субсидии, имеющих право на получение субсидий, являются </w:t>
      </w:r>
      <w:r w:rsidR="00F42270" w:rsidRPr="00A73199">
        <w:rPr>
          <w:rFonts w:ascii="Times New Roman" w:hAnsi="Times New Roman" w:cs="Times New Roman"/>
          <w:bCs/>
          <w:sz w:val="26"/>
          <w:szCs w:val="26"/>
        </w:rPr>
        <w:t>юридические лица, зарегистрированные на территории Российской Федерации, учредителем (участником и (или) членом) или одним из учредителей (участников и (или) членов) которого является Ненецкий автономный округ или орган исполнительной власти Ненецкого автономного округа,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Ненецком автономном округе</w:t>
      </w:r>
      <w:r w:rsidR="00D15AC1" w:rsidRPr="00A73199">
        <w:rPr>
          <w:rFonts w:ascii="Times New Roman" w:hAnsi="Times New Roman" w:cs="Times New Roman"/>
          <w:bCs/>
          <w:sz w:val="26"/>
          <w:szCs w:val="26"/>
        </w:rPr>
        <w:t xml:space="preserve"> (далее соответственно – центр компетенций, участник отбора, получатель субсидии). Центром компетенций может являться структурное подразделение указанного юридического лица. Центр компетенции определяется нормативным правовым актом высшего исполнительного органа государственной власти Ненецкого автономного округа.</w:t>
      </w:r>
    </w:p>
    <w:p w:rsidR="000F73BB" w:rsidRPr="00A73199" w:rsidRDefault="000F73BB" w:rsidP="000F73BB">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5. </w:t>
      </w:r>
      <w:r w:rsidRPr="00A73199">
        <w:rPr>
          <w:rFonts w:ascii="Times New Roman" w:hAnsi="Times New Roman" w:cs="Times New Roman"/>
          <w:bCs/>
          <w:sz w:val="26"/>
          <w:szCs w:val="26"/>
        </w:rPr>
        <w:t xml:space="preserve">Способ проведения отбора получателей субсидий – запрос предложений </w:t>
      </w:r>
      <w:r w:rsidRPr="00A73199">
        <w:rPr>
          <w:rFonts w:ascii="Times New Roman" w:hAnsi="Times New Roman" w:cs="Times New Roman"/>
          <w:bCs/>
          <w:sz w:val="26"/>
          <w:szCs w:val="26"/>
        </w:rPr>
        <w:br/>
        <w:t xml:space="preserve">на основании </w:t>
      </w:r>
      <w:r w:rsidR="007E32EE" w:rsidRPr="00A73199">
        <w:rPr>
          <w:rFonts w:ascii="Times New Roman" w:hAnsi="Times New Roman" w:cs="Times New Roman"/>
          <w:bCs/>
          <w:sz w:val="26"/>
          <w:szCs w:val="26"/>
        </w:rPr>
        <w:t>заявок</w:t>
      </w:r>
      <w:r w:rsidRPr="00A73199">
        <w:rPr>
          <w:rFonts w:ascii="Times New Roman" w:hAnsi="Times New Roman" w:cs="Times New Roman"/>
          <w:sz w:val="26"/>
          <w:szCs w:val="26"/>
        </w:rPr>
        <w:t>, направленных участниками отбора для участия в отборе, исходя из соответств</w:t>
      </w:r>
      <w:r w:rsidR="00B25238" w:rsidRPr="00A73199">
        <w:rPr>
          <w:rFonts w:ascii="Times New Roman" w:hAnsi="Times New Roman" w:cs="Times New Roman"/>
          <w:sz w:val="26"/>
          <w:szCs w:val="26"/>
        </w:rPr>
        <w:t>ия участников отбора категориям</w:t>
      </w:r>
      <w:r w:rsidRPr="00A73199">
        <w:rPr>
          <w:rFonts w:ascii="Times New Roman" w:hAnsi="Times New Roman" w:cs="Times New Roman"/>
          <w:sz w:val="26"/>
          <w:szCs w:val="26"/>
        </w:rPr>
        <w:t>, очередности поступления заявок на участие в отборе (далее соответственно – отбор, запрос предложений, заявка).</w:t>
      </w:r>
    </w:p>
    <w:p w:rsidR="000F73BB" w:rsidRPr="00A73199" w:rsidRDefault="000F73BB" w:rsidP="000F73B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6. Департаментом в форме распоряжения принимаются следующие решения:</w:t>
      </w:r>
    </w:p>
    <w:p w:rsidR="000F73BB" w:rsidRPr="00A73199" w:rsidRDefault="000F73BB" w:rsidP="000F73B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lastRenderedPageBreak/>
        <w:t>1) о проведении отбора;</w:t>
      </w:r>
    </w:p>
    <w:p w:rsidR="002175D8" w:rsidRPr="00A73199" w:rsidRDefault="002175D8" w:rsidP="002175D8">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2) о</w:t>
      </w:r>
      <w:r w:rsidR="004C5169" w:rsidRPr="00A73199">
        <w:rPr>
          <w:rFonts w:ascii="Times New Roman" w:hAnsi="Times New Roman" w:cs="Times New Roman"/>
          <w:sz w:val="26"/>
          <w:szCs w:val="26"/>
        </w:rPr>
        <w:t> </w:t>
      </w:r>
      <w:r w:rsidRPr="00A73199">
        <w:rPr>
          <w:rFonts w:ascii="Times New Roman" w:hAnsi="Times New Roman" w:cs="Times New Roman"/>
          <w:sz w:val="26"/>
          <w:szCs w:val="26"/>
        </w:rPr>
        <w:t>заключении соглашения о предоставлении субсидии (далее – Соглашение);</w:t>
      </w:r>
    </w:p>
    <w:p w:rsidR="002175D8" w:rsidRPr="00A73199" w:rsidRDefault="002175D8" w:rsidP="002175D8">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3) об отклонении заявки участника отбора и отказе в заключении Соглашения;</w:t>
      </w:r>
    </w:p>
    <w:p w:rsidR="002175D8" w:rsidRPr="00A73199" w:rsidRDefault="002175D8" w:rsidP="002175D8">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4) о предоставлении субсидии либо об отказе в предоставлении субсидии.</w:t>
      </w:r>
    </w:p>
    <w:p w:rsidR="000F73BB" w:rsidRPr="00A73199" w:rsidRDefault="000F73BB" w:rsidP="000F73B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7. Департамент в течение 3 рабочих дней со дня принятия решений, указанных в подпунктах 2</w:t>
      </w:r>
      <w:r w:rsidR="000C283F" w:rsidRPr="00A73199">
        <w:rPr>
          <w:rFonts w:ascii="Times New Roman" w:hAnsi="Times New Roman" w:cs="Times New Roman"/>
          <w:sz w:val="26"/>
          <w:szCs w:val="26"/>
        </w:rPr>
        <w:t>-</w:t>
      </w:r>
      <w:r w:rsidR="00B25238" w:rsidRPr="00A73199">
        <w:rPr>
          <w:rFonts w:ascii="Times New Roman" w:hAnsi="Times New Roman" w:cs="Times New Roman"/>
          <w:sz w:val="26"/>
          <w:szCs w:val="26"/>
        </w:rPr>
        <w:t xml:space="preserve">4 </w:t>
      </w:r>
      <w:hyperlink r:id="rId12" w:history="1">
        <w:r w:rsidRPr="00A73199">
          <w:rPr>
            <w:rFonts w:ascii="Times New Roman" w:hAnsi="Times New Roman" w:cs="Times New Roman"/>
            <w:sz w:val="26"/>
            <w:szCs w:val="26"/>
          </w:rPr>
          <w:t>пункта</w:t>
        </w:r>
      </w:hyperlink>
      <w:r w:rsidRPr="00A73199">
        <w:rPr>
          <w:rFonts w:ascii="Times New Roman" w:hAnsi="Times New Roman" w:cs="Times New Roman"/>
          <w:sz w:val="26"/>
          <w:szCs w:val="26"/>
        </w:rPr>
        <w:t xml:space="preserve"> 6 настоящего Порядка, направляет участнику отбора, получателю субсидии копию соответствующего решения посредством почтового отправления с уведомлением о вручении или по электронной почте (если получатель субсидии указал такой способ в заявке), либо в случае явки получателя субсидии вручает лично под </w:t>
      </w:r>
      <w:r w:rsidR="00B0008A" w:rsidRPr="00A73199">
        <w:rPr>
          <w:rFonts w:ascii="Times New Roman" w:hAnsi="Times New Roman" w:cs="Times New Roman"/>
          <w:sz w:val="26"/>
          <w:szCs w:val="26"/>
        </w:rPr>
        <w:t>под</w:t>
      </w:r>
      <w:r w:rsidRPr="00A73199">
        <w:rPr>
          <w:rFonts w:ascii="Times New Roman" w:hAnsi="Times New Roman" w:cs="Times New Roman"/>
          <w:sz w:val="26"/>
          <w:szCs w:val="26"/>
        </w:rPr>
        <w:t>пись.</w:t>
      </w:r>
    </w:p>
    <w:p w:rsidR="000F73BB" w:rsidRPr="00A73199" w:rsidRDefault="000F73BB" w:rsidP="000F73BB">
      <w:pPr>
        <w:autoSpaceDE w:val="0"/>
        <w:autoSpaceDN w:val="0"/>
        <w:adjustRightInd w:val="0"/>
        <w:spacing w:after="0" w:line="240" w:lineRule="auto"/>
        <w:ind w:left="1134" w:right="1132"/>
        <w:jc w:val="center"/>
        <w:rPr>
          <w:rFonts w:ascii="Times New Roman" w:hAnsi="Times New Roman" w:cs="Times New Roman"/>
          <w:sz w:val="26"/>
          <w:szCs w:val="26"/>
        </w:rPr>
      </w:pPr>
    </w:p>
    <w:p w:rsidR="000F73BB" w:rsidRPr="00A73199" w:rsidRDefault="000F73BB" w:rsidP="000F73BB">
      <w:pPr>
        <w:pStyle w:val="ConsPlusNormal"/>
        <w:ind w:firstLine="0"/>
        <w:jc w:val="center"/>
        <w:rPr>
          <w:rFonts w:ascii="Times New Roman" w:hAnsi="Times New Roman" w:cs="Times New Roman"/>
          <w:b/>
          <w:sz w:val="26"/>
          <w:szCs w:val="26"/>
        </w:rPr>
      </w:pPr>
      <w:r w:rsidRPr="00A73199">
        <w:rPr>
          <w:rFonts w:ascii="Times New Roman" w:hAnsi="Times New Roman" w:cs="Times New Roman"/>
          <w:b/>
          <w:sz w:val="26"/>
          <w:szCs w:val="26"/>
        </w:rPr>
        <w:t xml:space="preserve">Раздел </w:t>
      </w:r>
      <w:r w:rsidRPr="00A73199">
        <w:rPr>
          <w:rFonts w:ascii="Times New Roman" w:hAnsi="Times New Roman" w:cs="Times New Roman"/>
          <w:b/>
          <w:sz w:val="26"/>
          <w:szCs w:val="26"/>
          <w:lang w:val="en-US"/>
        </w:rPr>
        <w:t>II</w:t>
      </w:r>
    </w:p>
    <w:p w:rsidR="000F73BB" w:rsidRPr="00A73199" w:rsidRDefault="000F73BB" w:rsidP="000F73BB">
      <w:pPr>
        <w:autoSpaceDE w:val="0"/>
        <w:autoSpaceDN w:val="0"/>
        <w:adjustRightInd w:val="0"/>
        <w:spacing w:after="0" w:line="240" w:lineRule="auto"/>
        <w:ind w:right="-2"/>
        <w:jc w:val="center"/>
        <w:rPr>
          <w:rFonts w:ascii="Times New Roman" w:hAnsi="Times New Roman" w:cs="Times New Roman"/>
          <w:b/>
          <w:sz w:val="26"/>
          <w:szCs w:val="26"/>
        </w:rPr>
      </w:pPr>
      <w:r w:rsidRPr="00A73199">
        <w:rPr>
          <w:rFonts w:ascii="Times New Roman" w:hAnsi="Times New Roman" w:cs="Times New Roman"/>
          <w:b/>
          <w:sz w:val="26"/>
          <w:szCs w:val="26"/>
        </w:rPr>
        <w:t>Порядок проведения отбора</w:t>
      </w:r>
      <w:r w:rsidR="007C3376" w:rsidRPr="00A73199">
        <w:rPr>
          <w:rFonts w:ascii="Times New Roman" w:hAnsi="Times New Roman" w:cs="Times New Roman"/>
          <w:b/>
          <w:sz w:val="26"/>
          <w:szCs w:val="26"/>
        </w:rPr>
        <w:t xml:space="preserve"> </w:t>
      </w:r>
      <w:r w:rsidRPr="00A73199">
        <w:rPr>
          <w:rFonts w:ascii="Times New Roman" w:hAnsi="Times New Roman" w:cs="Times New Roman"/>
          <w:b/>
          <w:sz w:val="26"/>
          <w:szCs w:val="26"/>
        </w:rPr>
        <w:t xml:space="preserve">получателей субсидий </w:t>
      </w:r>
      <w:r w:rsidRPr="00A73199">
        <w:rPr>
          <w:rFonts w:ascii="Times New Roman" w:hAnsi="Times New Roman" w:cs="Times New Roman"/>
          <w:b/>
          <w:sz w:val="26"/>
          <w:szCs w:val="26"/>
        </w:rPr>
        <w:br/>
      </w:r>
    </w:p>
    <w:p w:rsidR="000F73BB" w:rsidRPr="00A73199" w:rsidRDefault="000F73BB" w:rsidP="00AE5114">
      <w:pPr>
        <w:autoSpaceDE w:val="0"/>
        <w:autoSpaceDN w:val="0"/>
        <w:adjustRightInd w:val="0"/>
        <w:spacing w:after="0" w:line="240" w:lineRule="auto"/>
        <w:ind w:right="-2" w:firstLine="709"/>
        <w:jc w:val="center"/>
        <w:rPr>
          <w:rFonts w:ascii="Times New Roman" w:hAnsi="Times New Roman" w:cs="Times New Roman"/>
          <w:b/>
          <w:sz w:val="26"/>
          <w:szCs w:val="26"/>
        </w:rPr>
      </w:pPr>
      <w:r w:rsidRPr="00A73199">
        <w:rPr>
          <w:rFonts w:ascii="Times New Roman" w:hAnsi="Times New Roman" w:cs="Times New Roman"/>
          <w:sz w:val="26"/>
          <w:szCs w:val="26"/>
        </w:rPr>
        <w:t>Глава 1.</w:t>
      </w:r>
      <w:r w:rsidRPr="00A73199">
        <w:rPr>
          <w:rFonts w:ascii="Times New Roman" w:hAnsi="Times New Roman" w:cs="Times New Roman"/>
          <w:b/>
          <w:sz w:val="26"/>
          <w:szCs w:val="26"/>
        </w:rPr>
        <w:t xml:space="preserve"> Общие положения, требования </w:t>
      </w:r>
      <w:r w:rsidR="00B25238" w:rsidRPr="00A73199">
        <w:rPr>
          <w:rFonts w:ascii="Times New Roman" w:hAnsi="Times New Roman" w:cs="Times New Roman"/>
          <w:b/>
          <w:sz w:val="26"/>
          <w:szCs w:val="26"/>
        </w:rPr>
        <w:t>к</w:t>
      </w:r>
      <w:r w:rsidR="002175D8" w:rsidRPr="00A73199">
        <w:rPr>
          <w:rFonts w:ascii="Times New Roman" w:hAnsi="Times New Roman" w:cs="Times New Roman"/>
          <w:b/>
          <w:sz w:val="26"/>
          <w:szCs w:val="26"/>
        </w:rPr>
        <w:t xml:space="preserve"> участникам</w:t>
      </w:r>
      <w:r w:rsidRPr="00A73199">
        <w:rPr>
          <w:rFonts w:ascii="Times New Roman" w:hAnsi="Times New Roman" w:cs="Times New Roman"/>
          <w:b/>
          <w:sz w:val="26"/>
          <w:szCs w:val="26"/>
        </w:rPr>
        <w:t xml:space="preserve"> отбора</w:t>
      </w:r>
    </w:p>
    <w:p w:rsidR="000F73BB" w:rsidRPr="00A73199" w:rsidRDefault="000F73BB" w:rsidP="000F73BB">
      <w:pPr>
        <w:autoSpaceDE w:val="0"/>
        <w:autoSpaceDN w:val="0"/>
        <w:adjustRightInd w:val="0"/>
        <w:spacing w:after="0" w:line="240" w:lineRule="auto"/>
        <w:ind w:right="-2" w:firstLine="709"/>
        <w:jc w:val="both"/>
        <w:rPr>
          <w:rFonts w:ascii="Times New Roman" w:hAnsi="Times New Roman" w:cs="Times New Roman"/>
          <w:b/>
          <w:sz w:val="26"/>
          <w:szCs w:val="26"/>
        </w:rPr>
      </w:pPr>
    </w:p>
    <w:p w:rsidR="000F73BB" w:rsidRPr="00A73199" w:rsidRDefault="000F73BB" w:rsidP="000F73BB">
      <w:pPr>
        <w:autoSpaceDE w:val="0"/>
        <w:autoSpaceDN w:val="0"/>
        <w:adjustRightInd w:val="0"/>
        <w:spacing w:after="0" w:line="240" w:lineRule="auto"/>
        <w:ind w:firstLine="709"/>
        <w:jc w:val="both"/>
        <w:rPr>
          <w:rFonts w:ascii="Times New Roman" w:hAnsi="Times New Roman" w:cs="Times New Roman"/>
          <w:strike/>
          <w:sz w:val="26"/>
          <w:szCs w:val="26"/>
        </w:rPr>
      </w:pPr>
      <w:r w:rsidRPr="00A73199">
        <w:rPr>
          <w:rFonts w:ascii="Times New Roman" w:hAnsi="Times New Roman" w:cs="Times New Roman"/>
          <w:sz w:val="26"/>
          <w:szCs w:val="26"/>
        </w:rPr>
        <w:t>8. Отборы объявляются Департаментом по мере необходимости в текущем финансовом году.</w:t>
      </w:r>
    </w:p>
    <w:p w:rsidR="000F73BB" w:rsidRPr="00A73199" w:rsidRDefault="000F73BB" w:rsidP="000F73B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 xml:space="preserve">9. Дополнительный отбор проводится в случае наличия нераспределенных лимитов бюджетных обязательств, доведенных в установленном порядке </w:t>
      </w:r>
      <w:r w:rsidRPr="00A73199">
        <w:rPr>
          <w:rFonts w:ascii="Times New Roman" w:hAnsi="Times New Roman" w:cs="Times New Roman"/>
          <w:sz w:val="26"/>
          <w:szCs w:val="26"/>
        </w:rPr>
        <w:br/>
        <w:t>до Департамента на цели, указанные в пункте 1 настоящего Порядка.</w:t>
      </w:r>
    </w:p>
    <w:p w:rsidR="000F73BB" w:rsidRPr="00A73199" w:rsidRDefault="000F73BB" w:rsidP="000F73B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10. Организаци</w:t>
      </w:r>
      <w:r w:rsidR="002175D8" w:rsidRPr="00A73199">
        <w:rPr>
          <w:rFonts w:ascii="Times New Roman" w:hAnsi="Times New Roman" w:cs="Times New Roman"/>
          <w:sz w:val="26"/>
          <w:szCs w:val="26"/>
        </w:rPr>
        <w:t>ю</w:t>
      </w:r>
      <w:r w:rsidRPr="00A73199">
        <w:rPr>
          <w:rFonts w:ascii="Times New Roman" w:hAnsi="Times New Roman" w:cs="Times New Roman"/>
          <w:sz w:val="26"/>
          <w:szCs w:val="26"/>
        </w:rPr>
        <w:t xml:space="preserve"> и проведение отбора осуществляет Департамент:</w:t>
      </w:r>
    </w:p>
    <w:p w:rsidR="000F73BB" w:rsidRPr="00A73199" w:rsidRDefault="000F73BB" w:rsidP="000F73B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1) издает распоряжение о проведении отбора;</w:t>
      </w:r>
    </w:p>
    <w:p w:rsidR="000F73BB" w:rsidRPr="00A73199" w:rsidRDefault="000F73BB" w:rsidP="000F73B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2) готовит объявление о проведении отбора (далее - объявление) и размещает его на официальном сайте Департамента в информационно-телекоммуникационной сети «Интернет»</w:t>
      </w:r>
      <w:r w:rsidR="00866E36" w:rsidRPr="00A73199">
        <w:rPr>
          <w:rFonts w:ascii="Times New Roman" w:hAnsi="Times New Roman" w:cs="Times New Roman"/>
          <w:sz w:val="26"/>
          <w:szCs w:val="26"/>
        </w:rPr>
        <w:t xml:space="preserve"> по ссылке</w:t>
      </w:r>
      <w:r w:rsidR="00AE5114" w:rsidRPr="00A73199">
        <w:rPr>
          <w:rFonts w:ascii="Times New Roman" w:hAnsi="Times New Roman" w:cs="Times New Roman"/>
          <w:color w:val="FF0000"/>
          <w:sz w:val="26"/>
          <w:szCs w:val="26"/>
        </w:rPr>
        <w:t>:</w:t>
      </w:r>
      <w:r w:rsidR="00866E36" w:rsidRPr="00A73199">
        <w:rPr>
          <w:rFonts w:ascii="Times New Roman" w:hAnsi="Times New Roman" w:cs="Times New Roman"/>
          <w:sz w:val="26"/>
          <w:szCs w:val="26"/>
        </w:rPr>
        <w:t xml:space="preserve"> http://dprea.adm-nao.ru</w:t>
      </w:r>
      <w:r w:rsidRPr="00A73199">
        <w:rPr>
          <w:rFonts w:ascii="Times New Roman" w:hAnsi="Times New Roman" w:cs="Times New Roman"/>
          <w:sz w:val="26"/>
          <w:szCs w:val="26"/>
        </w:rPr>
        <w:t xml:space="preserve"> (далее - официальный сайт), </w:t>
      </w:r>
      <w:r w:rsidR="00866E36" w:rsidRPr="00A73199">
        <w:rPr>
          <w:rFonts w:ascii="Times New Roman" w:hAnsi="Times New Roman" w:cs="Times New Roman"/>
          <w:sz w:val="26"/>
          <w:szCs w:val="26"/>
        </w:rPr>
        <w:br/>
      </w:r>
      <w:r w:rsidRPr="00A73199">
        <w:rPr>
          <w:rFonts w:ascii="Times New Roman" w:hAnsi="Times New Roman" w:cs="Times New Roman"/>
          <w:sz w:val="26"/>
          <w:szCs w:val="26"/>
        </w:rPr>
        <w:t>а также на едином портале;</w:t>
      </w:r>
    </w:p>
    <w:p w:rsidR="000F73BB" w:rsidRPr="00A73199" w:rsidRDefault="000F73BB" w:rsidP="000F73B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3) осуществляет прием и регистрацию заявок участников отбора;</w:t>
      </w:r>
    </w:p>
    <w:p w:rsidR="002175D8" w:rsidRPr="00A73199" w:rsidRDefault="002175D8" w:rsidP="002175D8">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4) определяет победителей отбора - участников отбора, в отношении которых принимается решение о заключении Соглашения;</w:t>
      </w:r>
    </w:p>
    <w:p w:rsidR="000F73BB" w:rsidRPr="00A73199" w:rsidRDefault="00866E36" w:rsidP="000F73B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5) заключает С</w:t>
      </w:r>
      <w:r w:rsidR="000F73BB" w:rsidRPr="00A73199">
        <w:rPr>
          <w:rFonts w:ascii="Times New Roman" w:hAnsi="Times New Roman" w:cs="Times New Roman"/>
          <w:sz w:val="26"/>
          <w:szCs w:val="26"/>
        </w:rPr>
        <w:t>оглашения с победителями отбора;</w:t>
      </w:r>
    </w:p>
    <w:p w:rsidR="000F73BB" w:rsidRPr="00A73199" w:rsidRDefault="000F73BB" w:rsidP="000F73B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 xml:space="preserve">6) готовит информацию о результатах рассмотрения поступивших </w:t>
      </w:r>
      <w:r w:rsidR="002175D8" w:rsidRPr="00A73199">
        <w:rPr>
          <w:rFonts w:ascii="Times New Roman" w:hAnsi="Times New Roman" w:cs="Times New Roman"/>
          <w:sz w:val="26"/>
          <w:szCs w:val="26"/>
        </w:rPr>
        <w:t>заявок</w:t>
      </w:r>
      <w:r w:rsidRPr="00A73199">
        <w:rPr>
          <w:rFonts w:ascii="Times New Roman" w:hAnsi="Times New Roman" w:cs="Times New Roman"/>
          <w:sz w:val="26"/>
          <w:szCs w:val="26"/>
        </w:rPr>
        <w:t xml:space="preserve"> участников отбора и размерах, предоставляемых победителям отбора субсидий.</w:t>
      </w:r>
    </w:p>
    <w:p w:rsidR="000F73BB" w:rsidRPr="00A73199" w:rsidRDefault="000F73BB" w:rsidP="000F73B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 xml:space="preserve">11. Для проведения отбора Департамент не позднее </w:t>
      </w:r>
      <w:r w:rsidR="00866E36" w:rsidRPr="00A73199">
        <w:rPr>
          <w:rFonts w:ascii="Times New Roman" w:hAnsi="Times New Roman" w:cs="Times New Roman"/>
          <w:sz w:val="26"/>
          <w:szCs w:val="26"/>
        </w:rPr>
        <w:t>3</w:t>
      </w:r>
      <w:r w:rsidRPr="00A73199">
        <w:rPr>
          <w:rFonts w:ascii="Times New Roman" w:hAnsi="Times New Roman" w:cs="Times New Roman"/>
          <w:sz w:val="26"/>
          <w:szCs w:val="26"/>
        </w:rPr>
        <w:t xml:space="preserve"> рабоч</w:t>
      </w:r>
      <w:r w:rsidR="00866E36" w:rsidRPr="00A73199">
        <w:rPr>
          <w:rFonts w:ascii="Times New Roman" w:hAnsi="Times New Roman" w:cs="Times New Roman"/>
          <w:sz w:val="26"/>
          <w:szCs w:val="26"/>
        </w:rPr>
        <w:t>их</w:t>
      </w:r>
      <w:r w:rsidR="000C283F" w:rsidRPr="00A73199">
        <w:rPr>
          <w:rFonts w:ascii="Times New Roman" w:hAnsi="Times New Roman" w:cs="Times New Roman"/>
          <w:sz w:val="26"/>
          <w:szCs w:val="26"/>
        </w:rPr>
        <w:t xml:space="preserve"> дн</w:t>
      </w:r>
      <w:r w:rsidR="00866E36" w:rsidRPr="00A73199">
        <w:rPr>
          <w:rFonts w:ascii="Times New Roman" w:hAnsi="Times New Roman" w:cs="Times New Roman"/>
          <w:sz w:val="26"/>
          <w:szCs w:val="26"/>
        </w:rPr>
        <w:t>ей</w:t>
      </w:r>
      <w:r w:rsidRPr="00A73199">
        <w:rPr>
          <w:rFonts w:ascii="Times New Roman" w:hAnsi="Times New Roman" w:cs="Times New Roman"/>
          <w:sz w:val="26"/>
          <w:szCs w:val="26"/>
        </w:rPr>
        <w:t xml:space="preserve"> до даты начала подачи заявок размещает на едином портале и на официальном сайте объявление </w:t>
      </w:r>
      <w:r w:rsidR="000C283F" w:rsidRPr="00A73199">
        <w:rPr>
          <w:rFonts w:ascii="Times New Roman" w:hAnsi="Times New Roman" w:cs="Times New Roman"/>
          <w:sz w:val="26"/>
          <w:szCs w:val="26"/>
        </w:rPr>
        <w:t>с указанием</w:t>
      </w:r>
      <w:r w:rsidRPr="00A73199">
        <w:rPr>
          <w:rFonts w:ascii="Times New Roman" w:hAnsi="Times New Roman" w:cs="Times New Roman"/>
          <w:sz w:val="26"/>
          <w:szCs w:val="26"/>
        </w:rPr>
        <w:t>:</w:t>
      </w:r>
    </w:p>
    <w:p w:rsidR="00B25238" w:rsidRPr="00A73199" w:rsidRDefault="000C283F" w:rsidP="00B25238">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1) категории</w:t>
      </w:r>
      <w:r w:rsidR="00B25238" w:rsidRPr="00A73199">
        <w:rPr>
          <w:rFonts w:ascii="Times New Roman" w:hAnsi="Times New Roman" w:cs="Times New Roman"/>
          <w:sz w:val="26"/>
          <w:szCs w:val="26"/>
        </w:rPr>
        <w:t xml:space="preserve"> получателей субсидии;</w:t>
      </w:r>
    </w:p>
    <w:p w:rsidR="005C60C7" w:rsidRDefault="00B25238" w:rsidP="005C60C7">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2) </w:t>
      </w:r>
      <w:r w:rsidR="005C60C7" w:rsidRPr="009903FE">
        <w:rPr>
          <w:rFonts w:ascii="Times New Roman" w:hAnsi="Times New Roman" w:cs="Times New Roman"/>
          <w:sz w:val="26"/>
          <w:szCs w:val="26"/>
        </w:rPr>
        <w:t>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r w:rsidR="005C60C7">
        <w:rPr>
          <w:rFonts w:ascii="Times New Roman" w:hAnsi="Times New Roman" w:cs="Times New Roman"/>
          <w:sz w:val="26"/>
          <w:szCs w:val="26"/>
        </w:rPr>
        <w:t xml:space="preserve"> (за исключением 2022 года – не менее 10 календарных дней, следующих за днем размещения объявления)</w:t>
      </w:r>
      <w:r w:rsidR="005C60C7" w:rsidRPr="009903FE">
        <w:rPr>
          <w:rFonts w:ascii="Times New Roman" w:hAnsi="Times New Roman" w:cs="Times New Roman"/>
          <w:sz w:val="26"/>
          <w:szCs w:val="26"/>
        </w:rPr>
        <w:t>;</w:t>
      </w:r>
    </w:p>
    <w:p w:rsidR="005C60C7" w:rsidRPr="00A34C5C" w:rsidRDefault="005C60C7" w:rsidP="005C60C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B7072" w:rsidRPr="00A73199">
        <w:rPr>
          <w:rFonts w:ascii="Times New Roman" w:hAnsi="Times New Roman" w:cs="Times New Roman"/>
          <w:sz w:val="26"/>
          <w:szCs w:val="26"/>
        </w:rPr>
        <w:t>) наименования</w:t>
      </w:r>
      <w:r w:rsidR="000F73BB" w:rsidRPr="00A73199">
        <w:rPr>
          <w:rFonts w:ascii="Times New Roman" w:hAnsi="Times New Roman" w:cs="Times New Roman"/>
          <w:sz w:val="26"/>
          <w:szCs w:val="26"/>
        </w:rPr>
        <w:t>, места нахождения, почтового адреса, адреса электронной почты Департамента</w:t>
      </w:r>
      <w:r w:rsidR="00CB7072" w:rsidRPr="00A73199">
        <w:rPr>
          <w:rFonts w:ascii="Times New Roman" w:hAnsi="Times New Roman" w:cs="Times New Roman"/>
          <w:sz w:val="26"/>
          <w:szCs w:val="26"/>
        </w:rPr>
        <w:t xml:space="preserve">, </w:t>
      </w:r>
      <w:r>
        <w:rPr>
          <w:rFonts w:ascii="Times New Roman" w:hAnsi="Times New Roman" w:cs="Times New Roman"/>
          <w:sz w:val="26"/>
          <w:szCs w:val="26"/>
        </w:rPr>
        <w:t>номер контактного телефона должностного лица;</w:t>
      </w:r>
    </w:p>
    <w:p w:rsidR="000F73BB" w:rsidRPr="00A73199" w:rsidRDefault="005C60C7" w:rsidP="000F73B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F73BB" w:rsidRPr="00A73199">
        <w:rPr>
          <w:rFonts w:ascii="Times New Roman" w:hAnsi="Times New Roman" w:cs="Times New Roman"/>
          <w:sz w:val="26"/>
          <w:szCs w:val="26"/>
        </w:rPr>
        <w:t>) результат</w:t>
      </w:r>
      <w:r w:rsidR="00CB7072" w:rsidRPr="00A73199">
        <w:rPr>
          <w:rFonts w:ascii="Times New Roman" w:hAnsi="Times New Roman" w:cs="Times New Roman"/>
          <w:sz w:val="26"/>
          <w:szCs w:val="26"/>
        </w:rPr>
        <w:t>а</w:t>
      </w:r>
      <w:r w:rsidR="000F73BB" w:rsidRPr="00A73199">
        <w:rPr>
          <w:rFonts w:ascii="Times New Roman" w:hAnsi="Times New Roman" w:cs="Times New Roman"/>
          <w:sz w:val="26"/>
          <w:szCs w:val="26"/>
        </w:rPr>
        <w:t xml:space="preserve"> предоставления субсидии</w:t>
      </w:r>
      <w:r w:rsidR="00866E36" w:rsidRPr="00A73199">
        <w:rPr>
          <w:rFonts w:ascii="Times New Roman" w:hAnsi="Times New Roman" w:cs="Times New Roman"/>
          <w:sz w:val="26"/>
          <w:szCs w:val="26"/>
        </w:rPr>
        <w:t xml:space="preserve">, в соответствии пунктом </w:t>
      </w:r>
      <w:r w:rsidR="00E54180" w:rsidRPr="00A73199">
        <w:rPr>
          <w:rFonts w:ascii="Times New Roman" w:hAnsi="Times New Roman" w:cs="Times New Roman"/>
          <w:sz w:val="26"/>
          <w:szCs w:val="26"/>
        </w:rPr>
        <w:t xml:space="preserve">53 </w:t>
      </w:r>
      <w:r w:rsidR="00866E36" w:rsidRPr="00A73199">
        <w:rPr>
          <w:rFonts w:ascii="Times New Roman" w:hAnsi="Times New Roman" w:cs="Times New Roman"/>
          <w:sz w:val="26"/>
          <w:szCs w:val="26"/>
        </w:rPr>
        <w:t>настоящего Порядка</w:t>
      </w:r>
      <w:r w:rsidR="000F73BB" w:rsidRPr="00A73199">
        <w:rPr>
          <w:rFonts w:ascii="Times New Roman" w:hAnsi="Times New Roman" w:cs="Times New Roman"/>
          <w:sz w:val="26"/>
          <w:szCs w:val="26"/>
        </w:rPr>
        <w:t>;</w:t>
      </w:r>
    </w:p>
    <w:p w:rsidR="000F73BB" w:rsidRPr="00A73199" w:rsidRDefault="005C60C7" w:rsidP="000F73B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5</w:t>
      </w:r>
      <w:r w:rsidR="00CB7072" w:rsidRPr="00A73199">
        <w:rPr>
          <w:rFonts w:ascii="Times New Roman" w:hAnsi="Times New Roman" w:cs="Times New Roman"/>
          <w:sz w:val="26"/>
          <w:szCs w:val="26"/>
        </w:rPr>
        <w:t>) указателей</w:t>
      </w:r>
      <w:r w:rsidR="000F73BB" w:rsidRPr="00A73199">
        <w:rPr>
          <w:rFonts w:ascii="Times New Roman" w:hAnsi="Times New Roman" w:cs="Times New Roman"/>
          <w:sz w:val="26"/>
          <w:szCs w:val="26"/>
        </w:rPr>
        <w:t xml:space="preserve"> страниц сайта в информационно-телекоммуникационной сети «Интернет», на котором обеспечивается проведение отбора;</w:t>
      </w:r>
    </w:p>
    <w:p w:rsidR="000F73BB" w:rsidRPr="00A73199" w:rsidRDefault="005C60C7" w:rsidP="000F73B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6</w:t>
      </w:r>
      <w:r w:rsidR="000F73BB" w:rsidRPr="00A73199">
        <w:rPr>
          <w:rFonts w:ascii="Times New Roman" w:hAnsi="Times New Roman" w:cs="Times New Roman"/>
          <w:sz w:val="26"/>
          <w:szCs w:val="26"/>
        </w:rPr>
        <w:t>) требовани</w:t>
      </w:r>
      <w:r w:rsidR="00CB7072" w:rsidRPr="00A73199">
        <w:rPr>
          <w:rFonts w:ascii="Times New Roman" w:hAnsi="Times New Roman" w:cs="Times New Roman"/>
          <w:sz w:val="26"/>
          <w:szCs w:val="26"/>
        </w:rPr>
        <w:t>й</w:t>
      </w:r>
      <w:r w:rsidR="000F73BB" w:rsidRPr="00A73199">
        <w:rPr>
          <w:rFonts w:ascii="Times New Roman" w:hAnsi="Times New Roman" w:cs="Times New Roman"/>
          <w:sz w:val="26"/>
          <w:szCs w:val="26"/>
        </w:rPr>
        <w:t xml:space="preserve"> к участникам отбора, в соответствии с </w:t>
      </w:r>
      <w:r w:rsidR="000F73BB" w:rsidRPr="00A73199">
        <w:rPr>
          <w:rFonts w:ascii="Times New Roman" w:hAnsi="Times New Roman" w:cs="Times New Roman"/>
          <w:color w:val="000000" w:themeColor="text1"/>
          <w:sz w:val="26"/>
          <w:szCs w:val="26"/>
        </w:rPr>
        <w:t>пунктом 12 настоящего Порядка;</w:t>
      </w:r>
    </w:p>
    <w:p w:rsidR="000F73BB" w:rsidRPr="00A73199" w:rsidRDefault="005C60C7" w:rsidP="000F73B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7</w:t>
      </w:r>
      <w:r w:rsidR="00CB7072" w:rsidRPr="00A73199">
        <w:rPr>
          <w:rFonts w:ascii="Times New Roman" w:hAnsi="Times New Roman" w:cs="Times New Roman"/>
          <w:color w:val="000000" w:themeColor="text1"/>
          <w:sz w:val="26"/>
          <w:szCs w:val="26"/>
        </w:rPr>
        <w:t>) перечня</w:t>
      </w:r>
      <w:r w:rsidR="000F73BB" w:rsidRPr="00A73199">
        <w:rPr>
          <w:rFonts w:ascii="Times New Roman" w:hAnsi="Times New Roman" w:cs="Times New Roman"/>
          <w:color w:val="000000" w:themeColor="text1"/>
          <w:sz w:val="26"/>
          <w:szCs w:val="26"/>
        </w:rPr>
        <w:t xml:space="preserve"> документов, в соответствии с пунктом 1</w:t>
      </w:r>
      <w:r w:rsidR="0054027B" w:rsidRPr="00A73199">
        <w:rPr>
          <w:rFonts w:ascii="Times New Roman" w:hAnsi="Times New Roman" w:cs="Times New Roman"/>
          <w:color w:val="000000" w:themeColor="text1"/>
          <w:sz w:val="26"/>
          <w:szCs w:val="26"/>
        </w:rPr>
        <w:t>3</w:t>
      </w:r>
      <w:r w:rsidR="000F73BB" w:rsidRPr="00A73199">
        <w:rPr>
          <w:rFonts w:ascii="Times New Roman" w:hAnsi="Times New Roman" w:cs="Times New Roman"/>
          <w:color w:val="000000" w:themeColor="text1"/>
          <w:sz w:val="26"/>
          <w:szCs w:val="26"/>
        </w:rPr>
        <w:t xml:space="preserve"> настоящего </w:t>
      </w:r>
      <w:r w:rsidR="000F73BB" w:rsidRPr="00A73199">
        <w:rPr>
          <w:rFonts w:ascii="Times New Roman" w:hAnsi="Times New Roman" w:cs="Times New Roman"/>
          <w:sz w:val="26"/>
          <w:szCs w:val="26"/>
        </w:rPr>
        <w:t>Порядка;</w:t>
      </w:r>
    </w:p>
    <w:p w:rsidR="00B25238" w:rsidRPr="00A73199" w:rsidRDefault="005C60C7" w:rsidP="000F73B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0F73BB" w:rsidRPr="00A73199">
        <w:rPr>
          <w:rFonts w:ascii="Times New Roman" w:hAnsi="Times New Roman" w:cs="Times New Roman"/>
          <w:sz w:val="26"/>
          <w:szCs w:val="26"/>
        </w:rPr>
        <w:t>) </w:t>
      </w:r>
      <w:r w:rsidR="00B25238" w:rsidRPr="00A73199">
        <w:rPr>
          <w:rFonts w:ascii="Times New Roman" w:hAnsi="Times New Roman" w:cs="Times New Roman"/>
          <w:sz w:val="26"/>
          <w:szCs w:val="26"/>
        </w:rPr>
        <w:t>т</w:t>
      </w:r>
      <w:r w:rsidR="00CB7072" w:rsidRPr="00A73199">
        <w:rPr>
          <w:rFonts w:ascii="Times New Roman" w:hAnsi="Times New Roman" w:cs="Times New Roman"/>
          <w:sz w:val="26"/>
          <w:szCs w:val="26"/>
        </w:rPr>
        <w:t>ребований</w:t>
      </w:r>
      <w:r w:rsidR="00B25238" w:rsidRPr="00A73199">
        <w:rPr>
          <w:rFonts w:ascii="Times New Roman" w:hAnsi="Times New Roman" w:cs="Times New Roman"/>
          <w:sz w:val="26"/>
          <w:szCs w:val="26"/>
        </w:rPr>
        <w:t xml:space="preserve"> к документам, представляемым участником отбора, </w:t>
      </w:r>
      <w:r w:rsidR="00B25238" w:rsidRPr="00A73199">
        <w:rPr>
          <w:rFonts w:ascii="Times New Roman" w:hAnsi="Times New Roman" w:cs="Times New Roman"/>
          <w:sz w:val="26"/>
          <w:szCs w:val="26"/>
        </w:rPr>
        <w:br/>
        <w:t>в соответствии с пунктами 1</w:t>
      </w:r>
      <w:r w:rsidR="00942B7A" w:rsidRPr="00A73199">
        <w:rPr>
          <w:rFonts w:ascii="Times New Roman" w:hAnsi="Times New Roman" w:cs="Times New Roman"/>
          <w:sz w:val="26"/>
          <w:szCs w:val="26"/>
        </w:rPr>
        <w:t>7</w:t>
      </w:r>
      <w:r w:rsidR="00B25238" w:rsidRPr="00A73199">
        <w:rPr>
          <w:rFonts w:ascii="Times New Roman" w:hAnsi="Times New Roman" w:cs="Times New Roman"/>
          <w:sz w:val="26"/>
          <w:szCs w:val="26"/>
        </w:rPr>
        <w:t>-1</w:t>
      </w:r>
      <w:r w:rsidR="002F56D8" w:rsidRPr="00A73199">
        <w:rPr>
          <w:rFonts w:ascii="Times New Roman" w:hAnsi="Times New Roman" w:cs="Times New Roman"/>
          <w:sz w:val="26"/>
          <w:szCs w:val="26"/>
        </w:rPr>
        <w:t>9</w:t>
      </w:r>
      <w:r w:rsidR="00B25238" w:rsidRPr="00A73199">
        <w:rPr>
          <w:rFonts w:ascii="Times New Roman" w:hAnsi="Times New Roman" w:cs="Times New Roman"/>
          <w:sz w:val="26"/>
          <w:szCs w:val="26"/>
        </w:rPr>
        <w:t xml:space="preserve"> и 2</w:t>
      </w:r>
      <w:r w:rsidR="00942B7A" w:rsidRPr="00A73199">
        <w:rPr>
          <w:rFonts w:ascii="Times New Roman" w:hAnsi="Times New Roman" w:cs="Times New Roman"/>
          <w:sz w:val="26"/>
          <w:szCs w:val="26"/>
        </w:rPr>
        <w:t>1</w:t>
      </w:r>
      <w:r w:rsidR="00B25238" w:rsidRPr="00A73199">
        <w:rPr>
          <w:rFonts w:ascii="Times New Roman" w:hAnsi="Times New Roman" w:cs="Times New Roman"/>
          <w:sz w:val="26"/>
          <w:szCs w:val="26"/>
        </w:rPr>
        <w:t xml:space="preserve"> настоящего Порядка;</w:t>
      </w:r>
    </w:p>
    <w:p w:rsidR="000F73BB" w:rsidRPr="00A73199" w:rsidRDefault="005C60C7" w:rsidP="000F73B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B25238" w:rsidRPr="00A73199">
        <w:rPr>
          <w:rFonts w:ascii="Times New Roman" w:hAnsi="Times New Roman" w:cs="Times New Roman"/>
          <w:sz w:val="26"/>
          <w:szCs w:val="26"/>
        </w:rPr>
        <w:t>) </w:t>
      </w:r>
      <w:r w:rsidR="00CB7072" w:rsidRPr="00A73199">
        <w:rPr>
          <w:rFonts w:ascii="Times New Roman" w:hAnsi="Times New Roman" w:cs="Times New Roman"/>
          <w:sz w:val="26"/>
          <w:szCs w:val="26"/>
        </w:rPr>
        <w:t xml:space="preserve">порядка </w:t>
      </w:r>
      <w:r w:rsidR="000F73BB" w:rsidRPr="00A73199">
        <w:rPr>
          <w:rFonts w:ascii="Times New Roman" w:hAnsi="Times New Roman" w:cs="Times New Roman"/>
          <w:sz w:val="26"/>
          <w:szCs w:val="26"/>
        </w:rPr>
        <w:t xml:space="preserve">подачи заявок участниками отбора и требования, предъявляемые </w:t>
      </w:r>
      <w:r w:rsidR="000F73BB" w:rsidRPr="00A73199">
        <w:rPr>
          <w:rFonts w:ascii="Times New Roman" w:hAnsi="Times New Roman" w:cs="Times New Roman"/>
          <w:sz w:val="26"/>
          <w:szCs w:val="26"/>
        </w:rPr>
        <w:br/>
        <w:t>к их форме и содержанию;</w:t>
      </w:r>
    </w:p>
    <w:p w:rsidR="000F73BB" w:rsidRPr="00A73199" w:rsidRDefault="00B25238" w:rsidP="000F73B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1</w:t>
      </w:r>
      <w:r w:rsidR="005C60C7">
        <w:rPr>
          <w:rFonts w:ascii="Times New Roman" w:hAnsi="Times New Roman" w:cs="Times New Roman"/>
          <w:sz w:val="26"/>
          <w:szCs w:val="26"/>
        </w:rPr>
        <w:t>0</w:t>
      </w:r>
      <w:r w:rsidR="00CB7072" w:rsidRPr="00A73199">
        <w:rPr>
          <w:rFonts w:ascii="Times New Roman" w:hAnsi="Times New Roman" w:cs="Times New Roman"/>
          <w:sz w:val="26"/>
          <w:szCs w:val="26"/>
        </w:rPr>
        <w:t>) порядка</w:t>
      </w:r>
      <w:r w:rsidR="000F73BB" w:rsidRPr="00A73199">
        <w:rPr>
          <w:rFonts w:ascii="Times New Roman" w:hAnsi="Times New Roman" w:cs="Times New Roman"/>
          <w:sz w:val="26"/>
          <w:szCs w:val="26"/>
        </w:rPr>
        <w:t xml:space="preserve"> отзыва заявки</w:t>
      </w:r>
      <w:r w:rsidR="00B0008A" w:rsidRPr="00A73199">
        <w:rPr>
          <w:rFonts w:ascii="Times New Roman" w:hAnsi="Times New Roman" w:cs="Times New Roman"/>
          <w:sz w:val="26"/>
          <w:szCs w:val="26"/>
        </w:rPr>
        <w:t xml:space="preserve"> участником отбора, порядка</w:t>
      </w:r>
      <w:r w:rsidR="000F73BB" w:rsidRPr="00A73199">
        <w:rPr>
          <w:rFonts w:ascii="Times New Roman" w:hAnsi="Times New Roman" w:cs="Times New Roman"/>
          <w:sz w:val="26"/>
          <w:szCs w:val="26"/>
        </w:rPr>
        <w:t xml:space="preserve"> возврата заявки участником отбора, определяющего в том числе основания для в</w:t>
      </w:r>
      <w:r w:rsidR="000F73BB" w:rsidRPr="00A73199">
        <w:rPr>
          <w:rFonts w:ascii="Times New Roman" w:hAnsi="Times New Roman" w:cs="Times New Roman"/>
          <w:color w:val="000000" w:themeColor="text1"/>
          <w:sz w:val="26"/>
          <w:szCs w:val="26"/>
        </w:rPr>
        <w:t>озврата</w:t>
      </w:r>
      <w:r w:rsidR="000F73BB" w:rsidRPr="00A73199">
        <w:rPr>
          <w:rFonts w:ascii="Times New Roman" w:hAnsi="Times New Roman" w:cs="Times New Roman"/>
          <w:color w:val="FF0000"/>
          <w:sz w:val="26"/>
          <w:szCs w:val="26"/>
        </w:rPr>
        <w:t xml:space="preserve"> </w:t>
      </w:r>
      <w:r w:rsidR="00B0008A" w:rsidRPr="00A73199">
        <w:rPr>
          <w:rFonts w:ascii="Times New Roman" w:hAnsi="Times New Roman" w:cs="Times New Roman"/>
          <w:sz w:val="26"/>
          <w:szCs w:val="26"/>
        </w:rPr>
        <w:t>заявки участнику отбора, порядка</w:t>
      </w:r>
      <w:r w:rsidR="000F73BB" w:rsidRPr="00A73199">
        <w:rPr>
          <w:rFonts w:ascii="Times New Roman" w:hAnsi="Times New Roman" w:cs="Times New Roman"/>
          <w:sz w:val="26"/>
          <w:szCs w:val="26"/>
        </w:rPr>
        <w:t xml:space="preserve"> внесения изменений в заявку участником отбора;</w:t>
      </w:r>
    </w:p>
    <w:p w:rsidR="000F73BB" w:rsidRPr="00A73199" w:rsidRDefault="00B25238" w:rsidP="000F73B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1</w:t>
      </w:r>
      <w:r w:rsidR="005C60C7">
        <w:rPr>
          <w:rFonts w:ascii="Times New Roman" w:hAnsi="Times New Roman" w:cs="Times New Roman"/>
          <w:sz w:val="26"/>
          <w:szCs w:val="26"/>
        </w:rPr>
        <w:t>1</w:t>
      </w:r>
      <w:r w:rsidR="00CB7072" w:rsidRPr="00A73199">
        <w:rPr>
          <w:rFonts w:ascii="Times New Roman" w:hAnsi="Times New Roman" w:cs="Times New Roman"/>
          <w:sz w:val="26"/>
          <w:szCs w:val="26"/>
        </w:rPr>
        <w:t xml:space="preserve">) правил </w:t>
      </w:r>
      <w:r w:rsidR="000F73BB" w:rsidRPr="00A73199">
        <w:rPr>
          <w:rFonts w:ascii="Times New Roman" w:hAnsi="Times New Roman" w:cs="Times New Roman"/>
          <w:sz w:val="26"/>
          <w:szCs w:val="26"/>
        </w:rPr>
        <w:t>рассмотрения заявок участников отбора;</w:t>
      </w:r>
    </w:p>
    <w:p w:rsidR="000F73BB" w:rsidRPr="00A73199" w:rsidRDefault="000F73BB" w:rsidP="000F73B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73199">
        <w:rPr>
          <w:rFonts w:ascii="Times New Roman" w:hAnsi="Times New Roman" w:cs="Times New Roman"/>
          <w:sz w:val="26"/>
          <w:szCs w:val="26"/>
        </w:rPr>
        <w:t>1</w:t>
      </w:r>
      <w:r w:rsidR="005C60C7">
        <w:rPr>
          <w:rFonts w:ascii="Times New Roman" w:hAnsi="Times New Roman" w:cs="Times New Roman"/>
          <w:sz w:val="26"/>
          <w:szCs w:val="26"/>
        </w:rPr>
        <w:t>2</w:t>
      </w:r>
      <w:r w:rsidR="00CB7072" w:rsidRPr="00A73199">
        <w:rPr>
          <w:rFonts w:ascii="Times New Roman" w:hAnsi="Times New Roman" w:cs="Times New Roman"/>
          <w:sz w:val="26"/>
          <w:szCs w:val="26"/>
        </w:rPr>
        <w:t>) порядка</w:t>
      </w:r>
      <w:r w:rsidR="00B0008A" w:rsidRPr="00A73199">
        <w:rPr>
          <w:rFonts w:ascii="Times New Roman" w:hAnsi="Times New Roman" w:cs="Times New Roman"/>
          <w:sz w:val="26"/>
          <w:szCs w:val="26"/>
        </w:rPr>
        <w:t xml:space="preserve"> пред</w:t>
      </w:r>
      <w:r w:rsidRPr="00A73199">
        <w:rPr>
          <w:rFonts w:ascii="Times New Roman" w:hAnsi="Times New Roman" w:cs="Times New Roman"/>
          <w:sz w:val="26"/>
          <w:szCs w:val="26"/>
        </w:rPr>
        <w:t>ставления участникам отбора разъяснений положений объявления</w:t>
      </w:r>
      <w:r w:rsidRPr="00A73199">
        <w:rPr>
          <w:rFonts w:ascii="Times New Roman" w:hAnsi="Times New Roman" w:cs="Times New Roman"/>
          <w:color w:val="000000" w:themeColor="text1"/>
          <w:sz w:val="26"/>
          <w:szCs w:val="26"/>
        </w:rPr>
        <w:t>, даты начала и окончания срока такого предоставления;</w:t>
      </w:r>
    </w:p>
    <w:p w:rsidR="000F73BB" w:rsidRPr="00A73199" w:rsidRDefault="000F73BB" w:rsidP="000F73B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73199">
        <w:rPr>
          <w:rFonts w:ascii="Times New Roman" w:hAnsi="Times New Roman" w:cs="Times New Roman"/>
          <w:color w:val="000000" w:themeColor="text1"/>
          <w:sz w:val="26"/>
          <w:szCs w:val="26"/>
        </w:rPr>
        <w:t>1</w:t>
      </w:r>
      <w:r w:rsidR="005C60C7">
        <w:rPr>
          <w:rFonts w:ascii="Times New Roman" w:hAnsi="Times New Roman" w:cs="Times New Roman"/>
          <w:color w:val="000000" w:themeColor="text1"/>
          <w:sz w:val="26"/>
          <w:szCs w:val="26"/>
        </w:rPr>
        <w:t>3</w:t>
      </w:r>
      <w:r w:rsidRPr="00A73199">
        <w:rPr>
          <w:rFonts w:ascii="Times New Roman" w:hAnsi="Times New Roman" w:cs="Times New Roman"/>
          <w:color w:val="000000" w:themeColor="text1"/>
          <w:sz w:val="26"/>
          <w:szCs w:val="26"/>
        </w:rPr>
        <w:t>) срок</w:t>
      </w:r>
      <w:r w:rsidR="00CB7072" w:rsidRPr="00A73199">
        <w:rPr>
          <w:rFonts w:ascii="Times New Roman" w:hAnsi="Times New Roman" w:cs="Times New Roman"/>
          <w:color w:val="000000" w:themeColor="text1"/>
          <w:sz w:val="26"/>
          <w:szCs w:val="26"/>
        </w:rPr>
        <w:t>а</w:t>
      </w:r>
      <w:r w:rsidRPr="00A73199">
        <w:rPr>
          <w:rFonts w:ascii="Times New Roman" w:hAnsi="Times New Roman" w:cs="Times New Roman"/>
          <w:color w:val="000000" w:themeColor="text1"/>
          <w:sz w:val="26"/>
          <w:szCs w:val="26"/>
        </w:rPr>
        <w:t>, в течение которого победитель (победители) отбора должен</w:t>
      </w:r>
      <w:r w:rsidR="00AE5114" w:rsidRPr="00A73199">
        <w:rPr>
          <w:rFonts w:ascii="Times New Roman" w:hAnsi="Times New Roman" w:cs="Times New Roman"/>
          <w:color w:val="000000" w:themeColor="text1"/>
          <w:sz w:val="26"/>
          <w:szCs w:val="26"/>
        </w:rPr>
        <w:t xml:space="preserve"> (должн</w:t>
      </w:r>
      <w:r w:rsidR="005C60C7">
        <w:rPr>
          <w:rFonts w:ascii="Times New Roman" w:hAnsi="Times New Roman" w:cs="Times New Roman"/>
          <w:color w:val="000000" w:themeColor="text1"/>
          <w:sz w:val="26"/>
          <w:szCs w:val="26"/>
        </w:rPr>
        <w:t>ы</w:t>
      </w:r>
      <w:r w:rsidR="00AE5114" w:rsidRPr="00A73199">
        <w:rPr>
          <w:rFonts w:ascii="Times New Roman" w:hAnsi="Times New Roman" w:cs="Times New Roman"/>
          <w:color w:val="000000" w:themeColor="text1"/>
          <w:sz w:val="26"/>
          <w:szCs w:val="26"/>
        </w:rPr>
        <w:t>) подписать</w:t>
      </w:r>
      <w:r w:rsidRPr="00A73199">
        <w:rPr>
          <w:rFonts w:ascii="Times New Roman" w:hAnsi="Times New Roman" w:cs="Times New Roman"/>
          <w:color w:val="000000" w:themeColor="text1"/>
          <w:sz w:val="26"/>
          <w:szCs w:val="26"/>
        </w:rPr>
        <w:t xml:space="preserve"> Соглашение;</w:t>
      </w:r>
    </w:p>
    <w:p w:rsidR="000F73BB" w:rsidRPr="00A73199" w:rsidRDefault="000F73BB" w:rsidP="000F73B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color w:val="000000" w:themeColor="text1"/>
          <w:sz w:val="26"/>
          <w:szCs w:val="26"/>
        </w:rPr>
        <w:t>1</w:t>
      </w:r>
      <w:r w:rsidR="005C60C7">
        <w:rPr>
          <w:rFonts w:ascii="Times New Roman" w:hAnsi="Times New Roman" w:cs="Times New Roman"/>
          <w:color w:val="000000" w:themeColor="text1"/>
          <w:sz w:val="26"/>
          <w:szCs w:val="26"/>
        </w:rPr>
        <w:t>4</w:t>
      </w:r>
      <w:r w:rsidR="00CB7072" w:rsidRPr="00A73199">
        <w:rPr>
          <w:rFonts w:ascii="Times New Roman" w:hAnsi="Times New Roman" w:cs="Times New Roman"/>
          <w:color w:val="000000" w:themeColor="text1"/>
          <w:sz w:val="26"/>
          <w:szCs w:val="26"/>
        </w:rPr>
        <w:t xml:space="preserve">) условий </w:t>
      </w:r>
      <w:r w:rsidRPr="00A73199">
        <w:rPr>
          <w:rFonts w:ascii="Times New Roman" w:hAnsi="Times New Roman" w:cs="Times New Roman"/>
          <w:color w:val="000000" w:themeColor="text1"/>
          <w:sz w:val="26"/>
          <w:szCs w:val="26"/>
        </w:rPr>
        <w:t>признания победителя (победителей) отбора уклонившимся</w:t>
      </w:r>
      <w:r w:rsidR="00170B4C" w:rsidRPr="00A73199">
        <w:rPr>
          <w:rFonts w:ascii="Times New Roman" w:hAnsi="Times New Roman" w:cs="Times New Roman"/>
          <w:color w:val="000000" w:themeColor="text1"/>
          <w:sz w:val="26"/>
          <w:szCs w:val="26"/>
        </w:rPr>
        <w:t xml:space="preserve"> (уклонившимися) от</w:t>
      </w:r>
      <w:r w:rsidRPr="00A73199">
        <w:rPr>
          <w:rFonts w:ascii="Times New Roman" w:hAnsi="Times New Roman" w:cs="Times New Roman"/>
          <w:color w:val="000000" w:themeColor="text1"/>
          <w:sz w:val="26"/>
          <w:szCs w:val="26"/>
        </w:rPr>
        <w:t xml:space="preserve"> заключения</w:t>
      </w:r>
      <w:r w:rsidRPr="00A73199">
        <w:rPr>
          <w:rFonts w:ascii="Times New Roman" w:hAnsi="Times New Roman" w:cs="Times New Roman"/>
          <w:sz w:val="26"/>
          <w:szCs w:val="26"/>
        </w:rPr>
        <w:t xml:space="preserve"> соглашения;</w:t>
      </w:r>
    </w:p>
    <w:p w:rsidR="000F73BB" w:rsidRPr="00A73199" w:rsidRDefault="005C60C7" w:rsidP="000F73B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w:t>
      </w:r>
      <w:r w:rsidR="000F73BB" w:rsidRPr="00A73199">
        <w:rPr>
          <w:rFonts w:ascii="Times New Roman" w:hAnsi="Times New Roman" w:cs="Times New Roman"/>
          <w:sz w:val="26"/>
          <w:szCs w:val="26"/>
        </w:rPr>
        <w:t>) дат</w:t>
      </w:r>
      <w:r w:rsidR="00CB7072" w:rsidRPr="00A73199">
        <w:rPr>
          <w:rFonts w:ascii="Times New Roman" w:hAnsi="Times New Roman" w:cs="Times New Roman"/>
          <w:sz w:val="26"/>
          <w:szCs w:val="26"/>
        </w:rPr>
        <w:t>ы</w:t>
      </w:r>
      <w:r w:rsidR="000F73BB" w:rsidRPr="00A73199">
        <w:rPr>
          <w:rFonts w:ascii="Times New Roman" w:hAnsi="Times New Roman" w:cs="Times New Roman"/>
          <w:sz w:val="26"/>
          <w:szCs w:val="26"/>
        </w:rPr>
        <w:t xml:space="preserve"> размещения результатов отбора на едином портале, официальном сайте, которая не может быть позднее 14-го календарного дня, следующего за днем определения победителя отбора.</w:t>
      </w:r>
    </w:p>
    <w:p w:rsidR="000F73BB" w:rsidRPr="00A73199" w:rsidRDefault="000F73BB" w:rsidP="000F73B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 xml:space="preserve">12. Участник отбора на </w:t>
      </w:r>
      <w:r w:rsidR="00B25238" w:rsidRPr="00A73199">
        <w:rPr>
          <w:rFonts w:ascii="Times New Roman" w:hAnsi="Times New Roman" w:cs="Times New Roman"/>
          <w:sz w:val="26"/>
          <w:szCs w:val="26"/>
        </w:rPr>
        <w:t>дату представления заявки в Департамент</w:t>
      </w:r>
      <w:r w:rsidRPr="00A73199">
        <w:rPr>
          <w:rFonts w:ascii="Times New Roman" w:hAnsi="Times New Roman" w:cs="Times New Roman"/>
          <w:sz w:val="26"/>
          <w:szCs w:val="26"/>
        </w:rPr>
        <w:t xml:space="preserve"> должен соответствовать следующим требованиям:</w:t>
      </w:r>
    </w:p>
    <w:p w:rsidR="007C3376" w:rsidRPr="00A73199" w:rsidRDefault="000F73BB" w:rsidP="007C3376">
      <w:pPr>
        <w:autoSpaceDE w:val="0"/>
        <w:autoSpaceDN w:val="0"/>
        <w:adjustRightInd w:val="0"/>
        <w:spacing w:after="0" w:line="240" w:lineRule="auto"/>
        <w:ind w:firstLine="709"/>
        <w:jc w:val="both"/>
        <w:rPr>
          <w:rFonts w:ascii="Times New Roman" w:hAnsi="Times New Roman" w:cs="Times New Roman"/>
          <w:sz w:val="26"/>
          <w:szCs w:val="26"/>
        </w:rPr>
      </w:pPr>
      <w:bookmarkStart w:id="2" w:name="P72"/>
      <w:bookmarkStart w:id="3" w:name="P73"/>
      <w:bookmarkEnd w:id="2"/>
      <w:bookmarkEnd w:id="3"/>
      <w:r w:rsidRPr="00A73199">
        <w:rPr>
          <w:rFonts w:ascii="Times New Roman" w:hAnsi="Times New Roman" w:cs="Times New Roman"/>
          <w:sz w:val="26"/>
          <w:szCs w:val="26"/>
        </w:rPr>
        <w:t>1) </w:t>
      </w:r>
      <w:r w:rsidR="007C3376" w:rsidRPr="00A73199">
        <w:rPr>
          <w:rFonts w:ascii="Times New Roman" w:hAnsi="Times New Roman" w:cs="Times New Roman"/>
          <w:sz w:val="26"/>
          <w:szCs w:val="26"/>
        </w:rPr>
        <w:t xml:space="preserve">не иметь </w:t>
      </w:r>
      <w:r w:rsidR="007C3376" w:rsidRPr="00A73199">
        <w:rPr>
          <w:rFonts w:ascii="Times New Roman" w:hAnsi="Times New Roman" w:cs="Times New Roman"/>
          <w:color w:val="000000" w:themeColor="text1"/>
          <w:sz w:val="26"/>
          <w:szCs w:val="26"/>
        </w:rPr>
        <w:t xml:space="preserve">неисполненной </w:t>
      </w:r>
      <w:r w:rsidR="007C3376" w:rsidRPr="00A73199">
        <w:rPr>
          <w:rFonts w:ascii="Times New Roman" w:hAnsi="Times New Roman" w:cs="Times New Roman"/>
          <w:sz w:val="26"/>
          <w:szCs w:val="26"/>
        </w:rPr>
        <w:t xml:space="preserve">обязанности по уплате налогов, сборов, страховых взносов, пеней, штрафов, процентов, подлежащих уплате в соответствии </w:t>
      </w:r>
      <w:r w:rsidR="007C3376" w:rsidRPr="00A73199">
        <w:rPr>
          <w:rFonts w:ascii="Times New Roman" w:hAnsi="Times New Roman" w:cs="Times New Roman"/>
          <w:sz w:val="26"/>
          <w:szCs w:val="26"/>
        </w:rPr>
        <w:br/>
        <w:t>с законодательством Российской Федерации о налогах и сборах</w:t>
      </w:r>
      <w:r w:rsidR="005C60C7">
        <w:rPr>
          <w:rFonts w:ascii="Times New Roman" w:hAnsi="Times New Roman" w:cs="Times New Roman"/>
          <w:sz w:val="26"/>
          <w:szCs w:val="26"/>
        </w:rPr>
        <w:t xml:space="preserve"> (в 2022 году – свыше 300 000 рублей)</w:t>
      </w:r>
      <w:r w:rsidR="007C3376" w:rsidRPr="00A73199">
        <w:rPr>
          <w:rFonts w:ascii="Times New Roman" w:hAnsi="Times New Roman" w:cs="Times New Roman"/>
          <w:sz w:val="26"/>
          <w:szCs w:val="26"/>
        </w:rPr>
        <w:t>;</w:t>
      </w:r>
    </w:p>
    <w:p w:rsidR="007C3376" w:rsidRPr="00A73199" w:rsidRDefault="007C3376" w:rsidP="007C3376">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2) не иметь просроченной (неурегулированной) задолженности по денежным обязательствам перед окружным бюджетом;</w:t>
      </w:r>
    </w:p>
    <w:p w:rsidR="00CB7072" w:rsidRPr="00A73199" w:rsidRDefault="007C3376" w:rsidP="000F73B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 xml:space="preserve">3) </w:t>
      </w:r>
      <w:r w:rsidR="00CB7072" w:rsidRPr="00A73199">
        <w:rPr>
          <w:rFonts w:ascii="Times New Roman" w:hAnsi="Times New Roman" w:cs="Times New Roman"/>
          <w:sz w:val="26"/>
          <w:szCs w:val="26"/>
        </w:rPr>
        <w:t xml:space="preserve">не находится в процессе реорганизации (за исключением реорганизации </w:t>
      </w:r>
      <w:r w:rsidR="00CB7072" w:rsidRPr="00A73199">
        <w:rPr>
          <w:rFonts w:ascii="Times New Roman" w:hAnsi="Times New Roman" w:cs="Times New Roman"/>
          <w:sz w:val="26"/>
          <w:szCs w:val="26"/>
        </w:rPr>
        <w:br/>
        <w:t xml:space="preserve">в форме присоединения к нему другого юридического лица), ликвидации, </w:t>
      </w:r>
      <w:r w:rsidR="00CB7072" w:rsidRPr="00A73199">
        <w:rPr>
          <w:rFonts w:ascii="Times New Roman" w:hAnsi="Times New Roman" w:cs="Times New Roman"/>
          <w:sz w:val="26"/>
          <w:szCs w:val="26"/>
        </w:rPr>
        <w:br/>
        <w:t xml:space="preserve">в отношении него не введена процедура банкротства, его деятельность </w:t>
      </w:r>
      <w:r w:rsidR="00CB7072" w:rsidRPr="00A73199">
        <w:rPr>
          <w:rFonts w:ascii="Times New Roman" w:hAnsi="Times New Roman" w:cs="Times New Roman"/>
          <w:sz w:val="26"/>
          <w:szCs w:val="26"/>
        </w:rPr>
        <w:br/>
        <w:t>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rsidR="000F73BB" w:rsidRPr="00A73199" w:rsidRDefault="00CB7072" w:rsidP="000F73B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2) </w:t>
      </w:r>
      <w:r w:rsidR="000F73BB" w:rsidRPr="00A73199">
        <w:rPr>
          <w:rFonts w:ascii="Times New Roman" w:hAnsi="Times New Roman" w:cs="Times New Roman"/>
          <w:sz w:val="26"/>
          <w:szCs w:val="26"/>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866E36" w:rsidRPr="00A73199">
        <w:rPr>
          <w:rFonts w:ascii="Times New Roman" w:hAnsi="Times New Roman" w:cs="Times New Roman"/>
          <w:sz w:val="26"/>
          <w:szCs w:val="26"/>
        </w:rPr>
        <w:br/>
      </w:r>
      <w:r w:rsidR="000F73BB" w:rsidRPr="00A73199">
        <w:rPr>
          <w:rFonts w:ascii="Times New Roman" w:hAnsi="Times New Roman" w:cs="Times New Roman"/>
          <w:sz w:val="26"/>
          <w:szCs w:val="26"/>
        </w:rPr>
        <w:t>и представления информации при проведении финансовых операций (офшорные зоны), в совокупности превышает 50 процентов;</w:t>
      </w:r>
    </w:p>
    <w:p w:rsidR="000F73BB" w:rsidRPr="00A73199" w:rsidRDefault="00CB7072" w:rsidP="00CB7072">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3</w:t>
      </w:r>
      <w:r w:rsidR="000F73BB" w:rsidRPr="00A73199">
        <w:rPr>
          <w:rFonts w:ascii="Times New Roman" w:hAnsi="Times New Roman" w:cs="Times New Roman"/>
          <w:sz w:val="26"/>
          <w:szCs w:val="26"/>
        </w:rPr>
        <w:t xml:space="preserve">) не получает средства из </w:t>
      </w:r>
      <w:r w:rsidR="00C61345" w:rsidRPr="00A73199">
        <w:rPr>
          <w:rFonts w:ascii="Times New Roman" w:hAnsi="Times New Roman" w:cs="Times New Roman"/>
          <w:sz w:val="26"/>
          <w:szCs w:val="26"/>
        </w:rPr>
        <w:t>окружного бюджета</w:t>
      </w:r>
      <w:r w:rsidR="000F73BB" w:rsidRPr="00A73199">
        <w:rPr>
          <w:rFonts w:ascii="Times New Roman" w:hAnsi="Times New Roman" w:cs="Times New Roman"/>
          <w:sz w:val="26"/>
          <w:szCs w:val="26"/>
        </w:rPr>
        <w:t xml:space="preserve"> в соответствии с иными нормативными правовыми актами на цели, указанные в </w:t>
      </w:r>
      <w:hyperlink r:id="rId13" w:history="1">
        <w:r w:rsidR="000F73BB" w:rsidRPr="00A73199">
          <w:rPr>
            <w:rFonts w:ascii="Times New Roman" w:hAnsi="Times New Roman" w:cs="Times New Roman"/>
            <w:sz w:val="26"/>
            <w:szCs w:val="26"/>
          </w:rPr>
          <w:t>пункте 1</w:t>
        </w:r>
      </w:hyperlink>
      <w:r w:rsidRPr="00A73199">
        <w:rPr>
          <w:rFonts w:ascii="Times New Roman" w:hAnsi="Times New Roman" w:cs="Times New Roman"/>
          <w:sz w:val="26"/>
          <w:szCs w:val="26"/>
        </w:rPr>
        <w:t xml:space="preserve"> настоящего Порядка.</w:t>
      </w:r>
    </w:p>
    <w:p w:rsidR="000F73BB" w:rsidRPr="00A73199" w:rsidRDefault="000F73BB" w:rsidP="000F73B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lastRenderedPageBreak/>
        <w:t>1</w:t>
      </w:r>
      <w:r w:rsidR="007C3376" w:rsidRPr="00A73199">
        <w:rPr>
          <w:rFonts w:ascii="Times New Roman" w:hAnsi="Times New Roman" w:cs="Times New Roman"/>
          <w:sz w:val="26"/>
          <w:szCs w:val="26"/>
        </w:rPr>
        <w:t>3</w:t>
      </w:r>
      <w:r w:rsidRPr="00A73199">
        <w:rPr>
          <w:rFonts w:ascii="Times New Roman" w:hAnsi="Times New Roman" w:cs="Times New Roman"/>
          <w:sz w:val="26"/>
          <w:szCs w:val="26"/>
        </w:rPr>
        <w:t xml:space="preserve">. Для участия в отборе участник отбора в течение срока, указанного </w:t>
      </w:r>
      <w:r w:rsidRPr="00A73199">
        <w:rPr>
          <w:rFonts w:ascii="Times New Roman" w:hAnsi="Times New Roman" w:cs="Times New Roman"/>
          <w:sz w:val="26"/>
          <w:szCs w:val="26"/>
        </w:rPr>
        <w:br/>
        <w:t>в объявлении, представляет в Департамент следующие документы:</w:t>
      </w:r>
    </w:p>
    <w:p w:rsidR="000F73BB" w:rsidRPr="00A73199" w:rsidRDefault="000F73BB" w:rsidP="000F73BB">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1) заявку по форме согласно Приложению 1 к настоящему Порядку;</w:t>
      </w:r>
    </w:p>
    <w:p w:rsidR="00942B7A" w:rsidRPr="00A73199" w:rsidRDefault="000F73BB" w:rsidP="000F73BB">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2) </w:t>
      </w:r>
      <w:r w:rsidR="00942B7A" w:rsidRPr="00A73199">
        <w:rPr>
          <w:rFonts w:ascii="Times New Roman" w:hAnsi="Times New Roman" w:cs="Times New Roman"/>
          <w:sz w:val="26"/>
          <w:szCs w:val="26"/>
        </w:rPr>
        <w:t xml:space="preserve">доверенность, удостоверяющую полномочия представителя участника отбора на подписание и (или) представление заявки для участия в отборе </w:t>
      </w:r>
      <w:r w:rsidR="00AE5114" w:rsidRPr="00A73199">
        <w:rPr>
          <w:rFonts w:ascii="Times New Roman" w:hAnsi="Times New Roman" w:cs="Times New Roman"/>
          <w:sz w:val="26"/>
          <w:szCs w:val="26"/>
        </w:rPr>
        <w:br/>
      </w:r>
      <w:r w:rsidR="00942B7A" w:rsidRPr="00A73199">
        <w:rPr>
          <w:rFonts w:ascii="Times New Roman" w:hAnsi="Times New Roman" w:cs="Times New Roman"/>
          <w:sz w:val="26"/>
          <w:szCs w:val="26"/>
        </w:rPr>
        <w:t>(в случае подписания и (или) представления заявления о получении субсидий пред</w:t>
      </w:r>
      <w:r w:rsidR="00BF5731" w:rsidRPr="00A73199">
        <w:rPr>
          <w:rFonts w:ascii="Times New Roman" w:hAnsi="Times New Roman" w:cs="Times New Roman"/>
          <w:sz w:val="26"/>
          <w:szCs w:val="26"/>
        </w:rPr>
        <w:t>ставителем получателя субсидии);</w:t>
      </w:r>
    </w:p>
    <w:p w:rsidR="00BF5731" w:rsidRPr="00A73199" w:rsidRDefault="005D6AF0" w:rsidP="00BF5731">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3) </w:t>
      </w:r>
      <w:r w:rsidR="00BF5731" w:rsidRPr="00A73199">
        <w:rPr>
          <w:rFonts w:ascii="Times New Roman" w:hAnsi="Times New Roman" w:cs="Times New Roman"/>
          <w:sz w:val="26"/>
          <w:szCs w:val="26"/>
        </w:rPr>
        <w:t>копии учредительных</w:t>
      </w:r>
      <w:r w:rsidR="00787960" w:rsidRPr="00A73199">
        <w:rPr>
          <w:rFonts w:ascii="Times New Roman" w:hAnsi="Times New Roman" w:cs="Times New Roman"/>
          <w:sz w:val="26"/>
          <w:szCs w:val="26"/>
        </w:rPr>
        <w:t xml:space="preserve"> документов получателя субсидии;</w:t>
      </w:r>
    </w:p>
    <w:p w:rsidR="00C63382" w:rsidRPr="00A73199" w:rsidRDefault="00C63382" w:rsidP="0078796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4) копию программы деятельности центра компетенций на срок не менее 5 лет, размещенной на официальном сайте (странице) центра компетенции, соответствующей целям и задачам регионального проекта (согласованной с Департаментом и Министерством сельского хозяйства Российской Федерации);</w:t>
      </w:r>
    </w:p>
    <w:p w:rsidR="00C63382" w:rsidRPr="00A73199" w:rsidRDefault="00C63382" w:rsidP="00C04BAF">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 xml:space="preserve">5) копию положения о центре компетенции соответствующего требованиям </w:t>
      </w:r>
      <w:r w:rsidR="00626A31" w:rsidRPr="00A73199">
        <w:rPr>
          <w:rFonts w:ascii="Times New Roman" w:hAnsi="Times New Roman" w:cs="Times New Roman"/>
          <w:sz w:val="26"/>
          <w:szCs w:val="26"/>
        </w:rPr>
        <w:t>Стандарта деятельности центров компетенций в сфере сельскохозяйственной кооперации и поддержки фермеров</w:t>
      </w:r>
      <w:r w:rsidR="00573874" w:rsidRPr="00A73199">
        <w:rPr>
          <w:rFonts w:ascii="Times New Roman" w:hAnsi="Times New Roman" w:cs="Times New Roman"/>
          <w:sz w:val="26"/>
          <w:szCs w:val="26"/>
        </w:rPr>
        <w:t xml:space="preserve">, </w:t>
      </w:r>
      <w:r w:rsidR="0057071D" w:rsidRPr="00A73199">
        <w:rPr>
          <w:rFonts w:ascii="Times New Roman" w:hAnsi="Times New Roman" w:cs="Times New Roman"/>
          <w:sz w:val="26"/>
          <w:szCs w:val="26"/>
        </w:rPr>
        <w:t>утверждённого</w:t>
      </w:r>
      <w:r w:rsidR="00573874" w:rsidRPr="00A73199">
        <w:rPr>
          <w:rFonts w:ascii="Times New Roman" w:hAnsi="Times New Roman" w:cs="Times New Roman"/>
          <w:sz w:val="26"/>
          <w:szCs w:val="26"/>
        </w:rPr>
        <w:t xml:space="preserve"> проектным комитетом </w:t>
      </w:r>
      <w:r w:rsidR="000E3B1B" w:rsidRPr="00A73199">
        <w:rPr>
          <w:rFonts w:ascii="Times New Roman" w:hAnsi="Times New Roman" w:cs="Times New Roman"/>
          <w:sz w:val="26"/>
          <w:szCs w:val="26"/>
        </w:rPr>
        <w:br/>
      </w:r>
      <w:r w:rsidR="00573874" w:rsidRPr="00A73199">
        <w:rPr>
          <w:rFonts w:ascii="Times New Roman" w:hAnsi="Times New Roman" w:cs="Times New Roman"/>
          <w:sz w:val="26"/>
          <w:szCs w:val="26"/>
        </w:rPr>
        <w:t xml:space="preserve">по национальному проекту </w:t>
      </w:r>
      <w:r w:rsidR="000E3B1B" w:rsidRPr="00A73199">
        <w:rPr>
          <w:rFonts w:ascii="Times New Roman" w:hAnsi="Times New Roman" w:cs="Times New Roman"/>
          <w:sz w:val="26"/>
          <w:szCs w:val="26"/>
        </w:rPr>
        <w:t>«</w:t>
      </w:r>
      <w:r w:rsidR="00573874" w:rsidRPr="00A73199">
        <w:rPr>
          <w:rFonts w:ascii="Times New Roman" w:hAnsi="Times New Roman" w:cs="Times New Roman"/>
          <w:sz w:val="26"/>
          <w:szCs w:val="26"/>
        </w:rPr>
        <w:t>Малый бизнес и поддержка индивидуальной предпринимательской инициативы</w:t>
      </w:r>
      <w:r w:rsidR="000E3B1B" w:rsidRPr="00A73199">
        <w:rPr>
          <w:rFonts w:ascii="Times New Roman" w:hAnsi="Times New Roman" w:cs="Times New Roman"/>
          <w:sz w:val="26"/>
          <w:szCs w:val="26"/>
        </w:rPr>
        <w:t>»</w:t>
      </w:r>
      <w:r w:rsidR="00573874" w:rsidRPr="00A73199">
        <w:rPr>
          <w:rFonts w:ascii="Times New Roman" w:hAnsi="Times New Roman" w:cs="Times New Roman"/>
          <w:sz w:val="26"/>
          <w:szCs w:val="26"/>
        </w:rPr>
        <w:t xml:space="preserve">, протокол от 21.03.2019 </w:t>
      </w:r>
      <w:r w:rsidR="000E3B1B" w:rsidRPr="00A73199">
        <w:rPr>
          <w:rFonts w:ascii="Times New Roman" w:hAnsi="Times New Roman" w:cs="Times New Roman"/>
          <w:sz w:val="26"/>
          <w:szCs w:val="26"/>
        </w:rPr>
        <w:t>№</w:t>
      </w:r>
      <w:r w:rsidR="00573874" w:rsidRPr="00A73199">
        <w:rPr>
          <w:rFonts w:ascii="Times New Roman" w:hAnsi="Times New Roman" w:cs="Times New Roman"/>
          <w:sz w:val="26"/>
          <w:szCs w:val="26"/>
        </w:rPr>
        <w:t xml:space="preserve"> 1</w:t>
      </w:r>
      <w:r w:rsidR="000E3B1B" w:rsidRPr="00A73199">
        <w:rPr>
          <w:rFonts w:ascii="Times New Roman" w:hAnsi="Times New Roman" w:cs="Times New Roman"/>
          <w:sz w:val="26"/>
          <w:szCs w:val="26"/>
        </w:rPr>
        <w:t>;</w:t>
      </w:r>
    </w:p>
    <w:p w:rsidR="00787960" w:rsidRPr="00A73199" w:rsidRDefault="00626A31" w:rsidP="0078796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6</w:t>
      </w:r>
      <w:r w:rsidR="005D6AF0" w:rsidRPr="00A73199">
        <w:rPr>
          <w:rFonts w:ascii="Times New Roman" w:hAnsi="Times New Roman" w:cs="Times New Roman"/>
          <w:sz w:val="26"/>
          <w:szCs w:val="26"/>
        </w:rPr>
        <w:t>) </w:t>
      </w:r>
      <w:r w:rsidR="00787960" w:rsidRPr="00A73199">
        <w:rPr>
          <w:rFonts w:ascii="Times New Roman" w:hAnsi="Times New Roman" w:cs="Times New Roman"/>
          <w:sz w:val="26"/>
          <w:szCs w:val="26"/>
        </w:rPr>
        <w:t>информацию о направлениях расходования, связанных с реализацией мероприятий по созданию и развитию центра компетенций в сфере сельскохозяйственной кооперации и поддержки фермеров, источником финансового обеспечения которых является субсидия, по форме согласно Приложению 2 к настоящему Порядку;</w:t>
      </w:r>
    </w:p>
    <w:p w:rsidR="00787960" w:rsidRPr="00A73199" w:rsidRDefault="00626A31" w:rsidP="0078796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7</w:t>
      </w:r>
      <w:r w:rsidR="005D6AF0" w:rsidRPr="00A73199">
        <w:rPr>
          <w:rFonts w:ascii="Times New Roman" w:hAnsi="Times New Roman" w:cs="Times New Roman"/>
          <w:sz w:val="26"/>
          <w:szCs w:val="26"/>
        </w:rPr>
        <w:t>) </w:t>
      </w:r>
      <w:r w:rsidR="00787960" w:rsidRPr="00A73199">
        <w:rPr>
          <w:rFonts w:ascii="Times New Roman" w:hAnsi="Times New Roman" w:cs="Times New Roman"/>
          <w:sz w:val="26"/>
          <w:szCs w:val="26"/>
        </w:rPr>
        <w:t>копию свидетельства о праве собственности, копию технического паспорта либо технического плана здания, в котором находится помещение, или иные документы, подтверждающие наличие помещения общей площадью не менее 15 (пятнадцати) квадратных метров, не находящегося в подвальном помещении;</w:t>
      </w:r>
    </w:p>
    <w:p w:rsidR="00787960" w:rsidRPr="00A73199" w:rsidRDefault="00626A31" w:rsidP="0078796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8</w:t>
      </w:r>
      <w:r w:rsidR="00787960" w:rsidRPr="00A73199">
        <w:rPr>
          <w:rFonts w:ascii="Times New Roman" w:hAnsi="Times New Roman" w:cs="Times New Roman"/>
          <w:sz w:val="26"/>
          <w:szCs w:val="26"/>
        </w:rPr>
        <w:t>)</w:t>
      </w:r>
      <w:r w:rsidR="005D6AF0" w:rsidRPr="00A73199">
        <w:rPr>
          <w:rFonts w:ascii="Times New Roman" w:hAnsi="Times New Roman" w:cs="Times New Roman"/>
          <w:sz w:val="26"/>
          <w:szCs w:val="26"/>
        </w:rPr>
        <w:t> </w:t>
      </w:r>
      <w:r w:rsidR="00787960" w:rsidRPr="00A73199">
        <w:rPr>
          <w:rFonts w:ascii="Times New Roman" w:hAnsi="Times New Roman" w:cs="Times New Roman"/>
          <w:sz w:val="26"/>
          <w:szCs w:val="26"/>
        </w:rPr>
        <w:t>копию документа о наличии высшего образования должностного лица, осуществляющего полномочия центра компетенций в сфере сельскохозяйственной кооперации и поддержки фермеров;</w:t>
      </w:r>
    </w:p>
    <w:p w:rsidR="00787960" w:rsidRPr="00A73199" w:rsidRDefault="00626A31" w:rsidP="0078796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9</w:t>
      </w:r>
      <w:r w:rsidR="00787960" w:rsidRPr="00A73199">
        <w:rPr>
          <w:rFonts w:ascii="Times New Roman" w:hAnsi="Times New Roman" w:cs="Times New Roman"/>
          <w:sz w:val="26"/>
          <w:szCs w:val="26"/>
        </w:rPr>
        <w:t>)</w:t>
      </w:r>
      <w:r w:rsidR="005D6AF0" w:rsidRPr="00A73199">
        <w:rPr>
          <w:rFonts w:ascii="Times New Roman" w:hAnsi="Times New Roman" w:cs="Times New Roman"/>
          <w:sz w:val="26"/>
          <w:szCs w:val="26"/>
        </w:rPr>
        <w:t> </w:t>
      </w:r>
      <w:r w:rsidR="00787960" w:rsidRPr="00A73199">
        <w:rPr>
          <w:rFonts w:ascii="Times New Roman" w:hAnsi="Times New Roman" w:cs="Times New Roman"/>
          <w:sz w:val="26"/>
          <w:szCs w:val="26"/>
        </w:rPr>
        <w:t>копии документов, подтверждающих опыт работы в области руководства и (или) управления сельскохозяйственным производством не менее трех лет, или опыт работы в сфере поддержки малого и среднего предпринимательства в сельском хозяйстве не менее 1 (одного) года, или опыт работы в области управления в агропромышленном комплексе не менее 3 (трех) лет (копия трудовой книжки, копия трудового договора);</w:t>
      </w:r>
    </w:p>
    <w:p w:rsidR="00787960" w:rsidRPr="00A73199" w:rsidRDefault="00626A31" w:rsidP="0078796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10</w:t>
      </w:r>
      <w:r w:rsidR="00787960" w:rsidRPr="00A73199">
        <w:rPr>
          <w:rFonts w:ascii="Times New Roman" w:hAnsi="Times New Roman" w:cs="Times New Roman"/>
          <w:sz w:val="26"/>
          <w:szCs w:val="26"/>
        </w:rPr>
        <w:t>)</w:t>
      </w:r>
      <w:r w:rsidR="005D6AF0" w:rsidRPr="00A73199">
        <w:rPr>
          <w:rFonts w:ascii="Times New Roman" w:hAnsi="Times New Roman" w:cs="Times New Roman"/>
          <w:sz w:val="26"/>
          <w:szCs w:val="26"/>
        </w:rPr>
        <w:t> </w:t>
      </w:r>
      <w:r w:rsidR="00787960" w:rsidRPr="00A73199">
        <w:rPr>
          <w:rFonts w:ascii="Times New Roman" w:hAnsi="Times New Roman" w:cs="Times New Roman"/>
          <w:sz w:val="26"/>
          <w:szCs w:val="26"/>
        </w:rPr>
        <w:t>копии документов, подтверждающих ведение раздельного бухгал</w:t>
      </w:r>
      <w:r w:rsidR="00576EBE" w:rsidRPr="00A73199">
        <w:rPr>
          <w:rFonts w:ascii="Times New Roman" w:hAnsi="Times New Roman" w:cs="Times New Roman"/>
          <w:sz w:val="26"/>
          <w:szCs w:val="26"/>
        </w:rPr>
        <w:t>терского учета средств субсидии;</w:t>
      </w:r>
    </w:p>
    <w:p w:rsidR="00576EBE" w:rsidRPr="00A73199" w:rsidRDefault="00C63382" w:rsidP="0078796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1</w:t>
      </w:r>
      <w:r w:rsidR="00626A31" w:rsidRPr="00A73199">
        <w:rPr>
          <w:rFonts w:ascii="Times New Roman" w:hAnsi="Times New Roman" w:cs="Times New Roman"/>
          <w:sz w:val="26"/>
          <w:szCs w:val="26"/>
        </w:rPr>
        <w:t>1</w:t>
      </w:r>
      <w:r w:rsidR="005D6AF0" w:rsidRPr="00A73199">
        <w:rPr>
          <w:rFonts w:ascii="Times New Roman" w:hAnsi="Times New Roman" w:cs="Times New Roman"/>
          <w:sz w:val="26"/>
          <w:szCs w:val="26"/>
        </w:rPr>
        <w:t>) </w:t>
      </w:r>
      <w:r w:rsidR="00576EBE" w:rsidRPr="00A73199">
        <w:rPr>
          <w:rFonts w:ascii="Times New Roman" w:hAnsi="Times New Roman" w:cs="Times New Roman"/>
          <w:sz w:val="26"/>
          <w:szCs w:val="26"/>
        </w:rPr>
        <w:t xml:space="preserve">согласие на обработку персональных данных </w:t>
      </w:r>
      <w:r w:rsidR="005D6AF0" w:rsidRPr="00A73199">
        <w:rPr>
          <w:rFonts w:ascii="Times New Roman" w:hAnsi="Times New Roman" w:cs="Times New Roman"/>
          <w:sz w:val="26"/>
          <w:szCs w:val="26"/>
        </w:rPr>
        <w:t>по форме согласно Приложение 5 к настоящему Порядку.</w:t>
      </w:r>
    </w:p>
    <w:p w:rsidR="000F73BB" w:rsidRPr="00A73199" w:rsidRDefault="000F73BB" w:rsidP="000F73BB">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1</w:t>
      </w:r>
      <w:r w:rsidR="007C3376" w:rsidRPr="00A73199">
        <w:rPr>
          <w:rFonts w:ascii="Times New Roman" w:hAnsi="Times New Roman" w:cs="Times New Roman"/>
          <w:sz w:val="26"/>
          <w:szCs w:val="26"/>
        </w:rPr>
        <w:t>4</w:t>
      </w:r>
      <w:r w:rsidRPr="00A73199">
        <w:rPr>
          <w:rFonts w:ascii="Times New Roman" w:hAnsi="Times New Roman" w:cs="Times New Roman"/>
          <w:sz w:val="26"/>
          <w:szCs w:val="26"/>
        </w:rPr>
        <w:t xml:space="preserve">. Департаментом в срок не позднее 3 рабочих дней со дня </w:t>
      </w:r>
      <w:r w:rsidR="002175D8" w:rsidRPr="00A73199">
        <w:rPr>
          <w:rFonts w:ascii="Times New Roman" w:hAnsi="Times New Roman" w:cs="Times New Roman"/>
          <w:sz w:val="26"/>
          <w:szCs w:val="26"/>
        </w:rPr>
        <w:t xml:space="preserve">окончания срока приема </w:t>
      </w:r>
      <w:r w:rsidR="00C61345" w:rsidRPr="00A73199">
        <w:rPr>
          <w:rFonts w:ascii="Times New Roman" w:hAnsi="Times New Roman" w:cs="Times New Roman"/>
          <w:sz w:val="26"/>
          <w:szCs w:val="26"/>
        </w:rPr>
        <w:t>заявки</w:t>
      </w:r>
      <w:r w:rsidRPr="00A73199">
        <w:rPr>
          <w:rFonts w:ascii="Times New Roman" w:hAnsi="Times New Roman" w:cs="Times New Roman"/>
          <w:sz w:val="26"/>
          <w:szCs w:val="26"/>
        </w:rPr>
        <w:t xml:space="preserve">, самостоятельно запрашиваются документы и сведения </w:t>
      </w:r>
      <w:r w:rsidR="00C61345" w:rsidRPr="00A73199">
        <w:rPr>
          <w:rFonts w:ascii="Times New Roman" w:hAnsi="Times New Roman" w:cs="Times New Roman"/>
          <w:sz w:val="26"/>
          <w:szCs w:val="26"/>
        </w:rPr>
        <w:br/>
      </w:r>
      <w:r w:rsidRPr="00A73199">
        <w:rPr>
          <w:rFonts w:ascii="Times New Roman" w:hAnsi="Times New Roman" w:cs="Times New Roman"/>
          <w:sz w:val="26"/>
          <w:szCs w:val="26"/>
        </w:rPr>
        <w:t>в уполномоченном органе, в распоряжении которого они находятся:</w:t>
      </w:r>
    </w:p>
    <w:p w:rsidR="000F73BB" w:rsidRPr="00A73199" w:rsidRDefault="000F73BB" w:rsidP="000F73BB">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1) выписка из Единого государственного реестра юридических лиц;</w:t>
      </w:r>
    </w:p>
    <w:p w:rsidR="000F73BB" w:rsidRPr="00A73199" w:rsidRDefault="000F73BB" w:rsidP="00C61345">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2) выписка из Единого государственного реестра индивидуальных предпринимателей</w:t>
      </w:r>
      <w:r w:rsidR="007C3376" w:rsidRPr="00A73199">
        <w:rPr>
          <w:rFonts w:ascii="Times New Roman" w:hAnsi="Times New Roman" w:cs="Times New Roman"/>
          <w:sz w:val="26"/>
          <w:szCs w:val="26"/>
        </w:rPr>
        <w:t>;</w:t>
      </w:r>
    </w:p>
    <w:p w:rsidR="007C3376" w:rsidRPr="00A73199" w:rsidRDefault="007C3376" w:rsidP="007C3376">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3) сведения о наличии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C3376" w:rsidRPr="00A73199" w:rsidRDefault="007C3376" w:rsidP="007C3376">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lastRenderedPageBreak/>
        <w:t>4) сведения о наличии (отсутствии) просроченной (неурегулированной) задолженности перед окружным бюджетом.</w:t>
      </w:r>
    </w:p>
    <w:p w:rsidR="000F73BB" w:rsidRPr="00A73199" w:rsidRDefault="000F73BB" w:rsidP="000F73BB">
      <w:pPr>
        <w:pStyle w:val="ConsPlusNormal"/>
        <w:ind w:firstLine="709"/>
        <w:jc w:val="both"/>
        <w:rPr>
          <w:rFonts w:ascii="Times New Roman" w:hAnsi="Times New Roman" w:cs="Times New Roman"/>
          <w:sz w:val="26"/>
          <w:szCs w:val="26"/>
        </w:rPr>
      </w:pPr>
      <w:r w:rsidRPr="00A73199">
        <w:rPr>
          <w:rFonts w:ascii="Times New Roman" w:hAnsi="Times New Roman" w:cs="Times New Roman"/>
          <w:sz w:val="26"/>
          <w:szCs w:val="26"/>
        </w:rPr>
        <w:t>1</w:t>
      </w:r>
      <w:r w:rsidR="007C3376" w:rsidRPr="00A73199">
        <w:rPr>
          <w:rFonts w:ascii="Times New Roman" w:hAnsi="Times New Roman" w:cs="Times New Roman"/>
          <w:sz w:val="26"/>
          <w:szCs w:val="26"/>
        </w:rPr>
        <w:t>5</w:t>
      </w:r>
      <w:r w:rsidRPr="00A73199">
        <w:rPr>
          <w:rFonts w:ascii="Times New Roman" w:hAnsi="Times New Roman" w:cs="Times New Roman"/>
          <w:sz w:val="26"/>
          <w:szCs w:val="26"/>
        </w:rPr>
        <w:t>. Участник отбора вправе представить документы, указанные в пункт</w:t>
      </w:r>
      <w:r w:rsidR="00C61345" w:rsidRPr="00A73199">
        <w:rPr>
          <w:rFonts w:ascii="Times New Roman" w:hAnsi="Times New Roman" w:cs="Times New Roman"/>
          <w:sz w:val="26"/>
          <w:szCs w:val="26"/>
        </w:rPr>
        <w:t>е</w:t>
      </w:r>
      <w:r w:rsidRPr="00A73199">
        <w:rPr>
          <w:rFonts w:ascii="Times New Roman" w:hAnsi="Times New Roman" w:cs="Times New Roman"/>
          <w:sz w:val="26"/>
          <w:szCs w:val="26"/>
        </w:rPr>
        <w:t xml:space="preserve"> 1</w:t>
      </w:r>
      <w:r w:rsidR="00787960" w:rsidRPr="00A73199">
        <w:rPr>
          <w:rFonts w:ascii="Times New Roman" w:hAnsi="Times New Roman" w:cs="Times New Roman"/>
          <w:sz w:val="26"/>
          <w:szCs w:val="26"/>
        </w:rPr>
        <w:t>4</w:t>
      </w:r>
      <w:r w:rsidRPr="00A73199">
        <w:rPr>
          <w:rFonts w:ascii="Times New Roman" w:hAnsi="Times New Roman" w:cs="Times New Roman"/>
          <w:sz w:val="26"/>
          <w:szCs w:val="26"/>
        </w:rPr>
        <w:t xml:space="preserve"> настоящего Порядка по собственной инициативе.</w:t>
      </w:r>
    </w:p>
    <w:p w:rsidR="007C3376" w:rsidRPr="00A73199" w:rsidRDefault="00573874" w:rsidP="000F73BB">
      <w:pPr>
        <w:pStyle w:val="ConsPlusNormal"/>
        <w:ind w:firstLine="709"/>
        <w:jc w:val="both"/>
        <w:rPr>
          <w:rFonts w:ascii="Times New Roman" w:hAnsi="Times New Roman" w:cs="Times New Roman"/>
          <w:sz w:val="26"/>
          <w:szCs w:val="26"/>
        </w:rPr>
      </w:pPr>
      <w:r w:rsidRPr="00A73199">
        <w:rPr>
          <w:rFonts w:ascii="Times New Roman" w:hAnsi="Times New Roman" w:cs="Times New Roman"/>
          <w:sz w:val="26"/>
          <w:szCs w:val="26"/>
        </w:rPr>
        <w:t>16. </w:t>
      </w:r>
      <w:r w:rsidR="007C3376" w:rsidRPr="00A73199">
        <w:rPr>
          <w:rFonts w:ascii="Times New Roman" w:hAnsi="Times New Roman" w:cs="Times New Roman"/>
          <w:sz w:val="26"/>
          <w:szCs w:val="26"/>
        </w:rPr>
        <w:t>Сведения о наличии (отсутствии) просроченной (неурегулированной) задолженности по денежным обязательствам перед окружным бюджетом Департамент запрашивает в исполнительном органе государственной власти Ненецкого автономного округа, осуществляющим функции по нормативному правовому регулированию и реализации государственной политики в финансовой сфере (далее – уполномоченный орган в сфере финансов), в срок не позднее 3 рабочих дней со дня окончания срока приема заявок. Уполномоченный орган в сфере финансов в срок не позднее 3 рабочих дней со дня поступления запроса предоставляет в Департамент указанные сведения.</w:t>
      </w:r>
    </w:p>
    <w:p w:rsidR="000755EB" w:rsidRPr="00A73199" w:rsidRDefault="000755EB" w:rsidP="000755EB">
      <w:pPr>
        <w:autoSpaceDE w:val="0"/>
        <w:autoSpaceDN w:val="0"/>
        <w:adjustRightInd w:val="0"/>
        <w:spacing w:after="0" w:line="240" w:lineRule="auto"/>
        <w:ind w:firstLine="709"/>
        <w:jc w:val="both"/>
        <w:rPr>
          <w:rFonts w:ascii="Times New Roman" w:hAnsi="Times New Roman" w:cs="Times New Roman"/>
          <w:sz w:val="26"/>
          <w:szCs w:val="26"/>
        </w:rPr>
      </w:pPr>
    </w:p>
    <w:p w:rsidR="000755EB" w:rsidRPr="00A73199" w:rsidRDefault="000755EB" w:rsidP="00F9670F">
      <w:pPr>
        <w:autoSpaceDE w:val="0"/>
        <w:autoSpaceDN w:val="0"/>
        <w:adjustRightInd w:val="0"/>
        <w:spacing w:after="0" w:line="240" w:lineRule="auto"/>
        <w:jc w:val="center"/>
        <w:rPr>
          <w:rFonts w:ascii="Times New Roman" w:hAnsi="Times New Roman" w:cs="Times New Roman"/>
          <w:sz w:val="26"/>
          <w:szCs w:val="26"/>
        </w:rPr>
      </w:pPr>
      <w:r w:rsidRPr="00A73199">
        <w:rPr>
          <w:rFonts w:ascii="Times New Roman" w:hAnsi="Times New Roman" w:cs="Times New Roman"/>
          <w:sz w:val="26"/>
          <w:szCs w:val="26"/>
        </w:rPr>
        <w:t xml:space="preserve">Глава 2. </w:t>
      </w:r>
      <w:r w:rsidRPr="00A73199">
        <w:rPr>
          <w:rFonts w:ascii="Times New Roman" w:hAnsi="Times New Roman" w:cs="Times New Roman"/>
          <w:b/>
          <w:sz w:val="26"/>
          <w:szCs w:val="26"/>
        </w:rPr>
        <w:t>Требования к документам,</w:t>
      </w:r>
      <w:r w:rsidR="00DA75EF" w:rsidRPr="00A73199">
        <w:rPr>
          <w:rFonts w:ascii="Times New Roman" w:hAnsi="Times New Roman" w:cs="Times New Roman"/>
          <w:b/>
          <w:sz w:val="26"/>
          <w:szCs w:val="26"/>
        </w:rPr>
        <w:t xml:space="preserve"> </w:t>
      </w:r>
      <w:r w:rsidR="00AD740C" w:rsidRPr="00A73199">
        <w:rPr>
          <w:rFonts w:ascii="Times New Roman" w:hAnsi="Times New Roman" w:cs="Times New Roman"/>
          <w:b/>
          <w:sz w:val="26"/>
          <w:szCs w:val="26"/>
        </w:rPr>
        <w:br/>
      </w:r>
      <w:r w:rsidRPr="00A73199">
        <w:rPr>
          <w:rFonts w:ascii="Times New Roman" w:hAnsi="Times New Roman" w:cs="Times New Roman"/>
          <w:b/>
          <w:sz w:val="26"/>
          <w:szCs w:val="26"/>
        </w:rPr>
        <w:t>представляемым участником отбора</w:t>
      </w:r>
      <w:r w:rsidR="00CB7072" w:rsidRPr="00A73199">
        <w:rPr>
          <w:rFonts w:ascii="Times New Roman" w:hAnsi="Times New Roman" w:cs="Times New Roman"/>
          <w:b/>
          <w:sz w:val="26"/>
          <w:szCs w:val="26"/>
        </w:rPr>
        <w:t>,</w:t>
      </w:r>
      <w:r w:rsidR="00DA75EF" w:rsidRPr="00A73199">
        <w:rPr>
          <w:rFonts w:ascii="Times New Roman" w:hAnsi="Times New Roman" w:cs="Times New Roman"/>
          <w:b/>
          <w:sz w:val="26"/>
          <w:szCs w:val="26"/>
        </w:rPr>
        <w:t xml:space="preserve"> </w:t>
      </w:r>
      <w:r w:rsidR="00AD740C" w:rsidRPr="00A73199">
        <w:rPr>
          <w:rFonts w:ascii="Times New Roman" w:hAnsi="Times New Roman" w:cs="Times New Roman"/>
          <w:b/>
          <w:sz w:val="26"/>
          <w:szCs w:val="26"/>
        </w:rPr>
        <w:br/>
      </w:r>
      <w:r w:rsidR="00CB7072" w:rsidRPr="00A73199">
        <w:rPr>
          <w:rFonts w:ascii="Times New Roman" w:hAnsi="Times New Roman" w:cs="Times New Roman"/>
          <w:b/>
          <w:sz w:val="26"/>
          <w:szCs w:val="26"/>
        </w:rPr>
        <w:t>получателям субсидии</w:t>
      </w:r>
    </w:p>
    <w:p w:rsidR="000755EB" w:rsidRPr="00A73199" w:rsidRDefault="000755EB" w:rsidP="000755EB">
      <w:pPr>
        <w:autoSpaceDE w:val="0"/>
        <w:autoSpaceDN w:val="0"/>
        <w:adjustRightInd w:val="0"/>
        <w:spacing w:after="0" w:line="240" w:lineRule="auto"/>
        <w:ind w:firstLine="709"/>
        <w:jc w:val="both"/>
        <w:rPr>
          <w:rFonts w:ascii="Times New Roman" w:hAnsi="Times New Roman" w:cs="Times New Roman"/>
          <w:sz w:val="26"/>
          <w:szCs w:val="26"/>
        </w:rPr>
      </w:pPr>
    </w:p>
    <w:p w:rsidR="000755EB" w:rsidRPr="00A73199" w:rsidRDefault="000755EB" w:rsidP="000755EB">
      <w:pPr>
        <w:pStyle w:val="ConsPlusNormal"/>
        <w:ind w:firstLine="709"/>
        <w:jc w:val="both"/>
        <w:rPr>
          <w:rFonts w:ascii="Times New Roman" w:hAnsi="Times New Roman" w:cs="Times New Roman"/>
          <w:sz w:val="26"/>
          <w:szCs w:val="26"/>
        </w:rPr>
      </w:pPr>
      <w:r w:rsidRPr="00A73199">
        <w:rPr>
          <w:rFonts w:ascii="Times New Roman" w:hAnsi="Times New Roman" w:cs="Times New Roman"/>
          <w:sz w:val="26"/>
          <w:szCs w:val="26"/>
        </w:rPr>
        <w:t>1</w:t>
      </w:r>
      <w:r w:rsidR="0054027B" w:rsidRPr="00A73199">
        <w:rPr>
          <w:rFonts w:ascii="Times New Roman" w:hAnsi="Times New Roman" w:cs="Times New Roman"/>
          <w:sz w:val="26"/>
          <w:szCs w:val="26"/>
        </w:rPr>
        <w:t>7</w:t>
      </w:r>
      <w:r w:rsidRPr="00A73199">
        <w:rPr>
          <w:rFonts w:ascii="Times New Roman" w:hAnsi="Times New Roman" w:cs="Times New Roman"/>
          <w:sz w:val="26"/>
          <w:szCs w:val="26"/>
        </w:rPr>
        <w:t>. Документы, указанные в пунктах 1</w:t>
      </w:r>
      <w:r w:rsidR="0054027B" w:rsidRPr="00A73199">
        <w:rPr>
          <w:rFonts w:ascii="Times New Roman" w:hAnsi="Times New Roman" w:cs="Times New Roman"/>
          <w:sz w:val="26"/>
          <w:szCs w:val="26"/>
        </w:rPr>
        <w:t>3</w:t>
      </w:r>
      <w:r w:rsidR="006712E1" w:rsidRPr="00A73199">
        <w:rPr>
          <w:rFonts w:ascii="Times New Roman" w:hAnsi="Times New Roman" w:cs="Times New Roman"/>
          <w:sz w:val="26"/>
          <w:szCs w:val="26"/>
        </w:rPr>
        <w:t xml:space="preserve"> и 46</w:t>
      </w:r>
      <w:r w:rsidRPr="00A73199">
        <w:rPr>
          <w:rFonts w:ascii="Times New Roman" w:hAnsi="Times New Roman" w:cs="Times New Roman"/>
          <w:color w:val="FF0000"/>
          <w:sz w:val="26"/>
          <w:szCs w:val="26"/>
        </w:rPr>
        <w:t xml:space="preserve"> </w:t>
      </w:r>
      <w:r w:rsidRPr="00A73199">
        <w:rPr>
          <w:rFonts w:ascii="Times New Roman" w:hAnsi="Times New Roman" w:cs="Times New Roman"/>
          <w:sz w:val="26"/>
          <w:szCs w:val="26"/>
        </w:rPr>
        <w:t>настоящего Порядка,</w:t>
      </w:r>
      <w:r w:rsidR="00CB7072" w:rsidRPr="00A73199">
        <w:rPr>
          <w:rFonts w:ascii="Times New Roman" w:hAnsi="Times New Roman" w:cs="Times New Roman"/>
          <w:sz w:val="26"/>
          <w:szCs w:val="26"/>
        </w:rPr>
        <w:t xml:space="preserve"> предоставляются в Департамент на бумажном носителе посредством личного обращения или путем направления по почте,</w:t>
      </w:r>
      <w:r w:rsidRPr="00A73199">
        <w:rPr>
          <w:rFonts w:ascii="Times New Roman" w:hAnsi="Times New Roman" w:cs="Times New Roman"/>
          <w:sz w:val="26"/>
          <w:szCs w:val="26"/>
        </w:rPr>
        <w:t xml:space="preserve"> заполняются от руки </w:t>
      </w:r>
      <w:r w:rsidR="00CB7072" w:rsidRPr="00A73199">
        <w:rPr>
          <w:rFonts w:ascii="Times New Roman" w:hAnsi="Times New Roman" w:cs="Times New Roman"/>
          <w:sz w:val="26"/>
          <w:szCs w:val="26"/>
        </w:rPr>
        <w:br/>
      </w:r>
      <w:r w:rsidRPr="00A73199">
        <w:rPr>
          <w:rFonts w:ascii="Times New Roman" w:hAnsi="Times New Roman" w:cs="Times New Roman"/>
          <w:sz w:val="26"/>
          <w:szCs w:val="26"/>
        </w:rPr>
        <w:t xml:space="preserve">или машинописным способом. Документы не должны быть заполнены карандашом. Тексты документов должны быть написаны разборчиво. В документах не должно содержаться подчисток, приписок, зачеркнутых слов и иных не оговоренных </w:t>
      </w:r>
      <w:r w:rsidR="00367EED" w:rsidRPr="00A73199">
        <w:rPr>
          <w:rFonts w:ascii="Times New Roman" w:hAnsi="Times New Roman" w:cs="Times New Roman"/>
          <w:sz w:val="26"/>
          <w:szCs w:val="26"/>
        </w:rPr>
        <w:br/>
      </w:r>
      <w:r w:rsidRPr="00A73199">
        <w:rPr>
          <w:rFonts w:ascii="Times New Roman" w:hAnsi="Times New Roman" w:cs="Times New Roman"/>
          <w:sz w:val="26"/>
          <w:szCs w:val="26"/>
        </w:rPr>
        <w:t xml:space="preserve">в них исправлений. Документы не должны иметь повреждений, наличие которых </w:t>
      </w:r>
      <w:r w:rsidR="00CB7072" w:rsidRPr="00A73199">
        <w:rPr>
          <w:rFonts w:ascii="Times New Roman" w:hAnsi="Times New Roman" w:cs="Times New Roman"/>
          <w:sz w:val="26"/>
          <w:szCs w:val="26"/>
        </w:rPr>
        <w:br/>
      </w:r>
      <w:r w:rsidRPr="00A73199">
        <w:rPr>
          <w:rFonts w:ascii="Times New Roman" w:hAnsi="Times New Roman" w:cs="Times New Roman"/>
          <w:sz w:val="26"/>
          <w:szCs w:val="26"/>
        </w:rPr>
        <w:t>не позволяет однозначно истолковать их содержание.</w:t>
      </w:r>
    </w:p>
    <w:p w:rsidR="000755EB" w:rsidRPr="00A73199" w:rsidRDefault="00942B7A" w:rsidP="000755EB">
      <w:pPr>
        <w:pStyle w:val="ConsPlusNormal"/>
        <w:ind w:firstLine="709"/>
        <w:jc w:val="both"/>
        <w:rPr>
          <w:rFonts w:ascii="Times New Roman" w:hAnsi="Times New Roman" w:cs="Times New Roman"/>
          <w:sz w:val="26"/>
          <w:szCs w:val="26"/>
        </w:rPr>
      </w:pPr>
      <w:r w:rsidRPr="00A73199">
        <w:rPr>
          <w:rFonts w:ascii="Times New Roman" w:hAnsi="Times New Roman" w:cs="Times New Roman"/>
          <w:sz w:val="26"/>
          <w:szCs w:val="26"/>
        </w:rPr>
        <w:t>18</w:t>
      </w:r>
      <w:r w:rsidR="000755EB" w:rsidRPr="00A73199">
        <w:rPr>
          <w:rFonts w:ascii="Times New Roman" w:hAnsi="Times New Roman" w:cs="Times New Roman"/>
          <w:sz w:val="26"/>
          <w:szCs w:val="26"/>
        </w:rPr>
        <w:t xml:space="preserve">. Копии документов должны быть удостоверены нотариусом или другим должностным лицом, имеющим право совершать нотариальные действия, </w:t>
      </w:r>
      <w:r w:rsidR="00367EED" w:rsidRPr="00A73199">
        <w:rPr>
          <w:rFonts w:ascii="Times New Roman" w:hAnsi="Times New Roman" w:cs="Times New Roman"/>
          <w:sz w:val="26"/>
          <w:szCs w:val="26"/>
        </w:rPr>
        <w:br/>
      </w:r>
      <w:r w:rsidR="000755EB" w:rsidRPr="00A73199">
        <w:rPr>
          <w:rFonts w:ascii="Times New Roman" w:hAnsi="Times New Roman" w:cs="Times New Roman"/>
          <w:sz w:val="26"/>
          <w:szCs w:val="26"/>
        </w:rPr>
        <w:t xml:space="preserve">либо заверяются подписью руководителя юридического лица, индивидуальным предпринимателем с указанием его фамилии, имени, отчества (при наличии) </w:t>
      </w:r>
      <w:r w:rsidR="000755EB" w:rsidRPr="00A73199">
        <w:rPr>
          <w:rFonts w:ascii="Times New Roman" w:hAnsi="Times New Roman" w:cs="Times New Roman"/>
          <w:sz w:val="26"/>
          <w:szCs w:val="26"/>
        </w:rPr>
        <w:br/>
        <w:t>и печатью (при наличии).</w:t>
      </w:r>
    </w:p>
    <w:p w:rsidR="000755EB" w:rsidRPr="00A73199" w:rsidRDefault="00942B7A" w:rsidP="000755EB">
      <w:pPr>
        <w:pStyle w:val="ConsPlusNormal"/>
        <w:ind w:firstLine="709"/>
        <w:jc w:val="both"/>
        <w:rPr>
          <w:rFonts w:ascii="Times New Roman" w:hAnsi="Times New Roman" w:cs="Times New Roman"/>
          <w:sz w:val="26"/>
          <w:szCs w:val="26"/>
        </w:rPr>
      </w:pPr>
      <w:r w:rsidRPr="00A73199">
        <w:rPr>
          <w:rFonts w:ascii="Times New Roman" w:hAnsi="Times New Roman" w:cs="Times New Roman"/>
          <w:sz w:val="26"/>
          <w:szCs w:val="26"/>
        </w:rPr>
        <w:t>19</w:t>
      </w:r>
      <w:r w:rsidR="000755EB" w:rsidRPr="00A73199">
        <w:rPr>
          <w:rFonts w:ascii="Times New Roman" w:hAnsi="Times New Roman" w:cs="Times New Roman"/>
          <w:sz w:val="26"/>
          <w:szCs w:val="26"/>
        </w:rPr>
        <w:t>. Копии документов, представленные с предъявлением подлинника, заверяются специалистом Департамента, осуществляющим прием документов.</w:t>
      </w:r>
    </w:p>
    <w:p w:rsidR="000755EB" w:rsidRPr="00A73199" w:rsidRDefault="00942B7A" w:rsidP="000755EB">
      <w:pPr>
        <w:pStyle w:val="ConsPlusNormal"/>
        <w:ind w:firstLine="709"/>
        <w:jc w:val="both"/>
        <w:rPr>
          <w:rFonts w:ascii="Times New Roman" w:hAnsi="Times New Roman" w:cs="Times New Roman"/>
          <w:sz w:val="26"/>
          <w:szCs w:val="26"/>
        </w:rPr>
      </w:pPr>
      <w:r w:rsidRPr="00A73199">
        <w:rPr>
          <w:rFonts w:ascii="Times New Roman" w:hAnsi="Times New Roman" w:cs="Times New Roman"/>
          <w:sz w:val="26"/>
          <w:szCs w:val="26"/>
        </w:rPr>
        <w:t>20</w:t>
      </w:r>
      <w:r w:rsidR="000755EB" w:rsidRPr="00A73199">
        <w:rPr>
          <w:rFonts w:ascii="Times New Roman" w:hAnsi="Times New Roman" w:cs="Times New Roman"/>
          <w:sz w:val="26"/>
          <w:szCs w:val="26"/>
        </w:rPr>
        <w:t>. </w:t>
      </w:r>
      <w:r w:rsidRPr="00A73199">
        <w:rPr>
          <w:rFonts w:ascii="Times New Roman" w:hAnsi="Times New Roman" w:cs="Times New Roman"/>
          <w:sz w:val="26"/>
          <w:szCs w:val="26"/>
        </w:rPr>
        <w:t>Документы участников отбора возврату, после окончания срока приема заявок, не подлежат и хранятся в Департаменте, за исключением случая, установленного пунктом 28 настоящего Порядка.</w:t>
      </w:r>
    </w:p>
    <w:p w:rsidR="000755EB" w:rsidRPr="00A73199" w:rsidRDefault="00942B7A" w:rsidP="000755EB">
      <w:pPr>
        <w:pStyle w:val="ConsPlusNormal"/>
        <w:ind w:firstLine="709"/>
        <w:jc w:val="both"/>
        <w:rPr>
          <w:rFonts w:ascii="Times New Roman" w:hAnsi="Times New Roman" w:cs="Times New Roman"/>
          <w:sz w:val="26"/>
          <w:szCs w:val="26"/>
        </w:rPr>
      </w:pPr>
      <w:r w:rsidRPr="00A73199">
        <w:rPr>
          <w:rFonts w:ascii="Times New Roman" w:hAnsi="Times New Roman" w:cs="Times New Roman"/>
          <w:sz w:val="26"/>
          <w:szCs w:val="26"/>
        </w:rPr>
        <w:t>21</w:t>
      </w:r>
      <w:r w:rsidR="000755EB" w:rsidRPr="00A73199">
        <w:rPr>
          <w:rFonts w:ascii="Times New Roman" w:hAnsi="Times New Roman" w:cs="Times New Roman"/>
          <w:sz w:val="26"/>
          <w:szCs w:val="26"/>
        </w:rPr>
        <w:t>. От имени участника отбора вправе выступать:</w:t>
      </w:r>
    </w:p>
    <w:p w:rsidR="000755EB" w:rsidRPr="00A73199" w:rsidRDefault="000755EB" w:rsidP="000755EB">
      <w:pPr>
        <w:pStyle w:val="ConsPlusNormal"/>
        <w:ind w:firstLine="709"/>
        <w:jc w:val="both"/>
        <w:rPr>
          <w:rFonts w:ascii="Times New Roman" w:hAnsi="Times New Roman" w:cs="Times New Roman"/>
          <w:sz w:val="26"/>
          <w:szCs w:val="26"/>
        </w:rPr>
      </w:pPr>
      <w:r w:rsidRPr="00A73199">
        <w:rPr>
          <w:rFonts w:ascii="Times New Roman" w:hAnsi="Times New Roman" w:cs="Times New Roman"/>
          <w:sz w:val="26"/>
          <w:szCs w:val="26"/>
        </w:rPr>
        <w:t>1) руководитель юридического лица, индивидуальный предприниматель;</w:t>
      </w:r>
    </w:p>
    <w:p w:rsidR="000755EB" w:rsidRPr="00A73199" w:rsidRDefault="000755EB" w:rsidP="000755E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2) представитель при наличии доверенности, подписанной руководителем юридического лица, индивидуальным предпринимателем.</w:t>
      </w:r>
    </w:p>
    <w:p w:rsidR="000755EB" w:rsidRPr="00A73199" w:rsidRDefault="000755EB" w:rsidP="000755EB">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p>
    <w:p w:rsidR="000755EB" w:rsidRPr="00A73199" w:rsidRDefault="000755EB" w:rsidP="00F9670F">
      <w:pPr>
        <w:autoSpaceDE w:val="0"/>
        <w:autoSpaceDN w:val="0"/>
        <w:adjustRightInd w:val="0"/>
        <w:spacing w:after="0" w:line="240" w:lineRule="auto"/>
        <w:jc w:val="center"/>
        <w:rPr>
          <w:rFonts w:ascii="Times New Roman" w:hAnsi="Times New Roman" w:cs="Times New Roman"/>
          <w:b/>
          <w:sz w:val="26"/>
          <w:szCs w:val="26"/>
        </w:rPr>
      </w:pPr>
      <w:r w:rsidRPr="00A73199">
        <w:rPr>
          <w:rFonts w:ascii="Times New Roman" w:hAnsi="Times New Roman" w:cs="Times New Roman"/>
          <w:sz w:val="26"/>
          <w:szCs w:val="26"/>
        </w:rPr>
        <w:t xml:space="preserve">Глава 3. </w:t>
      </w:r>
      <w:r w:rsidRPr="00A73199">
        <w:rPr>
          <w:rFonts w:ascii="Times New Roman" w:hAnsi="Times New Roman" w:cs="Times New Roman"/>
          <w:b/>
          <w:sz w:val="26"/>
          <w:szCs w:val="26"/>
        </w:rPr>
        <w:t xml:space="preserve">Порядок отзыва и внесения </w:t>
      </w:r>
      <w:r w:rsidR="006221D6" w:rsidRPr="00A73199">
        <w:rPr>
          <w:rFonts w:ascii="Times New Roman" w:hAnsi="Times New Roman" w:cs="Times New Roman"/>
          <w:b/>
          <w:sz w:val="26"/>
          <w:szCs w:val="26"/>
        </w:rPr>
        <w:br/>
      </w:r>
      <w:r w:rsidRPr="00A73199">
        <w:rPr>
          <w:rFonts w:ascii="Times New Roman" w:hAnsi="Times New Roman" w:cs="Times New Roman"/>
          <w:b/>
          <w:sz w:val="26"/>
          <w:szCs w:val="26"/>
        </w:rPr>
        <w:t>изменений</w:t>
      </w:r>
      <w:r w:rsidR="00DA75EF" w:rsidRPr="00A73199">
        <w:rPr>
          <w:rFonts w:ascii="Times New Roman" w:hAnsi="Times New Roman" w:cs="Times New Roman"/>
          <w:b/>
          <w:sz w:val="26"/>
          <w:szCs w:val="26"/>
        </w:rPr>
        <w:t xml:space="preserve"> </w:t>
      </w:r>
      <w:r w:rsidRPr="00A73199">
        <w:rPr>
          <w:rFonts w:ascii="Times New Roman" w:hAnsi="Times New Roman" w:cs="Times New Roman"/>
          <w:b/>
          <w:sz w:val="26"/>
          <w:szCs w:val="26"/>
        </w:rPr>
        <w:t>в заявку участником отбора,</w:t>
      </w:r>
      <w:r w:rsidR="00DA75EF" w:rsidRPr="00A73199">
        <w:rPr>
          <w:rFonts w:ascii="Times New Roman" w:hAnsi="Times New Roman" w:cs="Times New Roman"/>
          <w:b/>
          <w:sz w:val="26"/>
          <w:szCs w:val="26"/>
        </w:rPr>
        <w:t xml:space="preserve"> </w:t>
      </w:r>
      <w:r w:rsidR="006221D6" w:rsidRPr="00A73199">
        <w:rPr>
          <w:rFonts w:ascii="Times New Roman" w:hAnsi="Times New Roman" w:cs="Times New Roman"/>
          <w:b/>
          <w:sz w:val="26"/>
          <w:szCs w:val="26"/>
        </w:rPr>
        <w:br/>
      </w:r>
      <w:r w:rsidRPr="00A73199">
        <w:rPr>
          <w:rFonts w:ascii="Times New Roman" w:hAnsi="Times New Roman" w:cs="Times New Roman"/>
          <w:b/>
          <w:sz w:val="26"/>
          <w:szCs w:val="26"/>
        </w:rPr>
        <w:t>порядок возврата заявки, порядок получения</w:t>
      </w:r>
      <w:r w:rsidR="00DA75EF" w:rsidRPr="00A73199">
        <w:rPr>
          <w:rFonts w:ascii="Times New Roman" w:hAnsi="Times New Roman" w:cs="Times New Roman"/>
          <w:b/>
          <w:sz w:val="26"/>
          <w:szCs w:val="26"/>
        </w:rPr>
        <w:t xml:space="preserve"> </w:t>
      </w:r>
      <w:r w:rsidR="006221D6" w:rsidRPr="00A73199">
        <w:rPr>
          <w:rFonts w:ascii="Times New Roman" w:hAnsi="Times New Roman" w:cs="Times New Roman"/>
          <w:b/>
          <w:sz w:val="26"/>
          <w:szCs w:val="26"/>
        </w:rPr>
        <w:br/>
      </w:r>
      <w:r w:rsidRPr="00A73199">
        <w:rPr>
          <w:rFonts w:ascii="Times New Roman" w:hAnsi="Times New Roman" w:cs="Times New Roman"/>
          <w:b/>
          <w:sz w:val="26"/>
          <w:szCs w:val="26"/>
        </w:rPr>
        <w:t>разъяснений положений объявления</w:t>
      </w:r>
    </w:p>
    <w:p w:rsidR="000755EB" w:rsidRPr="00A73199" w:rsidRDefault="000755EB" w:rsidP="000755EB">
      <w:pPr>
        <w:autoSpaceDE w:val="0"/>
        <w:autoSpaceDN w:val="0"/>
        <w:adjustRightInd w:val="0"/>
        <w:spacing w:after="0" w:line="240" w:lineRule="auto"/>
        <w:ind w:firstLine="709"/>
        <w:jc w:val="both"/>
        <w:rPr>
          <w:rFonts w:ascii="Times New Roman" w:hAnsi="Times New Roman" w:cs="Times New Roman"/>
          <w:b/>
          <w:sz w:val="26"/>
          <w:szCs w:val="26"/>
        </w:rPr>
      </w:pPr>
    </w:p>
    <w:p w:rsidR="000755EB" w:rsidRPr="00A73199" w:rsidRDefault="00942B7A" w:rsidP="000755E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22</w:t>
      </w:r>
      <w:r w:rsidR="000755EB" w:rsidRPr="00A73199">
        <w:rPr>
          <w:rFonts w:ascii="Times New Roman" w:hAnsi="Times New Roman" w:cs="Times New Roman"/>
          <w:sz w:val="26"/>
          <w:szCs w:val="26"/>
        </w:rPr>
        <w:t>. Участник отбора вправе подать одну заявку на участие в отборе.</w:t>
      </w:r>
    </w:p>
    <w:p w:rsidR="000755EB" w:rsidRPr="00A73199" w:rsidRDefault="00942B7A" w:rsidP="000755E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lastRenderedPageBreak/>
        <w:t>23</w:t>
      </w:r>
      <w:r w:rsidR="000755EB" w:rsidRPr="00A73199">
        <w:rPr>
          <w:rFonts w:ascii="Times New Roman" w:hAnsi="Times New Roman" w:cs="Times New Roman"/>
          <w:sz w:val="26"/>
          <w:szCs w:val="26"/>
        </w:rPr>
        <w:t>. Участник отбора несет ответственность за достоверность представляемых сведений (документов).</w:t>
      </w:r>
    </w:p>
    <w:p w:rsidR="000755EB" w:rsidRPr="00A73199" w:rsidRDefault="00942B7A" w:rsidP="000755E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24</w:t>
      </w:r>
      <w:r w:rsidR="000755EB" w:rsidRPr="00A73199">
        <w:rPr>
          <w:rFonts w:ascii="Times New Roman" w:hAnsi="Times New Roman" w:cs="Times New Roman"/>
          <w:sz w:val="26"/>
          <w:szCs w:val="26"/>
        </w:rPr>
        <w:t xml:space="preserve">. Участник отбора вправе отозвать или изменить свою заявку до истечения установленного в объявлении срока подачи </w:t>
      </w:r>
      <w:r w:rsidR="00616292" w:rsidRPr="00A73199">
        <w:rPr>
          <w:rFonts w:ascii="Times New Roman" w:hAnsi="Times New Roman" w:cs="Times New Roman"/>
          <w:sz w:val="26"/>
          <w:szCs w:val="26"/>
        </w:rPr>
        <w:t>заявок</w:t>
      </w:r>
      <w:r w:rsidR="000755EB" w:rsidRPr="00A73199">
        <w:rPr>
          <w:rFonts w:ascii="Times New Roman" w:hAnsi="Times New Roman" w:cs="Times New Roman"/>
          <w:sz w:val="26"/>
          <w:szCs w:val="26"/>
        </w:rPr>
        <w:t>.</w:t>
      </w:r>
    </w:p>
    <w:p w:rsidR="000755EB" w:rsidRPr="00A73199" w:rsidRDefault="000755EB" w:rsidP="000755E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2</w:t>
      </w:r>
      <w:r w:rsidR="00942B7A" w:rsidRPr="00A73199">
        <w:rPr>
          <w:rFonts w:ascii="Times New Roman" w:hAnsi="Times New Roman" w:cs="Times New Roman"/>
          <w:sz w:val="26"/>
          <w:szCs w:val="26"/>
        </w:rPr>
        <w:t>5</w:t>
      </w:r>
      <w:r w:rsidRPr="00A73199">
        <w:rPr>
          <w:rFonts w:ascii="Times New Roman" w:hAnsi="Times New Roman" w:cs="Times New Roman"/>
          <w:sz w:val="26"/>
          <w:szCs w:val="26"/>
        </w:rPr>
        <w:t xml:space="preserve">. Отзыв заявки участником отбора осуществляется путем направления </w:t>
      </w:r>
      <w:r w:rsidRPr="00A73199">
        <w:rPr>
          <w:rFonts w:ascii="Times New Roman" w:hAnsi="Times New Roman" w:cs="Times New Roman"/>
          <w:sz w:val="26"/>
          <w:szCs w:val="26"/>
        </w:rPr>
        <w:br/>
        <w:t>в адрес Департамента письменного уведомления участника отбора, составленного</w:t>
      </w:r>
      <w:r w:rsidRPr="00A73199">
        <w:rPr>
          <w:rFonts w:ascii="Times New Roman" w:hAnsi="Times New Roman" w:cs="Times New Roman"/>
          <w:sz w:val="26"/>
          <w:szCs w:val="26"/>
        </w:rPr>
        <w:br/>
        <w:t>в свободной форме, с указанием наименования участника отбора, даты подачи заявки, почтового адреса для возврата заявки.</w:t>
      </w:r>
    </w:p>
    <w:p w:rsidR="000755EB" w:rsidRPr="00A73199" w:rsidRDefault="00942B7A" w:rsidP="000755E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26</w:t>
      </w:r>
      <w:r w:rsidR="000755EB" w:rsidRPr="00A73199">
        <w:rPr>
          <w:rFonts w:ascii="Times New Roman" w:hAnsi="Times New Roman" w:cs="Times New Roman"/>
          <w:sz w:val="26"/>
          <w:szCs w:val="26"/>
        </w:rPr>
        <w:t>.</w:t>
      </w:r>
      <w:r w:rsidR="000755EB" w:rsidRPr="00A73199">
        <w:t> </w:t>
      </w:r>
      <w:r w:rsidR="000755EB" w:rsidRPr="00A73199">
        <w:rPr>
          <w:rFonts w:ascii="Times New Roman" w:hAnsi="Times New Roman" w:cs="Times New Roman"/>
          <w:sz w:val="26"/>
          <w:szCs w:val="26"/>
        </w:rPr>
        <w:t xml:space="preserve">Внесение изменений в заявку осуществляется путем подачи </w:t>
      </w:r>
      <w:r w:rsidR="000755EB" w:rsidRPr="00A73199">
        <w:rPr>
          <w:rFonts w:ascii="Times New Roman" w:hAnsi="Times New Roman" w:cs="Times New Roman"/>
          <w:sz w:val="26"/>
          <w:szCs w:val="26"/>
        </w:rPr>
        <w:br/>
        <w:t xml:space="preserve">в Департамент письменного уведомления, составленного в свободной форме, </w:t>
      </w:r>
      <w:r w:rsidR="000755EB" w:rsidRPr="00A73199">
        <w:rPr>
          <w:rFonts w:ascii="Times New Roman" w:hAnsi="Times New Roman" w:cs="Times New Roman"/>
          <w:sz w:val="26"/>
          <w:szCs w:val="26"/>
        </w:rPr>
        <w:br/>
        <w:t xml:space="preserve">с указанием наименования участника отбора, даты подачи заявки, оснований </w:t>
      </w:r>
      <w:r w:rsidR="000755EB" w:rsidRPr="00A73199">
        <w:rPr>
          <w:rFonts w:ascii="Times New Roman" w:hAnsi="Times New Roman" w:cs="Times New Roman"/>
          <w:sz w:val="26"/>
          <w:szCs w:val="26"/>
        </w:rPr>
        <w:br/>
        <w:t xml:space="preserve">для внесения изменений в заявку, списка документов, подлежащих изменению. </w:t>
      </w:r>
      <w:r w:rsidR="000755EB" w:rsidRPr="00A73199">
        <w:rPr>
          <w:rFonts w:ascii="Times New Roman" w:hAnsi="Times New Roman" w:cs="Times New Roman"/>
          <w:sz w:val="26"/>
          <w:szCs w:val="26"/>
        </w:rPr>
        <w:br/>
        <w:t>К заявке прилагаются документы, заменяющие ранее представленные документы.</w:t>
      </w:r>
    </w:p>
    <w:p w:rsidR="000755EB" w:rsidRPr="00A73199" w:rsidRDefault="00942B7A" w:rsidP="000755E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27</w:t>
      </w:r>
      <w:r w:rsidR="000755EB" w:rsidRPr="00A73199">
        <w:rPr>
          <w:rFonts w:ascii="Times New Roman" w:hAnsi="Times New Roman" w:cs="Times New Roman"/>
          <w:sz w:val="26"/>
          <w:szCs w:val="26"/>
        </w:rPr>
        <w:t>. Основанием для возврата заявки является поступление в адрес Департамента письменного уведомления участника отбора об отзыве заявки, которое подлежит регистрации</w:t>
      </w:r>
      <w:r w:rsidR="00F83303" w:rsidRPr="00A73199">
        <w:rPr>
          <w:rFonts w:ascii="Times New Roman" w:hAnsi="Times New Roman" w:cs="Times New Roman"/>
          <w:sz w:val="26"/>
          <w:szCs w:val="26"/>
        </w:rPr>
        <w:t>, в день его поступления</w:t>
      </w:r>
      <w:r w:rsidR="000755EB" w:rsidRPr="00A73199">
        <w:rPr>
          <w:rFonts w:ascii="Times New Roman" w:hAnsi="Times New Roman" w:cs="Times New Roman"/>
          <w:sz w:val="26"/>
          <w:szCs w:val="26"/>
        </w:rPr>
        <w:t>.</w:t>
      </w:r>
    </w:p>
    <w:p w:rsidR="000755EB" w:rsidRPr="00A73199" w:rsidRDefault="00942B7A" w:rsidP="000755E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28</w:t>
      </w:r>
      <w:r w:rsidR="000755EB" w:rsidRPr="00A73199">
        <w:rPr>
          <w:rFonts w:ascii="Times New Roman" w:hAnsi="Times New Roman" w:cs="Times New Roman"/>
          <w:sz w:val="26"/>
          <w:szCs w:val="26"/>
        </w:rPr>
        <w:t>. Возврат заявки осуществляется в течение 5 рабочих дней со дня поступления письменного уведомления участника отбора для возврата заявки</w:t>
      </w:r>
      <w:r w:rsidR="000755EB" w:rsidRPr="00A73199">
        <w:rPr>
          <w:rFonts w:ascii="Times New Roman" w:hAnsi="Times New Roman" w:cs="Times New Roman"/>
          <w:sz w:val="26"/>
          <w:szCs w:val="26"/>
        </w:rPr>
        <w:br/>
        <w:t>на указанный участником отбора почтовый адрес.</w:t>
      </w:r>
    </w:p>
    <w:p w:rsidR="000755EB" w:rsidRPr="00A73199" w:rsidRDefault="00942B7A" w:rsidP="000755E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29</w:t>
      </w:r>
      <w:r w:rsidR="000755EB" w:rsidRPr="00A73199">
        <w:rPr>
          <w:rFonts w:ascii="Times New Roman" w:hAnsi="Times New Roman" w:cs="Times New Roman"/>
          <w:sz w:val="26"/>
          <w:szCs w:val="26"/>
        </w:rPr>
        <w:t xml:space="preserve">. Участник отбора в течение срока проведения отбора, указанного </w:t>
      </w:r>
      <w:r w:rsidR="000755EB" w:rsidRPr="00A73199">
        <w:rPr>
          <w:rFonts w:ascii="Times New Roman" w:hAnsi="Times New Roman" w:cs="Times New Roman"/>
          <w:sz w:val="26"/>
          <w:szCs w:val="26"/>
        </w:rPr>
        <w:br/>
        <w:t>в объявлении, вправе обратиться в Департамент за разъяснением положений объявления письменно или устно.</w:t>
      </w:r>
    </w:p>
    <w:p w:rsidR="000755EB" w:rsidRPr="00A73199" w:rsidRDefault="00942B7A" w:rsidP="000755E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30</w:t>
      </w:r>
      <w:r w:rsidR="000755EB" w:rsidRPr="00A73199">
        <w:rPr>
          <w:rFonts w:ascii="Times New Roman" w:hAnsi="Times New Roman" w:cs="Times New Roman"/>
          <w:sz w:val="26"/>
          <w:szCs w:val="26"/>
        </w:rPr>
        <w:t xml:space="preserve">. Устная консультация оказывается по </w:t>
      </w:r>
      <w:r w:rsidR="00C61345" w:rsidRPr="00A73199">
        <w:rPr>
          <w:rFonts w:ascii="Times New Roman" w:hAnsi="Times New Roman" w:cs="Times New Roman"/>
          <w:sz w:val="26"/>
          <w:szCs w:val="26"/>
        </w:rPr>
        <w:t xml:space="preserve">номерам </w:t>
      </w:r>
      <w:r w:rsidR="000755EB" w:rsidRPr="00A73199">
        <w:rPr>
          <w:rFonts w:ascii="Times New Roman" w:hAnsi="Times New Roman" w:cs="Times New Roman"/>
          <w:sz w:val="26"/>
          <w:szCs w:val="26"/>
        </w:rPr>
        <w:t>контактны</w:t>
      </w:r>
      <w:r w:rsidR="00C61345" w:rsidRPr="00A73199">
        <w:rPr>
          <w:rFonts w:ascii="Times New Roman" w:hAnsi="Times New Roman" w:cs="Times New Roman"/>
          <w:sz w:val="26"/>
          <w:szCs w:val="26"/>
        </w:rPr>
        <w:t>х телефонов</w:t>
      </w:r>
      <w:r w:rsidR="000755EB" w:rsidRPr="00A73199">
        <w:rPr>
          <w:rFonts w:ascii="Times New Roman" w:hAnsi="Times New Roman" w:cs="Times New Roman"/>
          <w:sz w:val="26"/>
          <w:szCs w:val="26"/>
        </w:rPr>
        <w:t xml:space="preserve"> должностных лиц Департамента, указанны</w:t>
      </w:r>
      <w:r w:rsidR="00C61345" w:rsidRPr="00A73199">
        <w:rPr>
          <w:rFonts w:ascii="Times New Roman" w:hAnsi="Times New Roman" w:cs="Times New Roman"/>
          <w:sz w:val="26"/>
          <w:szCs w:val="26"/>
        </w:rPr>
        <w:t>х</w:t>
      </w:r>
      <w:r w:rsidR="000755EB" w:rsidRPr="00A73199">
        <w:rPr>
          <w:rFonts w:ascii="Times New Roman" w:hAnsi="Times New Roman" w:cs="Times New Roman"/>
          <w:sz w:val="26"/>
          <w:szCs w:val="26"/>
        </w:rPr>
        <w:t xml:space="preserve"> в объявлении.</w:t>
      </w:r>
    </w:p>
    <w:p w:rsidR="000755EB" w:rsidRPr="00A73199" w:rsidRDefault="00942B7A" w:rsidP="000755E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31</w:t>
      </w:r>
      <w:r w:rsidR="000755EB" w:rsidRPr="00A73199">
        <w:rPr>
          <w:rFonts w:ascii="Times New Roman" w:hAnsi="Times New Roman" w:cs="Times New Roman"/>
          <w:sz w:val="26"/>
          <w:szCs w:val="26"/>
        </w:rPr>
        <w:t>. В случае письменного обращения участника отбора за разъяснениями положений объявления Департамент в течение 5 рабочих дней со дня поступления обращения направляет ответ с разъяснениями участнику отбора.</w:t>
      </w:r>
    </w:p>
    <w:p w:rsidR="000F73BB" w:rsidRPr="00A73199" w:rsidRDefault="000F73BB" w:rsidP="000F73BB">
      <w:pPr>
        <w:autoSpaceDE w:val="0"/>
        <w:autoSpaceDN w:val="0"/>
        <w:adjustRightInd w:val="0"/>
        <w:spacing w:after="0" w:line="240" w:lineRule="auto"/>
        <w:ind w:firstLine="709"/>
        <w:jc w:val="both"/>
        <w:rPr>
          <w:rFonts w:ascii="Times New Roman" w:hAnsi="Times New Roman" w:cs="Times New Roman"/>
          <w:sz w:val="26"/>
          <w:szCs w:val="26"/>
        </w:rPr>
      </w:pPr>
    </w:p>
    <w:p w:rsidR="000755EB" w:rsidRPr="00A73199" w:rsidRDefault="000755EB" w:rsidP="00F9670F">
      <w:pPr>
        <w:autoSpaceDE w:val="0"/>
        <w:autoSpaceDN w:val="0"/>
        <w:adjustRightInd w:val="0"/>
        <w:spacing w:after="0" w:line="240" w:lineRule="auto"/>
        <w:jc w:val="center"/>
        <w:rPr>
          <w:rFonts w:ascii="Times New Roman" w:hAnsi="Times New Roman" w:cs="Times New Roman"/>
          <w:b/>
          <w:sz w:val="26"/>
          <w:szCs w:val="26"/>
        </w:rPr>
      </w:pPr>
      <w:r w:rsidRPr="00A73199">
        <w:rPr>
          <w:rFonts w:ascii="Times New Roman" w:hAnsi="Times New Roman" w:cs="Times New Roman"/>
          <w:sz w:val="26"/>
          <w:szCs w:val="26"/>
        </w:rPr>
        <w:t xml:space="preserve">Глава 4. </w:t>
      </w:r>
      <w:r w:rsidRPr="00A73199">
        <w:rPr>
          <w:rFonts w:ascii="Times New Roman" w:hAnsi="Times New Roman" w:cs="Times New Roman"/>
          <w:b/>
          <w:sz w:val="26"/>
          <w:szCs w:val="26"/>
        </w:rPr>
        <w:t>Порядок проведения отбора</w:t>
      </w:r>
    </w:p>
    <w:p w:rsidR="000755EB" w:rsidRPr="00A73199" w:rsidRDefault="000755EB" w:rsidP="000755EB">
      <w:pPr>
        <w:autoSpaceDE w:val="0"/>
        <w:autoSpaceDN w:val="0"/>
        <w:adjustRightInd w:val="0"/>
        <w:spacing w:after="0" w:line="240" w:lineRule="auto"/>
        <w:ind w:firstLine="709"/>
        <w:jc w:val="both"/>
        <w:rPr>
          <w:rFonts w:ascii="Times New Roman" w:hAnsi="Times New Roman" w:cs="Times New Roman"/>
          <w:b/>
          <w:sz w:val="26"/>
          <w:szCs w:val="26"/>
        </w:rPr>
      </w:pPr>
    </w:p>
    <w:p w:rsidR="000755EB" w:rsidRPr="00A73199" w:rsidRDefault="00942B7A" w:rsidP="000755E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32</w:t>
      </w:r>
      <w:r w:rsidR="000755EB" w:rsidRPr="00A73199">
        <w:rPr>
          <w:rFonts w:ascii="Times New Roman" w:hAnsi="Times New Roman" w:cs="Times New Roman"/>
          <w:sz w:val="26"/>
          <w:szCs w:val="26"/>
        </w:rPr>
        <w:t>. Департамент в сроки проведения отбора, указанные в объявлении, осуществляет прием и регистрацию заявок в день их поступления в порядке очередности</w:t>
      </w:r>
      <w:r w:rsidR="00CB7072" w:rsidRPr="00A73199">
        <w:rPr>
          <w:rFonts w:ascii="Times New Roman" w:hAnsi="Times New Roman" w:cs="Times New Roman"/>
          <w:sz w:val="26"/>
          <w:szCs w:val="26"/>
        </w:rPr>
        <w:t xml:space="preserve"> (с указанием даты и времени поступления)</w:t>
      </w:r>
      <w:r w:rsidR="000755EB" w:rsidRPr="00A73199">
        <w:rPr>
          <w:rFonts w:ascii="Times New Roman" w:hAnsi="Times New Roman" w:cs="Times New Roman"/>
          <w:sz w:val="26"/>
          <w:szCs w:val="26"/>
        </w:rPr>
        <w:t>.</w:t>
      </w:r>
    </w:p>
    <w:p w:rsidR="000755EB" w:rsidRPr="00A73199" w:rsidRDefault="00942B7A" w:rsidP="000755E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33</w:t>
      </w:r>
      <w:r w:rsidR="000755EB" w:rsidRPr="00A73199">
        <w:rPr>
          <w:rFonts w:ascii="Times New Roman" w:hAnsi="Times New Roman" w:cs="Times New Roman"/>
          <w:sz w:val="26"/>
          <w:szCs w:val="26"/>
        </w:rPr>
        <w:t xml:space="preserve">. В течение </w:t>
      </w:r>
      <w:r w:rsidR="00C61345" w:rsidRPr="00A73199">
        <w:rPr>
          <w:rFonts w:ascii="Times New Roman" w:hAnsi="Times New Roman" w:cs="Times New Roman"/>
          <w:sz w:val="26"/>
          <w:szCs w:val="26"/>
        </w:rPr>
        <w:t>10</w:t>
      </w:r>
      <w:r w:rsidR="000755EB" w:rsidRPr="00A73199">
        <w:rPr>
          <w:rFonts w:ascii="Times New Roman" w:hAnsi="Times New Roman" w:cs="Times New Roman"/>
          <w:sz w:val="26"/>
          <w:szCs w:val="26"/>
        </w:rPr>
        <w:t xml:space="preserve"> рабочих дней со дня окончания срока приема заявок Департамент осуществляет проверку документов и принимает решение </w:t>
      </w:r>
      <w:r w:rsidR="000755EB" w:rsidRPr="00A73199">
        <w:rPr>
          <w:rFonts w:ascii="Times New Roman" w:hAnsi="Times New Roman" w:cs="Times New Roman"/>
          <w:sz w:val="26"/>
          <w:szCs w:val="26"/>
        </w:rPr>
        <w:br/>
        <w:t xml:space="preserve">о заключении Соглашения или об </w:t>
      </w:r>
      <w:r w:rsidR="00616292" w:rsidRPr="00A73199">
        <w:rPr>
          <w:rFonts w:ascii="Times New Roman" w:hAnsi="Times New Roman" w:cs="Times New Roman"/>
          <w:sz w:val="26"/>
          <w:szCs w:val="26"/>
        </w:rPr>
        <w:t xml:space="preserve">отклонении заявки участника отбора и </w:t>
      </w:r>
      <w:r w:rsidR="000755EB" w:rsidRPr="00A73199">
        <w:rPr>
          <w:rFonts w:ascii="Times New Roman" w:hAnsi="Times New Roman" w:cs="Times New Roman"/>
          <w:sz w:val="26"/>
          <w:szCs w:val="26"/>
        </w:rPr>
        <w:t xml:space="preserve">отказе </w:t>
      </w:r>
      <w:r w:rsidR="00616292" w:rsidRPr="00A73199">
        <w:rPr>
          <w:rFonts w:ascii="Times New Roman" w:hAnsi="Times New Roman" w:cs="Times New Roman"/>
          <w:sz w:val="26"/>
          <w:szCs w:val="26"/>
        </w:rPr>
        <w:br/>
      </w:r>
      <w:r w:rsidR="000755EB" w:rsidRPr="00A73199">
        <w:rPr>
          <w:rFonts w:ascii="Times New Roman" w:hAnsi="Times New Roman" w:cs="Times New Roman"/>
          <w:sz w:val="26"/>
          <w:szCs w:val="26"/>
        </w:rPr>
        <w:t>в заключении Соглашения</w:t>
      </w:r>
      <w:r w:rsidR="00616292" w:rsidRPr="00A73199">
        <w:rPr>
          <w:rFonts w:ascii="Times New Roman" w:hAnsi="Times New Roman" w:cs="Times New Roman"/>
          <w:sz w:val="26"/>
          <w:szCs w:val="26"/>
        </w:rPr>
        <w:t>, по основаниям предусмотренным пунктом 3</w:t>
      </w:r>
      <w:r w:rsidRPr="00A73199">
        <w:rPr>
          <w:rFonts w:ascii="Times New Roman" w:hAnsi="Times New Roman" w:cs="Times New Roman"/>
          <w:sz w:val="26"/>
          <w:szCs w:val="26"/>
        </w:rPr>
        <w:t>4</w:t>
      </w:r>
      <w:r w:rsidR="00616292" w:rsidRPr="00A73199">
        <w:rPr>
          <w:rFonts w:ascii="Times New Roman" w:hAnsi="Times New Roman" w:cs="Times New Roman"/>
          <w:sz w:val="26"/>
          <w:szCs w:val="26"/>
        </w:rPr>
        <w:t xml:space="preserve"> настоящего Порядка</w:t>
      </w:r>
      <w:r w:rsidR="000755EB" w:rsidRPr="00A73199">
        <w:rPr>
          <w:rFonts w:ascii="Times New Roman" w:hAnsi="Times New Roman" w:cs="Times New Roman"/>
          <w:sz w:val="26"/>
          <w:szCs w:val="26"/>
        </w:rPr>
        <w:t>.</w:t>
      </w:r>
    </w:p>
    <w:p w:rsidR="000755EB" w:rsidRPr="00A73199" w:rsidRDefault="00942B7A" w:rsidP="000755EB">
      <w:pPr>
        <w:autoSpaceDE w:val="0"/>
        <w:autoSpaceDN w:val="0"/>
        <w:adjustRightInd w:val="0"/>
        <w:spacing w:after="0" w:line="240" w:lineRule="auto"/>
        <w:ind w:firstLine="709"/>
        <w:jc w:val="both"/>
        <w:rPr>
          <w:rFonts w:ascii="Times New Roman" w:hAnsi="Times New Roman" w:cs="Times New Roman"/>
          <w:strike/>
          <w:sz w:val="26"/>
          <w:szCs w:val="26"/>
        </w:rPr>
      </w:pPr>
      <w:r w:rsidRPr="00A73199">
        <w:rPr>
          <w:rFonts w:ascii="Times New Roman" w:hAnsi="Times New Roman" w:cs="Times New Roman"/>
          <w:sz w:val="26"/>
          <w:szCs w:val="26"/>
        </w:rPr>
        <w:t>34</w:t>
      </w:r>
      <w:r w:rsidR="000755EB" w:rsidRPr="00A73199">
        <w:rPr>
          <w:rFonts w:ascii="Times New Roman" w:hAnsi="Times New Roman" w:cs="Times New Roman"/>
          <w:sz w:val="26"/>
          <w:szCs w:val="26"/>
        </w:rPr>
        <w:t>. </w:t>
      </w:r>
      <w:r w:rsidR="005D6AF0" w:rsidRPr="00A73199">
        <w:rPr>
          <w:rFonts w:ascii="Times New Roman" w:hAnsi="Times New Roman" w:cs="Times New Roman"/>
          <w:sz w:val="26"/>
          <w:szCs w:val="26"/>
        </w:rPr>
        <w:t>Решение об отклонении заявки участника отбора и отказе в заключении Соглашения принимается при наличии одного или нескольких оснований:</w:t>
      </w:r>
    </w:p>
    <w:p w:rsidR="000755EB" w:rsidRPr="00A73199" w:rsidRDefault="000755EB" w:rsidP="000755E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1) несоответ</w:t>
      </w:r>
      <w:r w:rsidR="00C61345" w:rsidRPr="00A73199">
        <w:rPr>
          <w:rFonts w:ascii="Times New Roman" w:hAnsi="Times New Roman" w:cs="Times New Roman"/>
          <w:sz w:val="26"/>
          <w:szCs w:val="26"/>
        </w:rPr>
        <w:t>ствие участника отбора категории</w:t>
      </w:r>
      <w:r w:rsidRPr="00A73199">
        <w:rPr>
          <w:rFonts w:ascii="Times New Roman" w:hAnsi="Times New Roman" w:cs="Times New Roman"/>
          <w:sz w:val="26"/>
          <w:szCs w:val="26"/>
        </w:rPr>
        <w:t>, указанн</w:t>
      </w:r>
      <w:r w:rsidR="00C61345" w:rsidRPr="00A73199">
        <w:rPr>
          <w:rFonts w:ascii="Times New Roman" w:hAnsi="Times New Roman" w:cs="Times New Roman"/>
          <w:sz w:val="26"/>
          <w:szCs w:val="26"/>
        </w:rPr>
        <w:t>ой</w:t>
      </w:r>
      <w:r w:rsidRPr="00A73199">
        <w:rPr>
          <w:rFonts w:ascii="Times New Roman" w:hAnsi="Times New Roman" w:cs="Times New Roman"/>
          <w:sz w:val="26"/>
          <w:szCs w:val="26"/>
        </w:rPr>
        <w:t xml:space="preserve"> в пункте 4 настоящего Порядка;</w:t>
      </w:r>
    </w:p>
    <w:p w:rsidR="000755EB" w:rsidRPr="00A73199" w:rsidRDefault="000755EB" w:rsidP="000755E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2) несоответствие участника отбора требованиям, установленным пунктом 12 настоящего Порядка;</w:t>
      </w:r>
    </w:p>
    <w:p w:rsidR="000755EB" w:rsidRPr="00A73199" w:rsidRDefault="000755EB" w:rsidP="000755EB">
      <w:pPr>
        <w:pStyle w:val="ConsPlusNormal"/>
        <w:ind w:firstLine="709"/>
        <w:jc w:val="both"/>
        <w:rPr>
          <w:rFonts w:ascii="Times New Roman" w:hAnsi="Times New Roman" w:cs="Times New Roman"/>
          <w:sz w:val="26"/>
          <w:szCs w:val="26"/>
        </w:rPr>
      </w:pPr>
      <w:r w:rsidRPr="00A73199">
        <w:rPr>
          <w:rFonts w:ascii="Times New Roman" w:hAnsi="Times New Roman" w:cs="Times New Roman"/>
          <w:sz w:val="26"/>
          <w:szCs w:val="26"/>
        </w:rPr>
        <w:t>3) </w:t>
      </w:r>
      <w:r w:rsidR="00C61345" w:rsidRPr="00A73199">
        <w:rPr>
          <w:rFonts w:ascii="Times New Roman" w:hAnsi="Times New Roman" w:cs="Times New Roman"/>
          <w:sz w:val="26"/>
          <w:szCs w:val="26"/>
        </w:rPr>
        <w:t>несоответствие представленных участником отбора заявки и документов требованиям, установленным в объявлении</w:t>
      </w:r>
      <w:r w:rsidRPr="00A73199">
        <w:rPr>
          <w:rFonts w:ascii="Times New Roman" w:hAnsi="Times New Roman" w:cs="Times New Roman"/>
          <w:sz w:val="26"/>
          <w:szCs w:val="26"/>
        </w:rPr>
        <w:t>;</w:t>
      </w:r>
    </w:p>
    <w:p w:rsidR="000755EB" w:rsidRPr="00A73199" w:rsidRDefault="000755EB" w:rsidP="000755E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 xml:space="preserve">4) недостоверность представленной участником отбора информации, </w:t>
      </w:r>
      <w:r w:rsidRPr="00A73199">
        <w:rPr>
          <w:rFonts w:ascii="Times New Roman" w:hAnsi="Times New Roman" w:cs="Times New Roman"/>
          <w:sz w:val="26"/>
          <w:szCs w:val="26"/>
        </w:rPr>
        <w:br/>
        <w:t>в том числе информации о месте нахождения и адресе юридического лица;</w:t>
      </w:r>
    </w:p>
    <w:p w:rsidR="000755EB" w:rsidRPr="00A73199" w:rsidRDefault="000755EB" w:rsidP="000755E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lastRenderedPageBreak/>
        <w:t>5) </w:t>
      </w:r>
      <w:r w:rsidR="00C61345" w:rsidRPr="00A73199">
        <w:rPr>
          <w:rFonts w:ascii="Times New Roman" w:eastAsia="Times New Roman" w:hAnsi="Times New Roman" w:cs="Times New Roman"/>
          <w:sz w:val="26"/>
          <w:szCs w:val="26"/>
          <w:lang w:eastAsia="ru-RU"/>
        </w:rPr>
        <w:t>подача участником отбора заявки после даты и (или) времени, определенных для подачи заявок</w:t>
      </w:r>
      <w:r w:rsidR="009B59D1" w:rsidRPr="00A73199">
        <w:rPr>
          <w:rFonts w:ascii="Times New Roman" w:hAnsi="Times New Roman" w:cs="Times New Roman"/>
          <w:sz w:val="26"/>
          <w:szCs w:val="26"/>
        </w:rPr>
        <w:t>;</w:t>
      </w:r>
    </w:p>
    <w:p w:rsidR="009B59D1" w:rsidRPr="00A73199" w:rsidRDefault="009B59D1" w:rsidP="009B59D1">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6</w:t>
      </w:r>
      <w:r w:rsidR="005D6AF0" w:rsidRPr="00A73199">
        <w:rPr>
          <w:rFonts w:ascii="Times New Roman" w:hAnsi="Times New Roman" w:cs="Times New Roman"/>
          <w:sz w:val="26"/>
          <w:szCs w:val="26"/>
        </w:rPr>
        <w:t>) </w:t>
      </w:r>
      <w:r w:rsidRPr="00A73199">
        <w:rPr>
          <w:rFonts w:ascii="Times New Roman" w:hAnsi="Times New Roman" w:cs="Times New Roman"/>
          <w:sz w:val="26"/>
          <w:szCs w:val="26"/>
        </w:rPr>
        <w:t>непредставление (представление не в полном объеме) документов, указанных в пункте 13 настоящего Порядка, или представление с нарушением требований к докуме</w:t>
      </w:r>
      <w:r w:rsidR="000E3B1B" w:rsidRPr="00A73199">
        <w:rPr>
          <w:rFonts w:ascii="Times New Roman" w:hAnsi="Times New Roman" w:cs="Times New Roman"/>
          <w:sz w:val="26"/>
          <w:szCs w:val="26"/>
        </w:rPr>
        <w:t>нтам, установленных пунктами 17</w:t>
      </w:r>
      <w:r w:rsidRPr="00A73199">
        <w:rPr>
          <w:rFonts w:ascii="Times New Roman" w:hAnsi="Times New Roman" w:cs="Times New Roman"/>
          <w:sz w:val="26"/>
          <w:szCs w:val="26"/>
        </w:rPr>
        <w:t>-19 и 21 настоящего Порядка.</w:t>
      </w:r>
    </w:p>
    <w:p w:rsidR="000755EB" w:rsidRPr="00A73199" w:rsidRDefault="00942B7A" w:rsidP="000755E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35</w:t>
      </w:r>
      <w:r w:rsidR="000755EB" w:rsidRPr="00A73199">
        <w:rPr>
          <w:rFonts w:ascii="Times New Roman" w:hAnsi="Times New Roman" w:cs="Times New Roman"/>
          <w:sz w:val="26"/>
          <w:szCs w:val="26"/>
        </w:rPr>
        <w:t xml:space="preserve">. Департамент </w:t>
      </w:r>
      <w:r w:rsidR="00C61345" w:rsidRPr="00A73199">
        <w:rPr>
          <w:rFonts w:ascii="Times New Roman" w:hAnsi="Times New Roman" w:cs="Times New Roman"/>
          <w:sz w:val="26"/>
          <w:szCs w:val="26"/>
        </w:rPr>
        <w:t xml:space="preserve">не позднее 14-го календарного дня, следующего за днем определения победителя отбора </w:t>
      </w:r>
      <w:r w:rsidR="000755EB" w:rsidRPr="00A73199">
        <w:rPr>
          <w:rFonts w:ascii="Times New Roman" w:hAnsi="Times New Roman" w:cs="Times New Roman"/>
          <w:sz w:val="26"/>
          <w:szCs w:val="26"/>
        </w:rPr>
        <w:t>размещает на едином портале и на официальном сайте информацию о результатах рассмотрения заявок, включающую:</w:t>
      </w:r>
    </w:p>
    <w:p w:rsidR="000755EB" w:rsidRPr="00A73199" w:rsidRDefault="000755EB" w:rsidP="000755E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1) дату, время и место проведения рассмотрения заявок;</w:t>
      </w:r>
    </w:p>
    <w:p w:rsidR="000755EB" w:rsidRPr="00A73199" w:rsidRDefault="000755EB" w:rsidP="000755E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2) информацию об участниках отбора, заявки которых рассмотрены;</w:t>
      </w:r>
    </w:p>
    <w:p w:rsidR="000755EB" w:rsidRPr="00A73199" w:rsidRDefault="000755EB" w:rsidP="000755E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 xml:space="preserve">3) информацию об участниках отбора, заявки которых отклонены, </w:t>
      </w:r>
      <w:r w:rsidR="00616292" w:rsidRPr="00A73199">
        <w:rPr>
          <w:rFonts w:ascii="Times New Roman" w:hAnsi="Times New Roman" w:cs="Times New Roman"/>
          <w:sz w:val="26"/>
          <w:szCs w:val="26"/>
        </w:rPr>
        <w:br/>
      </w:r>
      <w:r w:rsidRPr="00A73199">
        <w:rPr>
          <w:rFonts w:ascii="Times New Roman" w:hAnsi="Times New Roman" w:cs="Times New Roman"/>
          <w:sz w:val="26"/>
          <w:szCs w:val="26"/>
        </w:rPr>
        <w:t xml:space="preserve">с указанием причин их отклонения, в том числе положений объявления, которым </w:t>
      </w:r>
      <w:r w:rsidRPr="00A73199">
        <w:rPr>
          <w:rFonts w:ascii="Times New Roman" w:hAnsi="Times New Roman" w:cs="Times New Roman"/>
          <w:sz w:val="26"/>
          <w:szCs w:val="26"/>
        </w:rPr>
        <w:br/>
        <w:t>не соответствуют такие заявки;</w:t>
      </w:r>
    </w:p>
    <w:p w:rsidR="000755EB" w:rsidRPr="00A73199" w:rsidRDefault="000755EB" w:rsidP="000755E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73199">
        <w:rPr>
          <w:rFonts w:ascii="Times New Roman" w:hAnsi="Times New Roman" w:cs="Times New Roman"/>
          <w:sz w:val="26"/>
          <w:szCs w:val="26"/>
        </w:rPr>
        <w:t xml:space="preserve">4) наименования участников отбора, с которыми заключаются соглашения </w:t>
      </w:r>
      <w:r w:rsidRPr="00A73199">
        <w:rPr>
          <w:rFonts w:ascii="Times New Roman" w:hAnsi="Times New Roman" w:cs="Times New Roman"/>
          <w:sz w:val="26"/>
          <w:szCs w:val="26"/>
        </w:rPr>
        <w:br/>
        <w:t xml:space="preserve">о предоставлении субсидии </w:t>
      </w:r>
      <w:r w:rsidRPr="00A73199">
        <w:rPr>
          <w:rFonts w:ascii="Times New Roman" w:hAnsi="Times New Roman" w:cs="Times New Roman"/>
          <w:color w:val="000000" w:themeColor="text1"/>
          <w:sz w:val="26"/>
          <w:szCs w:val="26"/>
        </w:rPr>
        <w:t>и порядок расчета размера предоставляемой субсидии.</w:t>
      </w:r>
    </w:p>
    <w:p w:rsidR="000F73BB" w:rsidRPr="00A73199" w:rsidRDefault="000F73BB" w:rsidP="000F73BB">
      <w:pPr>
        <w:autoSpaceDE w:val="0"/>
        <w:autoSpaceDN w:val="0"/>
        <w:adjustRightInd w:val="0"/>
        <w:spacing w:after="0" w:line="240" w:lineRule="auto"/>
        <w:ind w:left="1134" w:right="1132"/>
        <w:jc w:val="center"/>
        <w:rPr>
          <w:rFonts w:ascii="Times New Roman" w:hAnsi="Times New Roman" w:cs="Times New Roman"/>
          <w:sz w:val="26"/>
          <w:szCs w:val="26"/>
        </w:rPr>
      </w:pPr>
    </w:p>
    <w:p w:rsidR="000755EB" w:rsidRPr="00A73199" w:rsidRDefault="000755EB" w:rsidP="00BF5731">
      <w:pPr>
        <w:autoSpaceDE w:val="0"/>
        <w:autoSpaceDN w:val="0"/>
        <w:adjustRightInd w:val="0"/>
        <w:spacing w:after="0" w:line="240" w:lineRule="auto"/>
        <w:jc w:val="center"/>
        <w:rPr>
          <w:rFonts w:ascii="Times New Roman" w:hAnsi="Times New Roman" w:cs="Times New Roman"/>
          <w:sz w:val="26"/>
          <w:szCs w:val="26"/>
        </w:rPr>
      </w:pPr>
      <w:r w:rsidRPr="00A73199">
        <w:rPr>
          <w:rFonts w:ascii="Times New Roman" w:hAnsi="Times New Roman" w:cs="Times New Roman"/>
          <w:sz w:val="26"/>
          <w:szCs w:val="26"/>
        </w:rPr>
        <w:t xml:space="preserve">Глава 5. </w:t>
      </w:r>
      <w:r w:rsidRPr="00A73199">
        <w:rPr>
          <w:rFonts w:ascii="Times New Roman" w:hAnsi="Times New Roman" w:cs="Times New Roman"/>
          <w:b/>
          <w:sz w:val="26"/>
          <w:szCs w:val="26"/>
        </w:rPr>
        <w:t>Порядок заключения Соглашения</w:t>
      </w:r>
    </w:p>
    <w:p w:rsidR="000755EB" w:rsidRPr="00A73199" w:rsidRDefault="000755EB" w:rsidP="00BF5731">
      <w:pPr>
        <w:autoSpaceDE w:val="0"/>
        <w:autoSpaceDN w:val="0"/>
        <w:adjustRightInd w:val="0"/>
        <w:spacing w:after="0" w:line="240" w:lineRule="auto"/>
        <w:jc w:val="both"/>
        <w:rPr>
          <w:rFonts w:ascii="Times New Roman" w:hAnsi="Times New Roman" w:cs="Times New Roman"/>
          <w:sz w:val="26"/>
          <w:szCs w:val="26"/>
        </w:rPr>
      </w:pPr>
    </w:p>
    <w:p w:rsidR="00F2470B" w:rsidRPr="00A73199" w:rsidRDefault="000755EB" w:rsidP="00F2470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3</w:t>
      </w:r>
      <w:r w:rsidR="00942B7A" w:rsidRPr="00A73199">
        <w:rPr>
          <w:rFonts w:ascii="Times New Roman" w:hAnsi="Times New Roman" w:cs="Times New Roman"/>
          <w:sz w:val="26"/>
          <w:szCs w:val="26"/>
        </w:rPr>
        <w:t>6</w:t>
      </w:r>
      <w:r w:rsidRPr="00A73199">
        <w:rPr>
          <w:rFonts w:ascii="Times New Roman" w:hAnsi="Times New Roman" w:cs="Times New Roman"/>
          <w:sz w:val="26"/>
          <w:szCs w:val="26"/>
        </w:rPr>
        <w:t>. </w:t>
      </w:r>
      <w:r w:rsidR="00F2470B" w:rsidRPr="00A73199">
        <w:rPr>
          <w:rFonts w:ascii="Times New Roman" w:hAnsi="Times New Roman" w:cs="Times New Roman"/>
          <w:sz w:val="26"/>
          <w:szCs w:val="26"/>
        </w:rPr>
        <w:t>Субсидии предоставляются на основании заключенного между Департаментом и победителем отбора Соглашения.</w:t>
      </w:r>
    </w:p>
    <w:p w:rsidR="00F2470B" w:rsidRPr="00A73199" w:rsidRDefault="00F2470B" w:rsidP="00F2470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37. Соглашение заключается с соблюдением требований о защите государственной тайны в соответствии с типовыми формами,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ГИИС «Электронный бю</w:t>
      </w:r>
      <w:r w:rsidR="00576EBE" w:rsidRPr="00A73199">
        <w:rPr>
          <w:rFonts w:ascii="Times New Roman" w:hAnsi="Times New Roman" w:cs="Times New Roman"/>
          <w:sz w:val="26"/>
          <w:szCs w:val="26"/>
        </w:rPr>
        <w:t>джет»).</w:t>
      </w:r>
    </w:p>
    <w:p w:rsidR="00F2470B" w:rsidRPr="00A73199" w:rsidRDefault="000E3B1B" w:rsidP="00F2470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38. </w:t>
      </w:r>
      <w:r w:rsidR="00F2470B" w:rsidRPr="00A73199">
        <w:rPr>
          <w:rFonts w:ascii="Times New Roman" w:hAnsi="Times New Roman" w:cs="Times New Roman"/>
          <w:sz w:val="26"/>
          <w:szCs w:val="26"/>
        </w:rPr>
        <w:t>Соглашение должно предусматривать в том числе:</w:t>
      </w:r>
    </w:p>
    <w:p w:rsidR="00F2470B" w:rsidRPr="00A73199" w:rsidRDefault="00F2470B" w:rsidP="00F2470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1) </w:t>
      </w:r>
      <w:r w:rsidR="005C60C7">
        <w:rPr>
          <w:rFonts w:ascii="Times New Roman" w:hAnsi="Times New Roman" w:cs="Times New Roman"/>
          <w:sz w:val="26"/>
          <w:szCs w:val="26"/>
        </w:rPr>
        <w:t xml:space="preserve">согласие получателя субсидии </w:t>
      </w:r>
      <w:r w:rsidR="005C60C7" w:rsidRPr="00456A7A">
        <w:rPr>
          <w:rFonts w:ascii="Times New Roman" w:hAnsi="Times New Roman" w:cs="Times New Roman"/>
          <w:sz w:val="26"/>
          <w:szCs w:val="26"/>
        </w:rPr>
        <w:t xml:space="preserve">на осуществление в отношении </w:t>
      </w:r>
      <w:r w:rsidR="005C60C7">
        <w:rPr>
          <w:rFonts w:ascii="Times New Roman" w:hAnsi="Times New Roman" w:cs="Times New Roman"/>
          <w:sz w:val="26"/>
          <w:szCs w:val="26"/>
        </w:rPr>
        <w:br/>
      </w:r>
      <w:r w:rsidR="005C60C7" w:rsidRPr="00456A7A">
        <w:rPr>
          <w:rFonts w:ascii="Times New Roman" w:hAnsi="Times New Roman" w:cs="Times New Roman"/>
          <w:sz w:val="26"/>
          <w:szCs w:val="26"/>
        </w:rPr>
        <w:t>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w:t>
      </w:r>
      <w:r w:rsidR="005C60C7" w:rsidRPr="002C2D9D">
        <w:rPr>
          <w:rFonts w:ascii="Times New Roman" w:hAnsi="Times New Roman" w:cs="Times New Roman"/>
          <w:sz w:val="26"/>
          <w:szCs w:val="26"/>
          <w:vertAlign w:val="superscript"/>
        </w:rPr>
        <w:t>1</w:t>
      </w:r>
      <w:r w:rsidR="005C60C7" w:rsidRPr="00456A7A">
        <w:rPr>
          <w:rFonts w:ascii="Times New Roman" w:hAnsi="Times New Roman" w:cs="Times New Roman"/>
          <w:sz w:val="26"/>
          <w:szCs w:val="26"/>
        </w:rPr>
        <w:t xml:space="preserve"> и 269</w:t>
      </w:r>
      <w:r w:rsidR="005C60C7" w:rsidRPr="002C2D9D">
        <w:rPr>
          <w:rFonts w:ascii="Times New Roman" w:hAnsi="Times New Roman" w:cs="Times New Roman"/>
          <w:sz w:val="26"/>
          <w:szCs w:val="26"/>
          <w:vertAlign w:val="superscript"/>
        </w:rPr>
        <w:t>1</w:t>
      </w:r>
      <w:r w:rsidR="005C60C7" w:rsidRPr="00456A7A">
        <w:rPr>
          <w:rFonts w:ascii="Times New Roman" w:hAnsi="Times New Roman" w:cs="Times New Roman"/>
          <w:sz w:val="26"/>
          <w:szCs w:val="26"/>
        </w:rPr>
        <w:t xml:space="preserve"> Бюджетного кодекса Российской Федерации, и на включение таких положений </w:t>
      </w:r>
      <w:r w:rsidR="005C60C7">
        <w:rPr>
          <w:rFonts w:ascii="Times New Roman" w:hAnsi="Times New Roman" w:cs="Times New Roman"/>
          <w:sz w:val="26"/>
          <w:szCs w:val="26"/>
        </w:rPr>
        <w:br/>
      </w:r>
      <w:r w:rsidR="005C60C7" w:rsidRPr="00456A7A">
        <w:rPr>
          <w:rFonts w:ascii="Times New Roman" w:hAnsi="Times New Roman" w:cs="Times New Roman"/>
          <w:sz w:val="26"/>
          <w:szCs w:val="26"/>
        </w:rPr>
        <w:t xml:space="preserve">в </w:t>
      </w:r>
      <w:r w:rsidR="005C60C7">
        <w:rPr>
          <w:rFonts w:ascii="Times New Roman" w:hAnsi="Times New Roman" w:cs="Times New Roman"/>
          <w:sz w:val="26"/>
          <w:szCs w:val="26"/>
        </w:rPr>
        <w:t>С</w:t>
      </w:r>
      <w:r w:rsidR="005C60C7" w:rsidRPr="00456A7A">
        <w:rPr>
          <w:rFonts w:ascii="Times New Roman" w:hAnsi="Times New Roman" w:cs="Times New Roman"/>
          <w:sz w:val="26"/>
          <w:szCs w:val="26"/>
        </w:rPr>
        <w:t>оглашение</w:t>
      </w:r>
      <w:r w:rsidR="005C60C7">
        <w:rPr>
          <w:rFonts w:ascii="Times New Roman" w:hAnsi="Times New Roman" w:cs="Times New Roman"/>
          <w:sz w:val="26"/>
          <w:szCs w:val="26"/>
        </w:rPr>
        <w:t>;</w:t>
      </w:r>
    </w:p>
    <w:p w:rsidR="00F2470B" w:rsidRPr="00A73199" w:rsidRDefault="00F2470B" w:rsidP="00F2470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 xml:space="preserve">2) положение, при котором в случае уменьшения Департаменту </w:t>
      </w:r>
      <w:r w:rsidRPr="00A73199">
        <w:rPr>
          <w:rFonts w:ascii="Times New Roman" w:hAnsi="Times New Roman" w:cs="Times New Roman"/>
          <w:sz w:val="26"/>
          <w:szCs w:val="26"/>
        </w:rPr>
        <w:br/>
        <w:t xml:space="preserve">как получателю бюджетных средств ранее доведенных лимитов бюджетных обязательств, указанных в пункте </w:t>
      </w:r>
      <w:r w:rsidR="00546BA5" w:rsidRPr="00A73199">
        <w:rPr>
          <w:rFonts w:ascii="Times New Roman" w:hAnsi="Times New Roman" w:cs="Times New Roman"/>
          <w:sz w:val="26"/>
          <w:szCs w:val="26"/>
        </w:rPr>
        <w:t>2</w:t>
      </w:r>
      <w:r w:rsidRPr="00A73199">
        <w:rPr>
          <w:rFonts w:ascii="Times New Roman" w:hAnsi="Times New Roman" w:cs="Times New Roman"/>
          <w:sz w:val="26"/>
          <w:szCs w:val="26"/>
        </w:rPr>
        <w:t xml:space="preserve"> настоящего Порядка, приводящего</w:t>
      </w:r>
      <w:r w:rsidRPr="00A73199">
        <w:rPr>
          <w:rFonts w:ascii="Times New Roman" w:hAnsi="Times New Roman" w:cs="Times New Roman"/>
          <w:sz w:val="26"/>
          <w:szCs w:val="26"/>
        </w:rPr>
        <w:br/>
        <w:t>к невозможности предоставления субсидии в размере, определенном</w:t>
      </w:r>
      <w:r w:rsidRPr="00A73199">
        <w:rPr>
          <w:rFonts w:ascii="Times New Roman" w:hAnsi="Times New Roman" w:cs="Times New Roman"/>
          <w:sz w:val="26"/>
          <w:szCs w:val="26"/>
        </w:rPr>
        <w:br/>
        <w:t xml:space="preserve">в Соглашении, производится согласование новых условий Соглашения </w:t>
      </w:r>
      <w:r w:rsidRPr="00A73199">
        <w:rPr>
          <w:rFonts w:ascii="Times New Roman" w:hAnsi="Times New Roman" w:cs="Times New Roman"/>
          <w:sz w:val="26"/>
          <w:szCs w:val="26"/>
        </w:rPr>
        <w:br/>
        <w:t>или расторжение Соглашения при не достижении согласия по новым условиям;</w:t>
      </w:r>
    </w:p>
    <w:p w:rsidR="00F2470B" w:rsidRPr="00A73199" w:rsidRDefault="00F2470B" w:rsidP="00F2470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3) значени</w:t>
      </w:r>
      <w:r w:rsidR="006F2CC4" w:rsidRPr="00A73199">
        <w:rPr>
          <w:rFonts w:ascii="Times New Roman" w:hAnsi="Times New Roman" w:cs="Times New Roman"/>
          <w:sz w:val="26"/>
          <w:szCs w:val="26"/>
        </w:rPr>
        <w:t>е</w:t>
      </w:r>
      <w:r w:rsidRPr="00A73199">
        <w:rPr>
          <w:rFonts w:ascii="Times New Roman" w:hAnsi="Times New Roman" w:cs="Times New Roman"/>
          <w:sz w:val="26"/>
          <w:szCs w:val="26"/>
        </w:rPr>
        <w:t xml:space="preserve"> результата предоставления субсидии</w:t>
      </w:r>
      <w:r w:rsidR="00B9063A" w:rsidRPr="00A73199">
        <w:rPr>
          <w:rFonts w:ascii="Times New Roman" w:hAnsi="Times New Roman" w:cs="Times New Roman"/>
          <w:sz w:val="26"/>
          <w:szCs w:val="26"/>
        </w:rPr>
        <w:t>;</w:t>
      </w:r>
    </w:p>
    <w:p w:rsidR="001E511B" w:rsidRPr="00A73199" w:rsidRDefault="00DE65E2" w:rsidP="00F2470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4</w:t>
      </w:r>
      <w:r w:rsidR="001E511B" w:rsidRPr="00A73199">
        <w:rPr>
          <w:rFonts w:ascii="Times New Roman" w:hAnsi="Times New Roman" w:cs="Times New Roman"/>
          <w:sz w:val="26"/>
          <w:szCs w:val="26"/>
        </w:rPr>
        <w:t>) </w:t>
      </w:r>
      <w:r w:rsidRPr="00A73199">
        <w:rPr>
          <w:rFonts w:ascii="Times New Roman" w:hAnsi="Times New Roman" w:cs="Times New Roman"/>
          <w:sz w:val="26"/>
          <w:szCs w:val="26"/>
        </w:rPr>
        <w:t>показатели деятельности центра компетенций, устанавливаемые Министерством сельского хозяйства Российской Федерации</w:t>
      </w:r>
      <w:r w:rsidR="00B9063A" w:rsidRPr="00A73199">
        <w:rPr>
          <w:rFonts w:ascii="Times New Roman" w:hAnsi="Times New Roman" w:cs="Times New Roman"/>
          <w:sz w:val="26"/>
          <w:szCs w:val="26"/>
        </w:rPr>
        <w:t xml:space="preserve">, необходимые </w:t>
      </w:r>
      <w:r w:rsidR="002B570C" w:rsidRPr="00A73199">
        <w:rPr>
          <w:rFonts w:ascii="Times New Roman" w:hAnsi="Times New Roman" w:cs="Times New Roman"/>
          <w:sz w:val="26"/>
          <w:szCs w:val="26"/>
        </w:rPr>
        <w:br/>
      </w:r>
      <w:r w:rsidR="00B9063A" w:rsidRPr="00A73199">
        <w:rPr>
          <w:rFonts w:ascii="Times New Roman" w:hAnsi="Times New Roman" w:cs="Times New Roman"/>
          <w:sz w:val="26"/>
          <w:szCs w:val="26"/>
        </w:rPr>
        <w:t>для достижения результата предоставления субсидии</w:t>
      </w:r>
      <w:r w:rsidRPr="00A73199">
        <w:rPr>
          <w:rFonts w:ascii="Times New Roman" w:hAnsi="Times New Roman" w:cs="Times New Roman"/>
          <w:sz w:val="26"/>
          <w:szCs w:val="26"/>
        </w:rPr>
        <w:t>;</w:t>
      </w:r>
    </w:p>
    <w:p w:rsidR="00F2470B" w:rsidRPr="00A73199" w:rsidRDefault="00DE65E2" w:rsidP="00F2470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5</w:t>
      </w:r>
      <w:r w:rsidR="00F2470B" w:rsidRPr="00A73199">
        <w:rPr>
          <w:rFonts w:ascii="Times New Roman" w:hAnsi="Times New Roman" w:cs="Times New Roman"/>
          <w:sz w:val="26"/>
          <w:szCs w:val="26"/>
        </w:rPr>
        <w:t>) сроки и форму представления получателем субсидии дополнительной отчетности;</w:t>
      </w:r>
    </w:p>
    <w:p w:rsidR="00DD37FC" w:rsidRPr="00A73199" w:rsidRDefault="00DD37FC" w:rsidP="00F2470B">
      <w:pPr>
        <w:pStyle w:val="ConsPlusNormal"/>
        <w:ind w:firstLine="709"/>
        <w:jc w:val="both"/>
        <w:rPr>
          <w:rFonts w:ascii="Times New Roman" w:hAnsi="Times New Roman" w:cs="Times New Roman"/>
          <w:sz w:val="26"/>
          <w:szCs w:val="26"/>
        </w:rPr>
      </w:pPr>
      <w:r w:rsidRPr="00A73199">
        <w:rPr>
          <w:rFonts w:ascii="Times New Roman" w:hAnsi="Times New Roman" w:cs="Times New Roman"/>
          <w:sz w:val="26"/>
          <w:szCs w:val="26"/>
        </w:rPr>
        <w:t xml:space="preserve">6) обязательство получателя субсидии по предоставлению отчетности </w:t>
      </w:r>
      <w:r w:rsidR="006F2CC4" w:rsidRPr="00A73199">
        <w:rPr>
          <w:rFonts w:ascii="Times New Roman" w:hAnsi="Times New Roman" w:cs="Times New Roman"/>
          <w:sz w:val="26"/>
          <w:szCs w:val="26"/>
        </w:rPr>
        <w:t>в </w:t>
      </w:r>
      <w:r w:rsidRPr="00A73199">
        <w:rPr>
          <w:rFonts w:ascii="Times New Roman" w:hAnsi="Times New Roman" w:cs="Times New Roman"/>
          <w:sz w:val="26"/>
          <w:szCs w:val="26"/>
        </w:rPr>
        <w:t>порядке и сроки, установленные настоящим Порядком;</w:t>
      </w:r>
    </w:p>
    <w:p w:rsidR="00F2470B" w:rsidRPr="00A73199" w:rsidRDefault="00882706" w:rsidP="00F2470B">
      <w:pPr>
        <w:pStyle w:val="ConsPlusNormal"/>
        <w:ind w:firstLine="709"/>
        <w:jc w:val="both"/>
        <w:rPr>
          <w:rFonts w:ascii="Times New Roman" w:eastAsiaTheme="minorEastAsia" w:hAnsi="Times New Roman" w:cs="Times New Roman"/>
          <w:strike/>
          <w:sz w:val="26"/>
          <w:szCs w:val="26"/>
          <w:lang w:eastAsia="en-US"/>
        </w:rPr>
      </w:pPr>
      <w:r w:rsidRPr="00A73199">
        <w:rPr>
          <w:rFonts w:ascii="Times New Roman" w:hAnsi="Times New Roman" w:cs="Times New Roman"/>
          <w:sz w:val="26"/>
          <w:szCs w:val="26"/>
        </w:rPr>
        <w:lastRenderedPageBreak/>
        <w:t>7</w:t>
      </w:r>
      <w:r w:rsidR="00F2470B" w:rsidRPr="00A73199">
        <w:rPr>
          <w:rFonts w:ascii="Times New Roman" w:hAnsi="Times New Roman" w:cs="Times New Roman"/>
          <w:sz w:val="26"/>
          <w:szCs w:val="26"/>
        </w:rPr>
        <w:t>) положение, пр</w:t>
      </w:r>
      <w:r w:rsidR="00F2470B" w:rsidRPr="00A73199">
        <w:rPr>
          <w:rFonts w:ascii="Times New Roman" w:eastAsiaTheme="minorEastAsia" w:hAnsi="Times New Roman" w:cs="Times New Roman"/>
          <w:sz w:val="26"/>
          <w:szCs w:val="26"/>
          <w:lang w:eastAsia="en-US"/>
        </w:rPr>
        <w:t xml:space="preserve">и котором в случае непредставления получателем субсидии отчета о достижении результата предоставления субсидии, в установленные Соглашением сроки, получатель субсидии обязан возвратить средства субсидии </w:t>
      </w:r>
      <w:r w:rsidR="00F2470B" w:rsidRPr="00A73199">
        <w:rPr>
          <w:rFonts w:ascii="Times New Roman" w:eastAsiaTheme="minorEastAsia" w:hAnsi="Times New Roman" w:cs="Times New Roman"/>
          <w:sz w:val="26"/>
          <w:szCs w:val="26"/>
          <w:lang w:eastAsia="en-US"/>
        </w:rPr>
        <w:br/>
        <w:t>в полном объеме, в указанный Соглашением срок, перечислив их на лицевой счет Департамента;</w:t>
      </w:r>
      <w:r w:rsidR="005D6AF0" w:rsidRPr="00A73199">
        <w:rPr>
          <w:rFonts w:ascii="Times New Roman" w:eastAsiaTheme="minorEastAsia" w:hAnsi="Times New Roman" w:cs="Times New Roman"/>
          <w:sz w:val="26"/>
          <w:szCs w:val="26"/>
          <w:lang w:eastAsia="en-US"/>
        </w:rPr>
        <w:t xml:space="preserve"> </w:t>
      </w:r>
    </w:p>
    <w:p w:rsidR="00F2470B" w:rsidRPr="00A73199" w:rsidRDefault="00882706" w:rsidP="00F2470B">
      <w:pPr>
        <w:pStyle w:val="ConsPlusNormal"/>
        <w:ind w:firstLine="709"/>
        <w:jc w:val="both"/>
        <w:rPr>
          <w:rFonts w:ascii="Times New Roman" w:eastAsiaTheme="minorEastAsia" w:hAnsi="Times New Roman" w:cs="Times New Roman"/>
          <w:sz w:val="26"/>
          <w:szCs w:val="26"/>
          <w:lang w:eastAsia="en-US"/>
        </w:rPr>
      </w:pPr>
      <w:r w:rsidRPr="00A73199">
        <w:rPr>
          <w:rFonts w:ascii="Times New Roman" w:eastAsiaTheme="minorEastAsia" w:hAnsi="Times New Roman" w:cs="Times New Roman"/>
          <w:sz w:val="26"/>
          <w:szCs w:val="26"/>
          <w:lang w:eastAsia="en-US"/>
        </w:rPr>
        <w:t>8</w:t>
      </w:r>
      <w:r w:rsidR="00F2470B" w:rsidRPr="00A73199">
        <w:rPr>
          <w:rFonts w:ascii="Times New Roman" w:eastAsiaTheme="minorEastAsia" w:hAnsi="Times New Roman" w:cs="Times New Roman"/>
          <w:sz w:val="26"/>
          <w:szCs w:val="26"/>
          <w:lang w:eastAsia="en-US"/>
        </w:rPr>
        <w:t>) обязательство получателя субсидии включать в договоры (соглашения), заключаемые в целях исполнения обязательств по Соглашению (в части предоставления субсидии на финансовое обеспечение затрат), согласие лиц, являющихся поставщиками (подрядчиками, исполнителями) по данным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органами государственной власти Ненецкого автономного округа, осуществляющими государственный финансовый контрол</w:t>
      </w:r>
      <w:r w:rsidR="005C60C7">
        <w:rPr>
          <w:rFonts w:ascii="Times New Roman" w:eastAsiaTheme="minorEastAsia" w:hAnsi="Times New Roman" w:cs="Times New Roman"/>
          <w:sz w:val="26"/>
          <w:szCs w:val="26"/>
          <w:lang w:eastAsia="en-US"/>
        </w:rPr>
        <w:t>ь, проверок соблюдения условий</w:t>
      </w:r>
      <w:r w:rsidR="00F2470B" w:rsidRPr="00A73199">
        <w:rPr>
          <w:rFonts w:ascii="Times New Roman" w:eastAsiaTheme="minorEastAsia" w:hAnsi="Times New Roman" w:cs="Times New Roman"/>
          <w:sz w:val="26"/>
          <w:szCs w:val="26"/>
          <w:lang w:eastAsia="en-US"/>
        </w:rPr>
        <w:br/>
        <w:t>и порядка предоставления субсидии;</w:t>
      </w:r>
    </w:p>
    <w:p w:rsidR="00F2470B" w:rsidRPr="00A73199" w:rsidRDefault="00882706" w:rsidP="00F2470B">
      <w:pPr>
        <w:pStyle w:val="ConsPlusNormal"/>
        <w:ind w:firstLine="709"/>
        <w:jc w:val="both"/>
        <w:rPr>
          <w:rFonts w:ascii="Times New Roman" w:eastAsiaTheme="minorEastAsia" w:hAnsi="Times New Roman" w:cs="Times New Roman"/>
          <w:sz w:val="26"/>
          <w:szCs w:val="26"/>
          <w:lang w:eastAsia="en-US"/>
        </w:rPr>
      </w:pPr>
      <w:r w:rsidRPr="00A73199">
        <w:rPr>
          <w:rFonts w:ascii="Times New Roman" w:eastAsiaTheme="minorEastAsia" w:hAnsi="Times New Roman" w:cs="Times New Roman"/>
          <w:sz w:val="26"/>
          <w:szCs w:val="26"/>
          <w:lang w:eastAsia="en-US"/>
        </w:rPr>
        <w:t>9</w:t>
      </w:r>
      <w:r w:rsidR="00F2470B" w:rsidRPr="00A73199">
        <w:rPr>
          <w:rFonts w:ascii="Times New Roman" w:eastAsiaTheme="minorEastAsia" w:hAnsi="Times New Roman" w:cs="Times New Roman"/>
          <w:sz w:val="26"/>
          <w:szCs w:val="26"/>
          <w:lang w:eastAsia="en-US"/>
        </w:rPr>
        <w:t xml:space="preserve">) запрет приобретения получателем субсидии - юридическим лицом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005C60C7">
        <w:rPr>
          <w:rFonts w:ascii="Times New Roman" w:eastAsiaTheme="minorEastAsia" w:hAnsi="Times New Roman" w:cs="Times New Roman"/>
          <w:sz w:val="26"/>
          <w:szCs w:val="26"/>
          <w:lang w:eastAsia="en-US"/>
        </w:rPr>
        <w:t>результата</w:t>
      </w:r>
      <w:r w:rsidR="00F2470B" w:rsidRPr="00A73199">
        <w:rPr>
          <w:rFonts w:ascii="Times New Roman" w:eastAsiaTheme="minorEastAsia" w:hAnsi="Times New Roman" w:cs="Times New Roman"/>
          <w:sz w:val="26"/>
          <w:szCs w:val="26"/>
          <w:lang w:eastAsia="en-US"/>
        </w:rPr>
        <w:t xml:space="preserve"> предоставления субсидии иных операций, определенных настоящим Порядком (в части предоставления субсидии на финансовое обеспечение затрат);</w:t>
      </w:r>
    </w:p>
    <w:p w:rsidR="00F2470B" w:rsidRPr="00A73199" w:rsidRDefault="00882706" w:rsidP="00750CF4">
      <w:pPr>
        <w:pStyle w:val="ConsPlusNormal"/>
        <w:ind w:firstLine="709"/>
        <w:jc w:val="both"/>
        <w:rPr>
          <w:rFonts w:ascii="Times New Roman" w:eastAsiaTheme="minorEastAsia" w:hAnsi="Times New Roman" w:cs="Times New Roman"/>
          <w:color w:val="000000" w:themeColor="text1"/>
          <w:sz w:val="26"/>
          <w:szCs w:val="26"/>
          <w:lang w:eastAsia="en-US"/>
        </w:rPr>
      </w:pPr>
      <w:r w:rsidRPr="00A73199">
        <w:rPr>
          <w:rFonts w:ascii="Times New Roman" w:eastAsiaTheme="minorEastAsia" w:hAnsi="Times New Roman" w:cs="Times New Roman"/>
          <w:color w:val="000000" w:themeColor="text1"/>
          <w:sz w:val="26"/>
          <w:szCs w:val="26"/>
          <w:lang w:eastAsia="en-US"/>
        </w:rPr>
        <w:t>10</w:t>
      </w:r>
      <w:r w:rsidR="00F2470B" w:rsidRPr="00A73199">
        <w:rPr>
          <w:rFonts w:ascii="Times New Roman" w:eastAsiaTheme="minorEastAsia" w:hAnsi="Times New Roman" w:cs="Times New Roman"/>
          <w:color w:val="000000" w:themeColor="text1"/>
          <w:sz w:val="26"/>
          <w:szCs w:val="26"/>
          <w:lang w:eastAsia="en-US"/>
        </w:rPr>
        <w:t>) порядок и сроки возврата субсидии (остатка субсидии) в окружной бюджет в случае образования не использованного в отчетном финансовом году остатка субсидии на финансовое обеспечение затрат и отсутствия решения Департамента о наличии потребности в указанных средствах</w:t>
      </w:r>
      <w:r w:rsidR="00750CF4" w:rsidRPr="00A73199">
        <w:rPr>
          <w:rFonts w:ascii="Times New Roman" w:eastAsiaTheme="minorEastAsia" w:hAnsi="Times New Roman" w:cs="Times New Roman"/>
          <w:color w:val="000000" w:themeColor="text1"/>
          <w:sz w:val="26"/>
          <w:szCs w:val="26"/>
          <w:lang w:eastAsia="en-US"/>
        </w:rPr>
        <w:t>.</w:t>
      </w:r>
    </w:p>
    <w:p w:rsidR="00F2470B" w:rsidRPr="00A73199" w:rsidRDefault="00F2470B" w:rsidP="00F2470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39. Департамент в течение 15 рабочих дней со дня опубликования на едином портале и на своем сайте информации о результатах отбора обеспечивает размещение проекта Соглашения в ГИИС «Электронный бюджет».</w:t>
      </w:r>
    </w:p>
    <w:p w:rsidR="00F2470B" w:rsidRPr="00A73199" w:rsidRDefault="00F2470B" w:rsidP="00F2470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 xml:space="preserve">40. Получатель субсидии обеспечивает подписание проекта Соглашения </w:t>
      </w:r>
      <w:r w:rsidRPr="00A73199">
        <w:rPr>
          <w:rFonts w:ascii="Times New Roman" w:hAnsi="Times New Roman" w:cs="Times New Roman"/>
          <w:sz w:val="26"/>
          <w:szCs w:val="26"/>
        </w:rPr>
        <w:br/>
        <w:t xml:space="preserve">в ГИИС «Электронный бюджет» в течение 5 рабочих дней с момента </w:t>
      </w:r>
      <w:r w:rsidRPr="00A73199">
        <w:rPr>
          <w:rFonts w:ascii="Times New Roman" w:hAnsi="Times New Roman" w:cs="Times New Roman"/>
          <w:sz w:val="26"/>
          <w:szCs w:val="26"/>
        </w:rPr>
        <w:br/>
        <w:t>его формирования Департаментом. В случае не подписания Соглашения в течение указанного срока получатель субсидии признается уклонившимся от заключения Соглашения.</w:t>
      </w:r>
    </w:p>
    <w:p w:rsidR="00F2470B" w:rsidRPr="00A73199" w:rsidRDefault="00F2470B" w:rsidP="00F2470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41. Департамент в течение 5 рабочих дней после подписания Соглашения получателем субсидии подписывает соглашение в ГИИС «Электронный бюджет».</w:t>
      </w:r>
    </w:p>
    <w:p w:rsidR="006712E1" w:rsidRPr="00A73199" w:rsidRDefault="006712E1" w:rsidP="00F2470B">
      <w:pPr>
        <w:autoSpaceDE w:val="0"/>
        <w:autoSpaceDN w:val="0"/>
        <w:adjustRightInd w:val="0"/>
        <w:spacing w:after="0" w:line="240" w:lineRule="auto"/>
        <w:ind w:firstLine="709"/>
        <w:jc w:val="both"/>
        <w:rPr>
          <w:rFonts w:ascii="Times New Roman" w:hAnsi="Times New Roman" w:cs="Times New Roman"/>
          <w:sz w:val="26"/>
          <w:szCs w:val="26"/>
        </w:rPr>
      </w:pPr>
    </w:p>
    <w:p w:rsidR="006E136C" w:rsidRPr="00A73199" w:rsidRDefault="006E136C" w:rsidP="000755EB">
      <w:pPr>
        <w:pStyle w:val="ConsPlusNormal"/>
        <w:ind w:firstLine="0"/>
        <w:jc w:val="center"/>
        <w:rPr>
          <w:rFonts w:ascii="Times New Roman" w:hAnsi="Times New Roman" w:cs="Times New Roman"/>
          <w:sz w:val="26"/>
          <w:szCs w:val="26"/>
        </w:rPr>
      </w:pPr>
    </w:p>
    <w:p w:rsidR="000755EB" w:rsidRPr="00A73199" w:rsidRDefault="000755EB" w:rsidP="000755EB">
      <w:pPr>
        <w:pStyle w:val="ConsPlusNormal"/>
        <w:ind w:firstLine="0"/>
        <w:jc w:val="center"/>
        <w:rPr>
          <w:rFonts w:ascii="Times New Roman" w:hAnsi="Times New Roman" w:cs="Times New Roman"/>
          <w:b/>
          <w:sz w:val="26"/>
          <w:szCs w:val="26"/>
        </w:rPr>
      </w:pPr>
      <w:r w:rsidRPr="00A73199">
        <w:rPr>
          <w:rFonts w:ascii="Times New Roman" w:hAnsi="Times New Roman" w:cs="Times New Roman"/>
          <w:b/>
          <w:sz w:val="26"/>
          <w:szCs w:val="26"/>
        </w:rPr>
        <w:t xml:space="preserve">Раздел </w:t>
      </w:r>
      <w:r w:rsidRPr="00A73199">
        <w:rPr>
          <w:rFonts w:ascii="Times New Roman" w:hAnsi="Times New Roman" w:cs="Times New Roman"/>
          <w:b/>
          <w:sz w:val="26"/>
          <w:szCs w:val="26"/>
          <w:lang w:val="en-US"/>
        </w:rPr>
        <w:t>III</w:t>
      </w:r>
    </w:p>
    <w:p w:rsidR="000755EB" w:rsidRPr="00A73199" w:rsidRDefault="000755EB" w:rsidP="000755EB">
      <w:pPr>
        <w:pStyle w:val="ConsPlusTitle"/>
        <w:jc w:val="center"/>
        <w:outlineLvl w:val="2"/>
        <w:rPr>
          <w:rFonts w:ascii="Times New Roman" w:hAnsi="Times New Roman" w:cs="Times New Roman"/>
          <w:sz w:val="26"/>
          <w:szCs w:val="26"/>
        </w:rPr>
      </w:pPr>
      <w:r w:rsidRPr="00A73199">
        <w:rPr>
          <w:rFonts w:ascii="Times New Roman" w:hAnsi="Times New Roman" w:cs="Times New Roman"/>
          <w:sz w:val="26"/>
          <w:szCs w:val="26"/>
        </w:rPr>
        <w:t>Условия и порядок предоставления субсидии</w:t>
      </w:r>
    </w:p>
    <w:p w:rsidR="00F9670F" w:rsidRPr="00A73199" w:rsidRDefault="00F9670F" w:rsidP="000755EB">
      <w:pPr>
        <w:pStyle w:val="ConsPlusTitle"/>
        <w:jc w:val="center"/>
        <w:outlineLvl w:val="2"/>
        <w:rPr>
          <w:rFonts w:ascii="Times New Roman" w:hAnsi="Times New Roman" w:cs="Times New Roman"/>
          <w:sz w:val="26"/>
          <w:szCs w:val="26"/>
        </w:rPr>
      </w:pPr>
    </w:p>
    <w:p w:rsidR="00E34319" w:rsidRPr="00A73199" w:rsidRDefault="00485843" w:rsidP="003F2718">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color w:val="000000" w:themeColor="text1"/>
          <w:sz w:val="26"/>
          <w:szCs w:val="26"/>
        </w:rPr>
        <w:t>4</w:t>
      </w:r>
      <w:r w:rsidR="00BB4EA3" w:rsidRPr="00A73199">
        <w:rPr>
          <w:rFonts w:ascii="Times New Roman" w:hAnsi="Times New Roman" w:cs="Times New Roman"/>
          <w:color w:val="000000" w:themeColor="text1"/>
          <w:sz w:val="26"/>
          <w:szCs w:val="26"/>
        </w:rPr>
        <w:t>2</w:t>
      </w:r>
      <w:r w:rsidR="0007730C" w:rsidRPr="00A73199">
        <w:rPr>
          <w:rFonts w:ascii="Times New Roman" w:hAnsi="Times New Roman" w:cs="Times New Roman"/>
          <w:color w:val="000000" w:themeColor="text1"/>
          <w:sz w:val="26"/>
          <w:szCs w:val="26"/>
        </w:rPr>
        <w:t>.</w:t>
      </w:r>
      <w:r w:rsidR="00E34319" w:rsidRPr="00A73199">
        <w:rPr>
          <w:rFonts w:ascii="Times New Roman" w:hAnsi="Times New Roman" w:cs="Times New Roman"/>
          <w:sz w:val="26"/>
          <w:szCs w:val="26"/>
        </w:rPr>
        <w:t xml:space="preserve"> Средства предоставляются центру компетенций на софинансирование затрат, связанных с осуществлением </w:t>
      </w:r>
      <w:r w:rsidR="001C083E" w:rsidRPr="00A73199">
        <w:rPr>
          <w:rFonts w:ascii="Times New Roman" w:hAnsi="Times New Roman" w:cs="Times New Roman"/>
          <w:sz w:val="26"/>
          <w:szCs w:val="26"/>
        </w:rPr>
        <w:t xml:space="preserve">его </w:t>
      </w:r>
      <w:r w:rsidR="00E34319" w:rsidRPr="00A73199">
        <w:rPr>
          <w:rFonts w:ascii="Times New Roman" w:hAnsi="Times New Roman" w:cs="Times New Roman"/>
          <w:sz w:val="26"/>
          <w:szCs w:val="26"/>
        </w:rPr>
        <w:t>деятельности, за счет средств федерального бюджета в размере, не превы</w:t>
      </w:r>
      <w:r w:rsidR="0007730C" w:rsidRPr="00A73199">
        <w:rPr>
          <w:rFonts w:ascii="Times New Roman" w:hAnsi="Times New Roman" w:cs="Times New Roman"/>
          <w:sz w:val="26"/>
          <w:szCs w:val="26"/>
        </w:rPr>
        <w:t>шающем 80 процентов этих затрат, но не более</w:t>
      </w:r>
      <w:r w:rsidR="00E34319" w:rsidRPr="00A73199">
        <w:rPr>
          <w:rFonts w:ascii="Times New Roman" w:hAnsi="Times New Roman" w:cs="Times New Roman"/>
          <w:sz w:val="26"/>
          <w:szCs w:val="26"/>
        </w:rPr>
        <w:t xml:space="preserve"> </w:t>
      </w:r>
      <w:r w:rsidR="0007730C" w:rsidRPr="00A73199">
        <w:rPr>
          <w:rFonts w:ascii="Times New Roman" w:hAnsi="Times New Roman" w:cs="Times New Roman"/>
          <w:sz w:val="26"/>
          <w:szCs w:val="26"/>
        </w:rPr>
        <w:t xml:space="preserve">минимального объема субсидии, определенного в соответствии с абзацем четвертым пункта 16 Правил </w:t>
      </w:r>
      <w:r w:rsidR="003F2718" w:rsidRPr="00A73199">
        <w:rPr>
          <w:rFonts w:ascii="Times New Roman" w:hAnsi="Times New Roman" w:cs="Times New Roman"/>
          <w:sz w:val="26"/>
          <w:szCs w:val="26"/>
        </w:rPr>
        <w:t xml:space="preserve">предоставления и распределения субсидий из федерального </w:t>
      </w:r>
      <w:r w:rsidR="003F2718" w:rsidRPr="00A73199">
        <w:rPr>
          <w:rFonts w:ascii="Times New Roman" w:hAnsi="Times New Roman" w:cs="Times New Roman"/>
          <w:sz w:val="26"/>
          <w:szCs w:val="26"/>
        </w:rPr>
        <w:lastRenderedPageBreak/>
        <w:t xml:space="preserve">бюджета бюджетам субъектов Российской Федерации на создание системы поддержки фермеров и развитие сельской кооперации, </w:t>
      </w:r>
      <w:r w:rsidR="00750CF4" w:rsidRPr="00A73199">
        <w:rPr>
          <w:rFonts w:ascii="Times New Roman" w:hAnsi="Times New Roman" w:cs="Times New Roman"/>
          <w:sz w:val="26"/>
          <w:szCs w:val="26"/>
        </w:rPr>
        <w:t xml:space="preserve">утвержденными Приложением 6 к Государственной программе развития сельского хозяйства </w:t>
      </w:r>
      <w:r w:rsidR="00750CF4" w:rsidRPr="00A73199">
        <w:rPr>
          <w:rFonts w:ascii="Times New Roman" w:hAnsi="Times New Roman" w:cs="Times New Roman"/>
          <w:sz w:val="26"/>
          <w:szCs w:val="26"/>
        </w:rPr>
        <w:br/>
        <w:t>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w:t>
      </w:r>
      <w:r w:rsidR="0007730C" w:rsidRPr="00A73199">
        <w:rPr>
          <w:rFonts w:ascii="Times New Roman" w:hAnsi="Times New Roman" w:cs="Times New Roman"/>
          <w:sz w:val="26"/>
          <w:szCs w:val="26"/>
        </w:rPr>
        <w:t xml:space="preserve">. </w:t>
      </w:r>
      <w:r w:rsidR="00E34319" w:rsidRPr="00A73199">
        <w:rPr>
          <w:rFonts w:ascii="Times New Roman" w:hAnsi="Times New Roman" w:cs="Times New Roman"/>
          <w:sz w:val="26"/>
          <w:szCs w:val="26"/>
        </w:rPr>
        <w:t>Оставшаяся часть затрат центра компетенций может быть обеспечена за счет средств окружного бюджета.</w:t>
      </w:r>
    </w:p>
    <w:p w:rsidR="00E34319" w:rsidRPr="00A73199" w:rsidRDefault="00F2470B" w:rsidP="00E34319">
      <w:pPr>
        <w:pStyle w:val="ConsPlusNormal"/>
        <w:ind w:firstLine="709"/>
        <w:jc w:val="both"/>
        <w:rPr>
          <w:rFonts w:ascii="Times New Roman" w:eastAsiaTheme="minorEastAsia" w:hAnsi="Times New Roman" w:cs="Times New Roman"/>
          <w:sz w:val="26"/>
          <w:szCs w:val="26"/>
          <w:lang w:eastAsia="en-US"/>
        </w:rPr>
      </w:pPr>
      <w:r w:rsidRPr="00A73199">
        <w:rPr>
          <w:rFonts w:ascii="Times New Roman" w:eastAsiaTheme="minorEastAsia" w:hAnsi="Times New Roman" w:cs="Times New Roman"/>
          <w:sz w:val="26"/>
          <w:szCs w:val="26"/>
          <w:lang w:eastAsia="en-US"/>
        </w:rPr>
        <w:t>4</w:t>
      </w:r>
      <w:r w:rsidR="00474B6E" w:rsidRPr="00A73199">
        <w:rPr>
          <w:rFonts w:ascii="Times New Roman" w:eastAsiaTheme="minorEastAsia" w:hAnsi="Times New Roman" w:cs="Times New Roman"/>
          <w:sz w:val="26"/>
          <w:szCs w:val="26"/>
          <w:lang w:eastAsia="en-US"/>
        </w:rPr>
        <w:t>3</w:t>
      </w:r>
      <w:r w:rsidR="00E34319" w:rsidRPr="00A73199">
        <w:rPr>
          <w:rFonts w:ascii="Times New Roman" w:eastAsiaTheme="minorEastAsia" w:hAnsi="Times New Roman" w:cs="Times New Roman"/>
          <w:sz w:val="26"/>
          <w:szCs w:val="26"/>
          <w:lang w:eastAsia="en-US"/>
        </w:rPr>
        <w:t>. Перечень затрат центра компетенций, софинансируемых за счет средств федерального бюджета, определяется Министерством сельского хозяйства Российс</w:t>
      </w:r>
      <w:r w:rsidR="001C083E" w:rsidRPr="00A73199">
        <w:rPr>
          <w:rFonts w:ascii="Times New Roman" w:eastAsiaTheme="minorEastAsia" w:hAnsi="Times New Roman" w:cs="Times New Roman"/>
          <w:sz w:val="26"/>
          <w:szCs w:val="26"/>
          <w:lang w:eastAsia="en-US"/>
        </w:rPr>
        <w:t>кой Федерации.</w:t>
      </w:r>
    </w:p>
    <w:p w:rsidR="001C083E" w:rsidRPr="00A73199" w:rsidRDefault="001C083E" w:rsidP="00E34319">
      <w:pPr>
        <w:pStyle w:val="ConsPlusNormal"/>
        <w:ind w:firstLine="709"/>
        <w:jc w:val="both"/>
        <w:rPr>
          <w:rFonts w:ascii="Times New Roman" w:eastAsiaTheme="minorEastAsia" w:hAnsi="Times New Roman" w:cs="Times New Roman"/>
          <w:sz w:val="26"/>
          <w:szCs w:val="26"/>
          <w:lang w:eastAsia="en-US"/>
        </w:rPr>
      </w:pPr>
      <w:r w:rsidRPr="00A73199">
        <w:rPr>
          <w:rFonts w:ascii="Times New Roman" w:eastAsiaTheme="minorEastAsia" w:hAnsi="Times New Roman" w:cs="Times New Roman"/>
          <w:sz w:val="26"/>
          <w:szCs w:val="26"/>
          <w:lang w:eastAsia="en-US"/>
        </w:rPr>
        <w:t>4</w:t>
      </w:r>
      <w:r w:rsidR="00474B6E" w:rsidRPr="00A73199">
        <w:rPr>
          <w:rFonts w:ascii="Times New Roman" w:eastAsiaTheme="minorEastAsia" w:hAnsi="Times New Roman" w:cs="Times New Roman"/>
          <w:sz w:val="26"/>
          <w:szCs w:val="26"/>
          <w:lang w:eastAsia="en-US"/>
        </w:rPr>
        <w:t>4</w:t>
      </w:r>
      <w:r w:rsidRPr="00A73199">
        <w:rPr>
          <w:rFonts w:ascii="Times New Roman" w:eastAsiaTheme="minorEastAsia" w:hAnsi="Times New Roman" w:cs="Times New Roman"/>
          <w:sz w:val="26"/>
          <w:szCs w:val="26"/>
          <w:lang w:eastAsia="en-US"/>
        </w:rPr>
        <w:t>. Субсидии на финансовое обеспечение затрат предоставля</w:t>
      </w:r>
      <w:r w:rsidR="00B1642F" w:rsidRPr="00A73199">
        <w:rPr>
          <w:rFonts w:ascii="Times New Roman" w:eastAsiaTheme="minorEastAsia" w:hAnsi="Times New Roman" w:cs="Times New Roman"/>
          <w:sz w:val="26"/>
          <w:szCs w:val="26"/>
          <w:lang w:eastAsia="en-US"/>
        </w:rPr>
        <w:t>е</w:t>
      </w:r>
      <w:r w:rsidRPr="00A73199">
        <w:rPr>
          <w:rFonts w:ascii="Times New Roman" w:eastAsiaTheme="minorEastAsia" w:hAnsi="Times New Roman" w:cs="Times New Roman"/>
          <w:sz w:val="26"/>
          <w:szCs w:val="26"/>
          <w:lang w:eastAsia="en-US"/>
        </w:rPr>
        <w:t>тся получател</w:t>
      </w:r>
      <w:r w:rsidR="00B1642F" w:rsidRPr="00A73199">
        <w:rPr>
          <w:rFonts w:ascii="Times New Roman" w:eastAsiaTheme="minorEastAsia" w:hAnsi="Times New Roman" w:cs="Times New Roman"/>
          <w:sz w:val="26"/>
          <w:szCs w:val="26"/>
          <w:lang w:eastAsia="en-US"/>
        </w:rPr>
        <w:t>ю</w:t>
      </w:r>
      <w:r w:rsidRPr="00A73199">
        <w:rPr>
          <w:rFonts w:ascii="Times New Roman" w:eastAsiaTheme="minorEastAsia" w:hAnsi="Times New Roman" w:cs="Times New Roman"/>
          <w:sz w:val="26"/>
          <w:szCs w:val="26"/>
          <w:lang w:eastAsia="en-US"/>
        </w:rPr>
        <w:t xml:space="preserve"> субсидии в размере 100 процентов от планируемых расходов по созданию </w:t>
      </w:r>
      <w:r w:rsidR="00750CF4" w:rsidRPr="00A73199">
        <w:rPr>
          <w:rFonts w:ascii="Times New Roman" w:eastAsiaTheme="minorEastAsia" w:hAnsi="Times New Roman" w:cs="Times New Roman"/>
          <w:sz w:val="26"/>
          <w:szCs w:val="26"/>
          <w:lang w:eastAsia="en-US"/>
        </w:rPr>
        <w:br/>
      </w:r>
      <w:r w:rsidRPr="00A73199">
        <w:rPr>
          <w:rFonts w:ascii="Times New Roman" w:eastAsiaTheme="minorEastAsia" w:hAnsi="Times New Roman" w:cs="Times New Roman"/>
          <w:sz w:val="26"/>
          <w:szCs w:val="26"/>
          <w:lang w:eastAsia="en-US"/>
        </w:rPr>
        <w:t xml:space="preserve">и развитию центра компетенции согласно </w:t>
      </w:r>
      <w:hyperlink r:id="rId14" w:history="1">
        <w:r w:rsidRPr="00A73199">
          <w:rPr>
            <w:rFonts w:ascii="Times New Roman" w:eastAsiaTheme="minorEastAsia" w:hAnsi="Times New Roman" w:cs="Times New Roman"/>
            <w:sz w:val="26"/>
            <w:szCs w:val="26"/>
            <w:lang w:eastAsia="en-US"/>
          </w:rPr>
          <w:t>направлениям</w:t>
        </w:r>
      </w:hyperlink>
      <w:r w:rsidRPr="00A73199">
        <w:rPr>
          <w:rFonts w:ascii="Times New Roman" w:eastAsiaTheme="minorEastAsia" w:hAnsi="Times New Roman" w:cs="Times New Roman"/>
          <w:sz w:val="26"/>
          <w:szCs w:val="26"/>
          <w:lang w:eastAsia="en-US"/>
        </w:rPr>
        <w:t xml:space="preserve"> расходования субсидии, подготовленным по форме согласно Приложению 2 к настоящему Порядку.</w:t>
      </w:r>
    </w:p>
    <w:p w:rsidR="00BB4EA3" w:rsidRPr="00A73199" w:rsidRDefault="00474B6E" w:rsidP="00BB4EA3">
      <w:pPr>
        <w:pStyle w:val="ConsPlusNormal"/>
        <w:ind w:firstLine="709"/>
        <w:jc w:val="both"/>
        <w:rPr>
          <w:rFonts w:ascii="Times New Roman" w:hAnsi="Times New Roman" w:cs="Times New Roman"/>
          <w:color w:val="000000" w:themeColor="text1"/>
          <w:sz w:val="26"/>
          <w:szCs w:val="26"/>
        </w:rPr>
      </w:pPr>
      <w:r w:rsidRPr="00A73199">
        <w:rPr>
          <w:rFonts w:ascii="Times New Roman" w:hAnsi="Times New Roman" w:cs="Times New Roman"/>
          <w:sz w:val="26"/>
          <w:szCs w:val="26"/>
        </w:rPr>
        <w:t>45</w:t>
      </w:r>
      <w:r w:rsidR="00BB4EA3" w:rsidRPr="00A73199">
        <w:rPr>
          <w:rFonts w:ascii="Times New Roman" w:hAnsi="Times New Roman" w:cs="Times New Roman"/>
          <w:sz w:val="26"/>
          <w:szCs w:val="26"/>
        </w:rPr>
        <w:t>. Департамент в течение 5 рабочих дней со дня подписания Соглашения принимает решение о предоставлении субсидии на финансовое обеспечение затрат.</w:t>
      </w:r>
    </w:p>
    <w:p w:rsidR="00B1642F" w:rsidRPr="00A73199" w:rsidRDefault="00B1642F" w:rsidP="00B1642F">
      <w:pPr>
        <w:pStyle w:val="ConsPlusNormal"/>
        <w:ind w:firstLine="709"/>
        <w:jc w:val="both"/>
        <w:rPr>
          <w:rFonts w:ascii="Times New Roman" w:eastAsiaTheme="minorEastAsia" w:hAnsi="Times New Roman" w:cs="Times New Roman"/>
          <w:sz w:val="26"/>
          <w:szCs w:val="26"/>
          <w:lang w:eastAsia="en-US"/>
        </w:rPr>
      </w:pPr>
      <w:r w:rsidRPr="00A73199">
        <w:rPr>
          <w:rFonts w:ascii="Times New Roman" w:hAnsi="Times New Roman" w:cs="Times New Roman"/>
          <w:sz w:val="26"/>
          <w:szCs w:val="26"/>
        </w:rPr>
        <w:t>46. </w:t>
      </w:r>
      <w:r w:rsidRPr="00A73199">
        <w:rPr>
          <w:rFonts w:ascii="Times New Roman" w:eastAsiaTheme="minorEastAsia" w:hAnsi="Times New Roman" w:cs="Times New Roman"/>
          <w:sz w:val="26"/>
          <w:szCs w:val="26"/>
          <w:lang w:eastAsia="en-US"/>
        </w:rPr>
        <w:t>Для получения субсидии на возмещение затрат получатель субсидии не позднее 20 числа месяца, следующего за отчетным месяцем (за январь - апрель 2022 года - до 15 мая 2022 года), представляет в Департамент следующие документы, заверенные подписью руководителя и печатью юридического лица (при наличии):</w:t>
      </w:r>
    </w:p>
    <w:p w:rsidR="001C083E" w:rsidRPr="00A73199" w:rsidRDefault="00573874" w:rsidP="00B1642F">
      <w:pPr>
        <w:pStyle w:val="ConsPlusNormal"/>
        <w:ind w:firstLine="709"/>
        <w:jc w:val="both"/>
        <w:rPr>
          <w:rFonts w:ascii="Times New Roman" w:eastAsiaTheme="minorEastAsia" w:hAnsi="Times New Roman" w:cs="Times New Roman"/>
          <w:sz w:val="26"/>
          <w:szCs w:val="26"/>
          <w:lang w:eastAsia="en-US"/>
        </w:rPr>
      </w:pPr>
      <w:r w:rsidRPr="00A73199">
        <w:rPr>
          <w:rFonts w:ascii="Times New Roman" w:hAnsi="Times New Roman" w:cs="Times New Roman"/>
          <w:sz w:val="26"/>
          <w:szCs w:val="26"/>
        </w:rPr>
        <w:t>1) </w:t>
      </w:r>
      <w:r w:rsidR="00B1642F" w:rsidRPr="00A73199">
        <w:rPr>
          <w:rFonts w:ascii="Times New Roman" w:hAnsi="Times New Roman" w:cs="Times New Roman"/>
          <w:sz w:val="26"/>
          <w:szCs w:val="26"/>
        </w:rPr>
        <w:t>заявление о предоставлении субсидии на возмещение затрат по форме согласно Приложению 3 к настоящему Порядку;</w:t>
      </w:r>
    </w:p>
    <w:p w:rsidR="00B1642F" w:rsidRPr="00A73199" w:rsidRDefault="00573874" w:rsidP="00E34319">
      <w:pPr>
        <w:pStyle w:val="ConsPlusNormal"/>
        <w:ind w:firstLine="709"/>
        <w:jc w:val="both"/>
        <w:rPr>
          <w:rFonts w:ascii="Times New Roman" w:eastAsiaTheme="minorEastAsia" w:hAnsi="Times New Roman" w:cs="Times New Roman"/>
          <w:sz w:val="26"/>
          <w:szCs w:val="26"/>
          <w:lang w:eastAsia="en-US"/>
        </w:rPr>
      </w:pPr>
      <w:r w:rsidRPr="00A73199">
        <w:rPr>
          <w:rFonts w:ascii="Times New Roman" w:eastAsiaTheme="minorEastAsia" w:hAnsi="Times New Roman" w:cs="Times New Roman"/>
          <w:sz w:val="26"/>
          <w:szCs w:val="26"/>
          <w:lang w:eastAsia="en-US"/>
        </w:rPr>
        <w:t>2) </w:t>
      </w:r>
      <w:r w:rsidR="00970CFE" w:rsidRPr="00A73199">
        <w:rPr>
          <w:rFonts w:ascii="Times New Roman" w:eastAsiaTheme="minorEastAsia" w:hAnsi="Times New Roman" w:cs="Times New Roman"/>
          <w:sz w:val="26"/>
          <w:szCs w:val="26"/>
          <w:lang w:eastAsia="en-US"/>
        </w:rPr>
        <w:t xml:space="preserve">отчет о направлениях расходования субсидии по форме, установленной </w:t>
      </w:r>
      <w:r w:rsidR="00750CF4" w:rsidRPr="00A73199">
        <w:rPr>
          <w:rFonts w:ascii="Times New Roman" w:eastAsiaTheme="minorEastAsia" w:hAnsi="Times New Roman" w:cs="Times New Roman"/>
          <w:sz w:val="26"/>
          <w:szCs w:val="26"/>
          <w:lang w:eastAsia="en-US"/>
        </w:rPr>
        <w:br/>
      </w:r>
      <w:r w:rsidR="00970CFE" w:rsidRPr="00A73199">
        <w:rPr>
          <w:rFonts w:ascii="Times New Roman" w:eastAsiaTheme="minorEastAsia" w:hAnsi="Times New Roman" w:cs="Times New Roman"/>
          <w:sz w:val="26"/>
          <w:szCs w:val="26"/>
          <w:lang w:eastAsia="en-US"/>
        </w:rPr>
        <w:t xml:space="preserve">в Приложении № </w:t>
      </w:r>
      <w:r w:rsidR="00C37BA7" w:rsidRPr="00C37BA7">
        <w:rPr>
          <w:rFonts w:ascii="Times New Roman" w:eastAsiaTheme="minorEastAsia" w:hAnsi="Times New Roman" w:cs="Times New Roman"/>
          <w:sz w:val="26"/>
          <w:szCs w:val="26"/>
          <w:lang w:eastAsia="en-US"/>
        </w:rPr>
        <w:t>4</w:t>
      </w:r>
      <w:r w:rsidR="00970CFE" w:rsidRPr="00A73199">
        <w:rPr>
          <w:rFonts w:ascii="Times New Roman" w:eastAsiaTheme="minorEastAsia" w:hAnsi="Times New Roman" w:cs="Times New Roman"/>
          <w:sz w:val="26"/>
          <w:szCs w:val="26"/>
          <w:lang w:eastAsia="en-US"/>
        </w:rPr>
        <w:t xml:space="preserve"> к настоящему Порядку, с приложением к отчету подтверждающих документов.</w:t>
      </w:r>
    </w:p>
    <w:p w:rsidR="00BB4EA3" w:rsidRPr="00A73199" w:rsidRDefault="006712E1" w:rsidP="00BB4EA3">
      <w:pPr>
        <w:pStyle w:val="ConsPlusNormal"/>
        <w:ind w:firstLine="709"/>
        <w:jc w:val="both"/>
        <w:rPr>
          <w:rFonts w:ascii="Times New Roman" w:hAnsi="Times New Roman" w:cs="Times New Roman"/>
          <w:strike/>
          <w:color w:val="FF0000"/>
          <w:sz w:val="26"/>
          <w:szCs w:val="26"/>
        </w:rPr>
      </w:pPr>
      <w:r w:rsidRPr="00A73199">
        <w:rPr>
          <w:rFonts w:ascii="Times New Roman" w:eastAsiaTheme="minorEastAsia" w:hAnsi="Times New Roman" w:cs="Times New Roman"/>
          <w:sz w:val="26"/>
          <w:szCs w:val="26"/>
          <w:lang w:eastAsia="en-US"/>
        </w:rPr>
        <w:t>47. </w:t>
      </w:r>
      <w:r w:rsidR="00BB4EA3" w:rsidRPr="00A73199">
        <w:rPr>
          <w:rFonts w:ascii="Times New Roman" w:hAnsi="Times New Roman" w:cs="Times New Roman"/>
          <w:color w:val="000000" w:themeColor="text1"/>
          <w:sz w:val="26"/>
          <w:szCs w:val="26"/>
        </w:rPr>
        <w:t xml:space="preserve">Департамент регистрирует представленные получателем субсидии документы, указанные в пункте 46 настоящего Порядка, в день их поступления. Департамент в течение 20 рабочих дней, осуществляет проверку представленных получателем субсидии документов и принимает решение о предоставлении субсидии на возмещение затрат либо об отказе в предоставлении субсидии </w:t>
      </w:r>
      <w:r w:rsidR="00BB4EA3" w:rsidRPr="00A73199">
        <w:rPr>
          <w:rFonts w:ascii="Times New Roman" w:hAnsi="Times New Roman" w:cs="Times New Roman"/>
          <w:color w:val="000000" w:themeColor="text1"/>
          <w:sz w:val="26"/>
          <w:szCs w:val="26"/>
        </w:rPr>
        <w:br/>
        <w:t>на возмещение затрат.</w:t>
      </w:r>
    </w:p>
    <w:p w:rsidR="00BB4EA3" w:rsidRPr="00A73199" w:rsidRDefault="00BB4EA3" w:rsidP="00BB4EA3">
      <w:pPr>
        <w:pStyle w:val="ConsPlusNormal"/>
        <w:ind w:firstLine="709"/>
        <w:jc w:val="both"/>
        <w:rPr>
          <w:rFonts w:ascii="Times New Roman" w:hAnsi="Times New Roman" w:cs="Times New Roman"/>
          <w:color w:val="000000" w:themeColor="text1"/>
          <w:sz w:val="26"/>
          <w:szCs w:val="26"/>
        </w:rPr>
      </w:pPr>
      <w:r w:rsidRPr="00A73199">
        <w:rPr>
          <w:rFonts w:ascii="Times New Roman" w:hAnsi="Times New Roman" w:cs="Times New Roman"/>
          <w:color w:val="000000" w:themeColor="text1"/>
          <w:sz w:val="26"/>
          <w:szCs w:val="26"/>
        </w:rPr>
        <w:t>48. Основаниями для принятия решения об отказе в предоставлении субсидии на возмещение затрат являются:</w:t>
      </w:r>
    </w:p>
    <w:p w:rsidR="00BB4EA3" w:rsidRPr="00A73199" w:rsidRDefault="00BB4EA3" w:rsidP="00BB4EA3">
      <w:pPr>
        <w:pStyle w:val="ConsPlusNormal"/>
        <w:ind w:firstLine="709"/>
        <w:jc w:val="both"/>
        <w:rPr>
          <w:rFonts w:ascii="Times New Roman" w:hAnsi="Times New Roman" w:cs="Times New Roman"/>
          <w:color w:val="000000" w:themeColor="text1"/>
          <w:sz w:val="26"/>
          <w:szCs w:val="26"/>
        </w:rPr>
      </w:pPr>
      <w:r w:rsidRPr="00A73199">
        <w:rPr>
          <w:rFonts w:ascii="Times New Roman" w:hAnsi="Times New Roman" w:cs="Times New Roman"/>
          <w:color w:val="000000" w:themeColor="text1"/>
          <w:sz w:val="26"/>
          <w:szCs w:val="26"/>
        </w:rPr>
        <w:t xml:space="preserve">1) документы, указанные в пункте 46 настоящего Порядка, представлены </w:t>
      </w:r>
      <w:r w:rsidRPr="00A73199">
        <w:rPr>
          <w:rFonts w:ascii="Times New Roman" w:hAnsi="Times New Roman" w:cs="Times New Roman"/>
          <w:color w:val="000000" w:themeColor="text1"/>
          <w:sz w:val="26"/>
          <w:szCs w:val="26"/>
        </w:rPr>
        <w:br/>
        <w:t>не в полном объеме или с нарушением требований, установленных пунктами 17-19 и 21 настоящего Порядка;</w:t>
      </w:r>
    </w:p>
    <w:p w:rsidR="00BB4EA3" w:rsidRPr="00A73199" w:rsidRDefault="00BB4EA3" w:rsidP="00BB4EA3">
      <w:pPr>
        <w:pStyle w:val="ConsPlusNormal"/>
        <w:ind w:firstLine="709"/>
        <w:jc w:val="both"/>
        <w:rPr>
          <w:rFonts w:ascii="Times New Roman" w:hAnsi="Times New Roman" w:cs="Times New Roman"/>
          <w:color w:val="000000" w:themeColor="text1"/>
          <w:sz w:val="26"/>
          <w:szCs w:val="26"/>
        </w:rPr>
      </w:pPr>
      <w:r w:rsidRPr="00A73199">
        <w:rPr>
          <w:rFonts w:ascii="Times New Roman" w:hAnsi="Times New Roman" w:cs="Times New Roman"/>
          <w:color w:val="000000" w:themeColor="text1"/>
          <w:sz w:val="26"/>
          <w:szCs w:val="26"/>
        </w:rPr>
        <w:t>2) нарушение срока представления документов, установленного в пункте 46 настоящего Порядка;</w:t>
      </w:r>
    </w:p>
    <w:p w:rsidR="00BB4EA3" w:rsidRPr="00A73199" w:rsidRDefault="00BB4EA3" w:rsidP="00BB4EA3">
      <w:pPr>
        <w:pStyle w:val="ConsPlusNormal"/>
        <w:ind w:firstLine="709"/>
        <w:jc w:val="both"/>
        <w:rPr>
          <w:rFonts w:ascii="Times New Roman" w:hAnsi="Times New Roman" w:cs="Times New Roman"/>
          <w:color w:val="000000" w:themeColor="text1"/>
          <w:sz w:val="26"/>
          <w:szCs w:val="26"/>
        </w:rPr>
      </w:pPr>
      <w:r w:rsidRPr="00A73199">
        <w:rPr>
          <w:rFonts w:ascii="Times New Roman" w:hAnsi="Times New Roman" w:cs="Times New Roman"/>
          <w:color w:val="000000" w:themeColor="text1"/>
          <w:sz w:val="26"/>
          <w:szCs w:val="26"/>
        </w:rPr>
        <w:t>3) недостоверность представленных сведений (документов).</w:t>
      </w:r>
    </w:p>
    <w:p w:rsidR="00B1642F" w:rsidRPr="00A73199" w:rsidRDefault="00BB4EA3" w:rsidP="00BB4EA3">
      <w:pPr>
        <w:pStyle w:val="ConsPlusNormal"/>
        <w:ind w:firstLine="709"/>
        <w:jc w:val="both"/>
        <w:rPr>
          <w:rFonts w:ascii="Times New Roman" w:eastAsiaTheme="minorEastAsia" w:hAnsi="Times New Roman" w:cs="Times New Roman"/>
          <w:sz w:val="26"/>
          <w:szCs w:val="26"/>
          <w:lang w:eastAsia="en-US"/>
        </w:rPr>
      </w:pPr>
      <w:r w:rsidRPr="00A73199">
        <w:rPr>
          <w:rFonts w:ascii="Times New Roman" w:eastAsiaTheme="minorEastAsia" w:hAnsi="Times New Roman" w:cs="Times New Roman"/>
          <w:sz w:val="26"/>
          <w:szCs w:val="26"/>
          <w:lang w:eastAsia="en-US"/>
        </w:rPr>
        <w:t>49. </w:t>
      </w:r>
      <w:r w:rsidR="006712E1" w:rsidRPr="00A73199">
        <w:rPr>
          <w:rFonts w:ascii="Times New Roman" w:eastAsiaTheme="minorEastAsia" w:hAnsi="Times New Roman" w:cs="Times New Roman"/>
          <w:sz w:val="26"/>
          <w:szCs w:val="26"/>
          <w:lang w:eastAsia="en-US"/>
        </w:rPr>
        <w:t>Субсидия на возмещение затрат предоставляется в размере 100 процентов от суммы фактических затрат, понесенных получателем субсидии при реализации мероприятий по созданию и развитию центра компетенций согласно отчета о </w:t>
      </w:r>
      <w:hyperlink r:id="rId15" w:history="1">
        <w:r w:rsidR="006712E1" w:rsidRPr="00A73199">
          <w:rPr>
            <w:rFonts w:ascii="Times New Roman" w:eastAsiaTheme="minorEastAsia" w:hAnsi="Times New Roman" w:cs="Times New Roman"/>
            <w:sz w:val="26"/>
            <w:szCs w:val="26"/>
            <w:lang w:eastAsia="en-US"/>
          </w:rPr>
          <w:t>направления</w:t>
        </w:r>
      </w:hyperlink>
      <w:r w:rsidR="006712E1" w:rsidRPr="00A73199">
        <w:rPr>
          <w:rFonts w:ascii="Times New Roman" w:eastAsiaTheme="minorEastAsia" w:hAnsi="Times New Roman" w:cs="Times New Roman"/>
          <w:sz w:val="26"/>
          <w:szCs w:val="26"/>
          <w:lang w:eastAsia="en-US"/>
        </w:rPr>
        <w:t>х расходования с</w:t>
      </w:r>
      <w:r w:rsidR="00C37BA7">
        <w:rPr>
          <w:rFonts w:ascii="Times New Roman" w:eastAsiaTheme="minorEastAsia" w:hAnsi="Times New Roman" w:cs="Times New Roman"/>
          <w:sz w:val="26"/>
          <w:szCs w:val="26"/>
          <w:lang w:eastAsia="en-US"/>
        </w:rPr>
        <w:t xml:space="preserve">убсидии по форме, установленной </w:t>
      </w:r>
      <w:r w:rsidR="006712E1" w:rsidRPr="00A73199">
        <w:rPr>
          <w:rFonts w:ascii="Times New Roman" w:eastAsiaTheme="minorEastAsia" w:hAnsi="Times New Roman" w:cs="Times New Roman"/>
          <w:sz w:val="26"/>
          <w:szCs w:val="26"/>
          <w:lang w:eastAsia="en-US"/>
        </w:rPr>
        <w:t>в Приложении № </w:t>
      </w:r>
      <w:r w:rsidR="00C37BA7" w:rsidRPr="00C37BA7">
        <w:rPr>
          <w:rFonts w:ascii="Times New Roman" w:eastAsiaTheme="minorEastAsia" w:hAnsi="Times New Roman" w:cs="Times New Roman"/>
          <w:sz w:val="26"/>
          <w:szCs w:val="26"/>
          <w:lang w:eastAsia="en-US"/>
        </w:rPr>
        <w:t>4</w:t>
      </w:r>
      <w:r w:rsidR="006712E1" w:rsidRPr="00A73199">
        <w:rPr>
          <w:rFonts w:ascii="Times New Roman" w:eastAsiaTheme="minorEastAsia" w:hAnsi="Times New Roman" w:cs="Times New Roman"/>
          <w:sz w:val="26"/>
          <w:szCs w:val="26"/>
          <w:lang w:eastAsia="en-US"/>
        </w:rPr>
        <w:t xml:space="preserve"> к настоящему Порядку.</w:t>
      </w:r>
    </w:p>
    <w:p w:rsidR="00250E4C" w:rsidRPr="00A73199" w:rsidRDefault="00474B6E" w:rsidP="00250E4C">
      <w:pPr>
        <w:pStyle w:val="ConsPlusNormal"/>
        <w:ind w:firstLine="709"/>
        <w:jc w:val="both"/>
        <w:rPr>
          <w:rFonts w:ascii="Times New Roman" w:hAnsi="Times New Roman" w:cs="Times New Roman"/>
          <w:sz w:val="26"/>
          <w:szCs w:val="26"/>
        </w:rPr>
      </w:pPr>
      <w:r w:rsidRPr="00A73199">
        <w:rPr>
          <w:rFonts w:ascii="Times New Roman" w:hAnsi="Times New Roman" w:cs="Times New Roman"/>
          <w:sz w:val="26"/>
          <w:szCs w:val="26"/>
        </w:rPr>
        <w:t>50</w:t>
      </w:r>
      <w:r w:rsidR="00250E4C" w:rsidRPr="00A73199">
        <w:rPr>
          <w:rFonts w:ascii="Times New Roman" w:hAnsi="Times New Roman" w:cs="Times New Roman"/>
          <w:sz w:val="26"/>
          <w:szCs w:val="26"/>
        </w:rPr>
        <w:t xml:space="preserve">. Перечисление средств субсидии на расчетный или корреспондентский счета, открытые получателем субсидии в </w:t>
      </w:r>
      <w:r w:rsidR="00250E4C" w:rsidRPr="00A73199">
        <w:rPr>
          <w:rFonts w:ascii="Times New Roman" w:eastAsiaTheme="minorHAnsi" w:hAnsi="Times New Roman" w:cs="Times New Roman"/>
          <w:sz w:val="26"/>
          <w:szCs w:val="26"/>
        </w:rPr>
        <w:t>учреждениях Центрального банка Российской Федерации или</w:t>
      </w:r>
      <w:r w:rsidR="00250E4C" w:rsidRPr="00A73199">
        <w:rPr>
          <w:rFonts w:ascii="Times New Roman" w:hAnsi="Times New Roman" w:cs="Times New Roman"/>
          <w:sz w:val="26"/>
          <w:szCs w:val="26"/>
        </w:rPr>
        <w:t xml:space="preserve"> кредитных организациях, по реквизитам, указанным </w:t>
      </w:r>
      <w:r w:rsidR="00250E4C" w:rsidRPr="00A73199">
        <w:rPr>
          <w:rFonts w:ascii="Times New Roman" w:hAnsi="Times New Roman" w:cs="Times New Roman"/>
          <w:sz w:val="26"/>
          <w:szCs w:val="26"/>
        </w:rPr>
        <w:br/>
        <w:t xml:space="preserve">в Соглашении, осуществляется Департаментом не позднее 10-го рабочего дня, </w:t>
      </w:r>
      <w:r w:rsidR="00250E4C" w:rsidRPr="00A73199">
        <w:rPr>
          <w:rFonts w:ascii="Times New Roman" w:hAnsi="Times New Roman" w:cs="Times New Roman"/>
          <w:sz w:val="26"/>
          <w:szCs w:val="26"/>
        </w:rPr>
        <w:lastRenderedPageBreak/>
        <w:t>следующего за днем принятия решений о предоставлении субсидии.</w:t>
      </w:r>
    </w:p>
    <w:p w:rsidR="00250E4C" w:rsidRPr="00A73199" w:rsidRDefault="00474B6E" w:rsidP="00250E4C">
      <w:pPr>
        <w:pStyle w:val="ConsPlusNormal"/>
        <w:ind w:firstLine="709"/>
        <w:jc w:val="both"/>
        <w:rPr>
          <w:rFonts w:ascii="Times New Roman" w:hAnsi="Times New Roman" w:cs="Times New Roman"/>
          <w:sz w:val="26"/>
          <w:szCs w:val="26"/>
        </w:rPr>
      </w:pPr>
      <w:r w:rsidRPr="00A73199">
        <w:rPr>
          <w:rFonts w:ascii="Times New Roman" w:hAnsi="Times New Roman" w:cs="Times New Roman"/>
          <w:sz w:val="26"/>
          <w:szCs w:val="26"/>
        </w:rPr>
        <w:t>51</w:t>
      </w:r>
      <w:r w:rsidR="00250E4C" w:rsidRPr="00A73199">
        <w:rPr>
          <w:rFonts w:ascii="Times New Roman" w:hAnsi="Times New Roman" w:cs="Times New Roman"/>
          <w:sz w:val="26"/>
          <w:szCs w:val="26"/>
        </w:rPr>
        <w:t>. В случае невозможности предоставления субсидии в текущем финансовом году в связи с недостаточностью лимитов бюджетных обязательств перечисление средств субсидии получателю субсидии, соответствующему установленным настоящим Порядком требованиям, осуществляется в очередном финансовом году без повторного прохождения отбора в течение 10 рабочих дней со дня доведения лимитов бюджетных обязательств Департаменту.</w:t>
      </w:r>
    </w:p>
    <w:p w:rsidR="00E34319" w:rsidRPr="00A73199" w:rsidRDefault="00474B6E" w:rsidP="00E34319">
      <w:pPr>
        <w:pStyle w:val="ConsPlusNormal"/>
        <w:ind w:firstLine="709"/>
        <w:jc w:val="both"/>
        <w:rPr>
          <w:rFonts w:ascii="Times New Roman" w:eastAsiaTheme="minorEastAsia" w:hAnsi="Times New Roman" w:cs="Times New Roman"/>
          <w:strike/>
          <w:sz w:val="26"/>
          <w:szCs w:val="26"/>
          <w:lang w:eastAsia="en-US"/>
        </w:rPr>
      </w:pPr>
      <w:r w:rsidRPr="00A73199">
        <w:rPr>
          <w:rFonts w:ascii="Times New Roman" w:eastAsiaTheme="minorEastAsia" w:hAnsi="Times New Roman" w:cs="Times New Roman"/>
          <w:sz w:val="26"/>
          <w:szCs w:val="26"/>
          <w:lang w:eastAsia="en-US"/>
        </w:rPr>
        <w:t>52</w:t>
      </w:r>
      <w:r w:rsidR="00E34319" w:rsidRPr="00A73199">
        <w:rPr>
          <w:rFonts w:ascii="Times New Roman" w:eastAsiaTheme="minorEastAsia" w:hAnsi="Times New Roman" w:cs="Times New Roman"/>
          <w:sz w:val="26"/>
          <w:szCs w:val="26"/>
          <w:lang w:eastAsia="en-US"/>
        </w:rPr>
        <w:t xml:space="preserve">. Обязательным условием предоставления субсидии на финансовое обеспечение затрат является запрет на приобретение получателем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005C60C7">
        <w:rPr>
          <w:rFonts w:ascii="Times New Roman" w:eastAsiaTheme="minorEastAsia" w:hAnsi="Times New Roman" w:cs="Times New Roman"/>
          <w:sz w:val="26"/>
          <w:szCs w:val="26"/>
          <w:lang w:eastAsia="en-US"/>
        </w:rPr>
        <w:t xml:space="preserve">результата </w:t>
      </w:r>
      <w:r w:rsidR="00E34319" w:rsidRPr="00A73199">
        <w:rPr>
          <w:rFonts w:ascii="Times New Roman" w:eastAsiaTheme="minorEastAsia" w:hAnsi="Times New Roman" w:cs="Times New Roman"/>
          <w:sz w:val="26"/>
          <w:szCs w:val="26"/>
          <w:lang w:eastAsia="en-US"/>
        </w:rPr>
        <w:t>предоставления субсидии иных операций</w:t>
      </w:r>
      <w:r w:rsidR="006712E1" w:rsidRPr="00A73199">
        <w:rPr>
          <w:rFonts w:ascii="Times New Roman" w:eastAsiaTheme="minorEastAsia" w:hAnsi="Times New Roman" w:cs="Times New Roman"/>
          <w:sz w:val="26"/>
          <w:szCs w:val="26"/>
          <w:lang w:eastAsia="en-US"/>
        </w:rPr>
        <w:t>.</w:t>
      </w:r>
    </w:p>
    <w:p w:rsidR="000F73BB" w:rsidRPr="00A73199" w:rsidRDefault="000F73BB" w:rsidP="000F73BB">
      <w:pPr>
        <w:autoSpaceDE w:val="0"/>
        <w:autoSpaceDN w:val="0"/>
        <w:adjustRightInd w:val="0"/>
        <w:spacing w:after="0" w:line="240" w:lineRule="auto"/>
        <w:ind w:left="1134" w:right="1132"/>
        <w:jc w:val="center"/>
        <w:rPr>
          <w:rFonts w:ascii="Times New Roman" w:hAnsi="Times New Roman" w:cs="Times New Roman"/>
          <w:sz w:val="26"/>
          <w:szCs w:val="26"/>
        </w:rPr>
      </w:pPr>
    </w:p>
    <w:p w:rsidR="000755EB" w:rsidRPr="00A73199" w:rsidRDefault="000755EB" w:rsidP="000755EB">
      <w:pPr>
        <w:pStyle w:val="ConsPlusNormal"/>
        <w:ind w:firstLine="0"/>
        <w:jc w:val="center"/>
        <w:rPr>
          <w:rFonts w:ascii="Times New Roman" w:hAnsi="Times New Roman" w:cs="Times New Roman"/>
          <w:b/>
          <w:sz w:val="26"/>
          <w:szCs w:val="26"/>
        </w:rPr>
      </w:pPr>
      <w:r w:rsidRPr="00A73199">
        <w:rPr>
          <w:rFonts w:ascii="Times New Roman" w:hAnsi="Times New Roman" w:cs="Times New Roman"/>
          <w:b/>
          <w:sz w:val="26"/>
          <w:szCs w:val="26"/>
        </w:rPr>
        <w:t xml:space="preserve">Раздел </w:t>
      </w:r>
      <w:r w:rsidRPr="00A73199">
        <w:rPr>
          <w:rFonts w:ascii="Times New Roman" w:hAnsi="Times New Roman" w:cs="Times New Roman"/>
          <w:b/>
          <w:sz w:val="26"/>
          <w:szCs w:val="26"/>
          <w:lang w:val="en-US"/>
        </w:rPr>
        <w:t>IV</w:t>
      </w:r>
    </w:p>
    <w:p w:rsidR="000755EB" w:rsidRPr="00A73199" w:rsidRDefault="000755EB" w:rsidP="000755EB">
      <w:pPr>
        <w:autoSpaceDE w:val="0"/>
        <w:autoSpaceDN w:val="0"/>
        <w:adjustRightInd w:val="0"/>
        <w:spacing w:after="0" w:line="240" w:lineRule="auto"/>
        <w:jc w:val="center"/>
        <w:rPr>
          <w:rFonts w:ascii="Times New Roman" w:hAnsi="Times New Roman" w:cs="Times New Roman"/>
          <w:b/>
          <w:bCs/>
          <w:sz w:val="26"/>
          <w:szCs w:val="26"/>
        </w:rPr>
      </w:pPr>
      <w:bookmarkStart w:id="4" w:name="P179"/>
      <w:bookmarkEnd w:id="4"/>
      <w:r w:rsidRPr="00A73199">
        <w:rPr>
          <w:rFonts w:ascii="Times New Roman" w:hAnsi="Times New Roman" w:cs="Times New Roman"/>
          <w:b/>
          <w:bCs/>
          <w:sz w:val="26"/>
          <w:szCs w:val="26"/>
        </w:rPr>
        <w:t>Требования к отчетности</w:t>
      </w:r>
    </w:p>
    <w:p w:rsidR="000755EB" w:rsidRPr="00A73199" w:rsidRDefault="000755EB" w:rsidP="000755EB">
      <w:pPr>
        <w:autoSpaceDE w:val="0"/>
        <w:autoSpaceDN w:val="0"/>
        <w:adjustRightInd w:val="0"/>
        <w:spacing w:after="0" w:line="240" w:lineRule="auto"/>
        <w:ind w:firstLine="709"/>
        <w:jc w:val="both"/>
        <w:rPr>
          <w:rFonts w:ascii="Times New Roman" w:hAnsi="Times New Roman" w:cs="Times New Roman"/>
          <w:sz w:val="26"/>
          <w:szCs w:val="26"/>
        </w:rPr>
      </w:pPr>
    </w:p>
    <w:p w:rsidR="00942B7A" w:rsidRPr="00A73199" w:rsidRDefault="00616292" w:rsidP="000755EB">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5</w:t>
      </w:r>
      <w:r w:rsidR="00474B6E" w:rsidRPr="00A73199">
        <w:rPr>
          <w:rFonts w:ascii="Times New Roman" w:hAnsi="Times New Roman" w:cs="Times New Roman"/>
          <w:sz w:val="26"/>
          <w:szCs w:val="26"/>
        </w:rPr>
        <w:t>3</w:t>
      </w:r>
      <w:r w:rsidR="000755EB" w:rsidRPr="00A73199">
        <w:rPr>
          <w:rFonts w:ascii="Times New Roman" w:hAnsi="Times New Roman" w:cs="Times New Roman"/>
          <w:sz w:val="26"/>
          <w:szCs w:val="26"/>
        </w:rPr>
        <w:t xml:space="preserve">. Результатом предоставления субсидии является </w:t>
      </w:r>
      <w:r w:rsidR="000B575C" w:rsidRPr="00A73199">
        <w:rPr>
          <w:rFonts w:ascii="Times New Roman" w:hAnsi="Times New Roman" w:cs="Times New Roman"/>
          <w:sz w:val="26"/>
          <w:szCs w:val="26"/>
        </w:rPr>
        <w:t xml:space="preserve">количество субъектов малого и среднего предпринимательства в сфере агропромышленного комплекса, получивших </w:t>
      </w:r>
      <w:r w:rsidR="00321343" w:rsidRPr="00A73199">
        <w:rPr>
          <w:rFonts w:ascii="Times New Roman" w:hAnsi="Times New Roman" w:cs="Times New Roman"/>
          <w:sz w:val="26"/>
          <w:szCs w:val="26"/>
        </w:rPr>
        <w:t xml:space="preserve">государственную </w:t>
      </w:r>
      <w:r w:rsidR="000B575C" w:rsidRPr="00A73199">
        <w:rPr>
          <w:rFonts w:ascii="Times New Roman" w:hAnsi="Times New Roman" w:cs="Times New Roman"/>
          <w:sz w:val="26"/>
          <w:szCs w:val="26"/>
        </w:rPr>
        <w:t>поддержку, в том числе в результате услуг, оказанных центром компетенции.</w:t>
      </w:r>
      <w:r w:rsidR="0085647F" w:rsidRPr="00A73199">
        <w:rPr>
          <w:rFonts w:ascii="Times New Roman" w:hAnsi="Times New Roman" w:cs="Times New Roman"/>
          <w:sz w:val="26"/>
          <w:szCs w:val="26"/>
        </w:rPr>
        <w:t xml:space="preserve"> </w:t>
      </w:r>
    </w:p>
    <w:p w:rsidR="000755EB" w:rsidRPr="00A73199" w:rsidRDefault="000755EB" w:rsidP="000755E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73199">
        <w:rPr>
          <w:rFonts w:ascii="Times New Roman" w:hAnsi="Times New Roman" w:cs="Times New Roman"/>
          <w:color w:val="000000" w:themeColor="text1"/>
          <w:sz w:val="26"/>
          <w:szCs w:val="26"/>
        </w:rPr>
        <w:t>5</w:t>
      </w:r>
      <w:r w:rsidR="00474B6E" w:rsidRPr="00A73199">
        <w:rPr>
          <w:rFonts w:ascii="Times New Roman" w:hAnsi="Times New Roman" w:cs="Times New Roman"/>
          <w:color w:val="000000" w:themeColor="text1"/>
          <w:sz w:val="26"/>
          <w:szCs w:val="26"/>
        </w:rPr>
        <w:t>4</w:t>
      </w:r>
      <w:r w:rsidRPr="00A73199">
        <w:rPr>
          <w:rFonts w:ascii="Times New Roman" w:hAnsi="Times New Roman" w:cs="Times New Roman"/>
          <w:color w:val="000000" w:themeColor="text1"/>
          <w:sz w:val="26"/>
          <w:szCs w:val="26"/>
        </w:rPr>
        <w:t>. </w:t>
      </w:r>
      <w:r w:rsidR="006F2CC4" w:rsidRPr="00A73199">
        <w:rPr>
          <w:rFonts w:ascii="Times New Roman" w:hAnsi="Times New Roman" w:cs="Times New Roman"/>
          <w:color w:val="000000" w:themeColor="text1"/>
          <w:sz w:val="26"/>
          <w:szCs w:val="26"/>
        </w:rPr>
        <w:t>Показателями, необходимыми</w:t>
      </w:r>
      <w:r w:rsidR="00415B86" w:rsidRPr="00A73199">
        <w:rPr>
          <w:rFonts w:ascii="Times New Roman" w:hAnsi="Times New Roman" w:cs="Times New Roman"/>
          <w:color w:val="000000" w:themeColor="text1"/>
          <w:sz w:val="26"/>
          <w:szCs w:val="26"/>
        </w:rPr>
        <w:t xml:space="preserve"> для достижения результата предоставления субсидии, являются:</w:t>
      </w:r>
    </w:p>
    <w:p w:rsidR="0085647F" w:rsidRPr="00A73199" w:rsidRDefault="00415B86" w:rsidP="000755E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73199">
        <w:rPr>
          <w:rFonts w:ascii="Times New Roman" w:hAnsi="Times New Roman" w:cs="Times New Roman"/>
          <w:color w:val="000000" w:themeColor="text1"/>
          <w:sz w:val="26"/>
          <w:szCs w:val="26"/>
        </w:rPr>
        <w:t>1</w:t>
      </w:r>
      <w:r w:rsidR="0085647F" w:rsidRPr="00A73199">
        <w:rPr>
          <w:rFonts w:ascii="Times New Roman" w:hAnsi="Times New Roman" w:cs="Times New Roman"/>
          <w:color w:val="000000" w:themeColor="text1"/>
          <w:sz w:val="26"/>
          <w:szCs w:val="26"/>
        </w:rPr>
        <w:t>) доля крестьянских (фермерских) хозяйств, индивидуальных предпринимат</w:t>
      </w:r>
      <w:r w:rsidR="006F2CC4" w:rsidRPr="00A73199">
        <w:rPr>
          <w:rFonts w:ascii="Times New Roman" w:hAnsi="Times New Roman" w:cs="Times New Roman"/>
          <w:color w:val="000000" w:themeColor="text1"/>
          <w:sz w:val="26"/>
          <w:szCs w:val="26"/>
        </w:rPr>
        <w:t>е</w:t>
      </w:r>
      <w:r w:rsidR="0085647F" w:rsidRPr="00A73199">
        <w:rPr>
          <w:rFonts w:ascii="Times New Roman" w:hAnsi="Times New Roman" w:cs="Times New Roman"/>
          <w:color w:val="000000" w:themeColor="text1"/>
          <w:sz w:val="26"/>
          <w:szCs w:val="26"/>
        </w:rPr>
        <w:t xml:space="preserve">лей (являющихся сельскохозяйственными товаропроизводителями) </w:t>
      </w:r>
      <w:r w:rsidR="0085647F" w:rsidRPr="00A73199">
        <w:rPr>
          <w:rFonts w:ascii="Times New Roman" w:hAnsi="Times New Roman" w:cs="Times New Roman"/>
          <w:color w:val="000000" w:themeColor="text1"/>
          <w:sz w:val="26"/>
          <w:szCs w:val="26"/>
        </w:rPr>
        <w:br/>
        <w:t xml:space="preserve">и СПоК (кроме кредитных, страховых) в общем количестве сельскохозяйственных товаропроизводителей, являющихся субъектами малого и среднего предпринимательства (по кодам видов деятельности в соответствии с ОКВЭД 01 «Растениеводство и животноводство, охота и предоставление соответствующих услуг в этих областях», 03.2 «Рыбоводство», 10 «Производство пищевых продуктов»), в </w:t>
      </w:r>
      <w:r w:rsidRPr="00A73199">
        <w:rPr>
          <w:rFonts w:ascii="Times New Roman" w:hAnsi="Times New Roman" w:cs="Times New Roman"/>
          <w:color w:val="000000" w:themeColor="text1"/>
          <w:sz w:val="26"/>
          <w:szCs w:val="26"/>
        </w:rPr>
        <w:t xml:space="preserve">Ненецком автономном округе </w:t>
      </w:r>
      <w:r w:rsidR="0085647F" w:rsidRPr="00A73199">
        <w:rPr>
          <w:rFonts w:ascii="Times New Roman" w:hAnsi="Times New Roman" w:cs="Times New Roman"/>
          <w:color w:val="000000" w:themeColor="text1"/>
          <w:sz w:val="26"/>
          <w:szCs w:val="26"/>
        </w:rPr>
        <w:t>(процентов);</w:t>
      </w:r>
    </w:p>
    <w:p w:rsidR="0085647F" w:rsidRPr="00A73199" w:rsidRDefault="00415B86" w:rsidP="0085647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73199">
        <w:rPr>
          <w:rFonts w:ascii="Times New Roman" w:hAnsi="Times New Roman" w:cs="Times New Roman"/>
          <w:color w:val="000000" w:themeColor="text1"/>
          <w:sz w:val="26"/>
          <w:szCs w:val="26"/>
        </w:rPr>
        <w:t>2</w:t>
      </w:r>
      <w:r w:rsidR="0085647F" w:rsidRPr="00A73199">
        <w:rPr>
          <w:rFonts w:ascii="Times New Roman" w:hAnsi="Times New Roman" w:cs="Times New Roman"/>
          <w:color w:val="000000" w:themeColor="text1"/>
          <w:sz w:val="26"/>
          <w:szCs w:val="26"/>
        </w:rPr>
        <w:t>) охват вновь созданных сельскохозяйственных товаропроизводителей, являющихся субъектами малого и среднего предпринимательства, услугами центра компетенции (процентов).</w:t>
      </w:r>
    </w:p>
    <w:p w:rsidR="000755EB" w:rsidRPr="00A73199" w:rsidRDefault="000755EB" w:rsidP="000755EB">
      <w:pPr>
        <w:pStyle w:val="ConsPlusTitle"/>
        <w:ind w:firstLine="709"/>
        <w:jc w:val="both"/>
        <w:outlineLvl w:val="1"/>
        <w:rPr>
          <w:rFonts w:ascii="Times New Roman" w:eastAsiaTheme="minorEastAsia" w:hAnsi="Times New Roman" w:cs="Times New Roman"/>
          <w:b w:val="0"/>
          <w:sz w:val="26"/>
          <w:szCs w:val="26"/>
          <w:lang w:eastAsia="en-US"/>
        </w:rPr>
      </w:pPr>
      <w:r w:rsidRPr="00A73199">
        <w:rPr>
          <w:rFonts w:ascii="Times New Roman" w:eastAsiaTheme="minorEastAsia" w:hAnsi="Times New Roman" w:cs="Times New Roman"/>
          <w:b w:val="0"/>
          <w:sz w:val="26"/>
          <w:szCs w:val="26"/>
          <w:lang w:eastAsia="en-US"/>
        </w:rPr>
        <w:t>5</w:t>
      </w:r>
      <w:r w:rsidR="00474B6E" w:rsidRPr="00A73199">
        <w:rPr>
          <w:rFonts w:ascii="Times New Roman" w:eastAsiaTheme="minorEastAsia" w:hAnsi="Times New Roman" w:cs="Times New Roman"/>
          <w:b w:val="0"/>
          <w:sz w:val="26"/>
          <w:szCs w:val="26"/>
          <w:lang w:eastAsia="en-US"/>
        </w:rPr>
        <w:t>5</w:t>
      </w:r>
      <w:r w:rsidRPr="00A73199">
        <w:rPr>
          <w:rFonts w:ascii="Times New Roman" w:eastAsiaTheme="minorEastAsia" w:hAnsi="Times New Roman" w:cs="Times New Roman"/>
          <w:b w:val="0"/>
          <w:sz w:val="26"/>
          <w:szCs w:val="26"/>
          <w:lang w:eastAsia="en-US"/>
        </w:rPr>
        <w:t>. </w:t>
      </w:r>
      <w:r w:rsidR="00686016" w:rsidRPr="00A73199">
        <w:rPr>
          <w:rFonts w:ascii="Times New Roman" w:eastAsiaTheme="minorEastAsia" w:hAnsi="Times New Roman" w:cs="Times New Roman"/>
          <w:b w:val="0"/>
          <w:sz w:val="26"/>
          <w:szCs w:val="26"/>
          <w:lang w:eastAsia="en-US"/>
        </w:rPr>
        <w:t>Э</w:t>
      </w:r>
      <w:r w:rsidR="007820CD" w:rsidRPr="00A73199">
        <w:rPr>
          <w:rFonts w:ascii="Times New Roman" w:eastAsiaTheme="minorEastAsia" w:hAnsi="Times New Roman" w:cs="Times New Roman"/>
          <w:b w:val="0"/>
          <w:sz w:val="26"/>
          <w:szCs w:val="26"/>
          <w:lang w:eastAsia="en-US"/>
        </w:rPr>
        <w:t>ффективност</w:t>
      </w:r>
      <w:r w:rsidR="00686016" w:rsidRPr="00A73199">
        <w:rPr>
          <w:rFonts w:ascii="Times New Roman" w:eastAsiaTheme="minorEastAsia" w:hAnsi="Times New Roman" w:cs="Times New Roman"/>
          <w:b w:val="0"/>
          <w:sz w:val="26"/>
          <w:szCs w:val="26"/>
          <w:lang w:eastAsia="en-US"/>
        </w:rPr>
        <w:t>ь</w:t>
      </w:r>
      <w:r w:rsidR="007820CD" w:rsidRPr="00A73199">
        <w:rPr>
          <w:rFonts w:ascii="Times New Roman" w:eastAsiaTheme="minorEastAsia" w:hAnsi="Times New Roman" w:cs="Times New Roman"/>
          <w:b w:val="0"/>
          <w:sz w:val="26"/>
          <w:szCs w:val="26"/>
          <w:lang w:eastAsia="en-US"/>
        </w:rPr>
        <w:t xml:space="preserve"> </w:t>
      </w:r>
      <w:r w:rsidR="00686016" w:rsidRPr="00A73199">
        <w:rPr>
          <w:rFonts w:ascii="Times New Roman" w:eastAsiaTheme="minorEastAsia" w:hAnsi="Times New Roman" w:cs="Times New Roman"/>
          <w:b w:val="0"/>
          <w:sz w:val="26"/>
          <w:szCs w:val="26"/>
          <w:lang w:eastAsia="en-US"/>
        </w:rPr>
        <w:t>предоставления</w:t>
      </w:r>
      <w:r w:rsidRPr="00A73199">
        <w:rPr>
          <w:rFonts w:ascii="Times New Roman" w:eastAsiaTheme="minorEastAsia" w:hAnsi="Times New Roman" w:cs="Times New Roman"/>
          <w:b w:val="0"/>
          <w:sz w:val="26"/>
          <w:szCs w:val="26"/>
          <w:lang w:eastAsia="en-US"/>
        </w:rPr>
        <w:t xml:space="preserve"> субсидии </w:t>
      </w:r>
      <w:r w:rsidR="00686016" w:rsidRPr="00A73199">
        <w:rPr>
          <w:rFonts w:ascii="Times New Roman" w:eastAsiaTheme="minorEastAsia" w:hAnsi="Times New Roman" w:cs="Times New Roman"/>
          <w:b w:val="0"/>
          <w:sz w:val="26"/>
          <w:szCs w:val="26"/>
          <w:lang w:eastAsia="en-US"/>
        </w:rPr>
        <w:t>оценивается ежегодно Департаментом</w:t>
      </w:r>
      <w:r w:rsidRPr="00A73199">
        <w:rPr>
          <w:rFonts w:ascii="Times New Roman" w:eastAsiaTheme="minorEastAsia" w:hAnsi="Times New Roman" w:cs="Times New Roman"/>
          <w:b w:val="0"/>
          <w:sz w:val="26"/>
          <w:szCs w:val="26"/>
          <w:lang w:eastAsia="en-US"/>
        </w:rPr>
        <w:t xml:space="preserve"> на основании отчета о достижении </w:t>
      </w:r>
      <w:r w:rsidR="00EA4B37" w:rsidRPr="00A73199">
        <w:rPr>
          <w:rFonts w:ascii="Times New Roman" w:eastAsiaTheme="minorEastAsia" w:hAnsi="Times New Roman" w:cs="Times New Roman"/>
          <w:b w:val="0"/>
          <w:sz w:val="26"/>
          <w:szCs w:val="26"/>
          <w:lang w:eastAsia="en-US"/>
        </w:rPr>
        <w:t>значени</w:t>
      </w:r>
      <w:r w:rsidR="00D92715" w:rsidRPr="00A73199">
        <w:rPr>
          <w:rFonts w:ascii="Times New Roman" w:eastAsiaTheme="minorEastAsia" w:hAnsi="Times New Roman" w:cs="Times New Roman"/>
          <w:b w:val="0"/>
          <w:sz w:val="26"/>
          <w:szCs w:val="26"/>
          <w:lang w:eastAsia="en-US"/>
        </w:rPr>
        <w:t>я</w:t>
      </w:r>
      <w:r w:rsidR="00EA4B37" w:rsidRPr="00A73199">
        <w:rPr>
          <w:rFonts w:ascii="Times New Roman" w:eastAsiaTheme="minorEastAsia" w:hAnsi="Times New Roman" w:cs="Times New Roman"/>
          <w:b w:val="0"/>
          <w:sz w:val="26"/>
          <w:szCs w:val="26"/>
          <w:lang w:eastAsia="en-US"/>
        </w:rPr>
        <w:t xml:space="preserve"> </w:t>
      </w:r>
      <w:r w:rsidRPr="00A73199">
        <w:rPr>
          <w:rFonts w:ascii="Times New Roman" w:eastAsiaTheme="minorEastAsia" w:hAnsi="Times New Roman" w:cs="Times New Roman"/>
          <w:b w:val="0"/>
          <w:sz w:val="26"/>
          <w:szCs w:val="26"/>
          <w:lang w:eastAsia="en-US"/>
        </w:rPr>
        <w:t>результат</w:t>
      </w:r>
      <w:r w:rsidR="00D92715" w:rsidRPr="00A73199">
        <w:rPr>
          <w:rFonts w:ascii="Times New Roman" w:eastAsiaTheme="minorEastAsia" w:hAnsi="Times New Roman" w:cs="Times New Roman"/>
          <w:b w:val="0"/>
          <w:sz w:val="26"/>
          <w:szCs w:val="26"/>
          <w:lang w:eastAsia="en-US"/>
        </w:rPr>
        <w:t>а</w:t>
      </w:r>
      <w:r w:rsidRPr="00A73199">
        <w:rPr>
          <w:rFonts w:ascii="Times New Roman" w:eastAsiaTheme="minorEastAsia" w:hAnsi="Times New Roman" w:cs="Times New Roman"/>
          <w:b w:val="0"/>
          <w:sz w:val="26"/>
          <w:szCs w:val="26"/>
          <w:lang w:eastAsia="en-US"/>
        </w:rPr>
        <w:t xml:space="preserve"> </w:t>
      </w:r>
      <w:r w:rsidR="00EA4B37" w:rsidRPr="00A73199">
        <w:rPr>
          <w:rFonts w:ascii="Times New Roman" w:eastAsiaTheme="minorEastAsia" w:hAnsi="Times New Roman" w:cs="Times New Roman"/>
          <w:b w:val="0"/>
          <w:sz w:val="26"/>
          <w:szCs w:val="26"/>
          <w:lang w:eastAsia="en-US"/>
        </w:rPr>
        <w:t>использования</w:t>
      </w:r>
      <w:r w:rsidRPr="00A73199">
        <w:rPr>
          <w:rFonts w:ascii="Times New Roman" w:eastAsiaTheme="minorEastAsia" w:hAnsi="Times New Roman" w:cs="Times New Roman"/>
          <w:b w:val="0"/>
          <w:sz w:val="26"/>
          <w:szCs w:val="26"/>
          <w:lang w:eastAsia="en-US"/>
        </w:rPr>
        <w:t xml:space="preserve"> субсидии</w:t>
      </w:r>
      <w:r w:rsidR="00D92715" w:rsidRPr="00A73199">
        <w:rPr>
          <w:rFonts w:ascii="Times New Roman" w:eastAsiaTheme="minorEastAsia" w:hAnsi="Times New Roman" w:cs="Times New Roman"/>
          <w:b w:val="0"/>
          <w:sz w:val="26"/>
          <w:szCs w:val="26"/>
          <w:lang w:eastAsia="en-US"/>
        </w:rPr>
        <w:t xml:space="preserve"> и показателей, необходимых для достижения результата предоставления субсидии</w:t>
      </w:r>
      <w:r w:rsidRPr="00A73199">
        <w:rPr>
          <w:rFonts w:ascii="Times New Roman" w:eastAsiaTheme="minorEastAsia" w:hAnsi="Times New Roman" w:cs="Times New Roman"/>
          <w:b w:val="0"/>
          <w:sz w:val="26"/>
          <w:szCs w:val="26"/>
          <w:lang w:eastAsia="en-US"/>
        </w:rPr>
        <w:t>, предоставленного получателем субсидии в Департамент в соответствии с</w:t>
      </w:r>
      <w:r w:rsidR="00C3288E" w:rsidRPr="00A73199">
        <w:rPr>
          <w:rFonts w:ascii="Times New Roman" w:eastAsiaTheme="minorEastAsia" w:hAnsi="Times New Roman" w:cs="Times New Roman"/>
          <w:b w:val="0"/>
          <w:sz w:val="26"/>
          <w:szCs w:val="26"/>
          <w:lang w:eastAsia="en-US"/>
        </w:rPr>
        <w:t> </w:t>
      </w:r>
      <w:r w:rsidR="00F2470B" w:rsidRPr="00A73199">
        <w:rPr>
          <w:rFonts w:ascii="Times New Roman" w:eastAsiaTheme="minorEastAsia" w:hAnsi="Times New Roman" w:cs="Times New Roman"/>
          <w:b w:val="0"/>
          <w:sz w:val="26"/>
          <w:szCs w:val="26"/>
          <w:lang w:eastAsia="en-US"/>
        </w:rPr>
        <w:t>подпунктом 1 пункта</w:t>
      </w:r>
      <w:r w:rsidR="00C3288E" w:rsidRPr="00A73199">
        <w:rPr>
          <w:rFonts w:ascii="Times New Roman" w:eastAsiaTheme="minorEastAsia" w:hAnsi="Times New Roman" w:cs="Times New Roman"/>
          <w:b w:val="0"/>
          <w:sz w:val="26"/>
          <w:szCs w:val="26"/>
          <w:lang w:eastAsia="en-US"/>
        </w:rPr>
        <w:t> </w:t>
      </w:r>
      <w:r w:rsidRPr="00A73199">
        <w:rPr>
          <w:rFonts w:ascii="Times New Roman" w:eastAsiaTheme="minorEastAsia" w:hAnsi="Times New Roman" w:cs="Times New Roman"/>
          <w:b w:val="0"/>
          <w:sz w:val="26"/>
          <w:szCs w:val="26"/>
          <w:lang w:eastAsia="en-US"/>
        </w:rPr>
        <w:t>5</w:t>
      </w:r>
      <w:r w:rsidR="009F0D1E" w:rsidRPr="00A73199">
        <w:rPr>
          <w:rFonts w:ascii="Times New Roman" w:eastAsiaTheme="minorEastAsia" w:hAnsi="Times New Roman" w:cs="Times New Roman"/>
          <w:b w:val="0"/>
          <w:sz w:val="26"/>
          <w:szCs w:val="26"/>
          <w:lang w:eastAsia="en-US"/>
        </w:rPr>
        <w:t>6</w:t>
      </w:r>
      <w:r w:rsidRPr="00A73199">
        <w:rPr>
          <w:rFonts w:ascii="Times New Roman" w:eastAsiaTheme="minorEastAsia" w:hAnsi="Times New Roman" w:cs="Times New Roman"/>
          <w:b w:val="0"/>
          <w:sz w:val="26"/>
          <w:szCs w:val="26"/>
          <w:lang w:eastAsia="en-US"/>
        </w:rPr>
        <w:t xml:space="preserve"> настоящего</w:t>
      </w:r>
      <w:r w:rsidRPr="00A73199">
        <w:rPr>
          <w:rFonts w:ascii="Times New Roman" w:eastAsiaTheme="minorEastAsia" w:hAnsi="Times New Roman" w:cs="Times New Roman"/>
          <w:sz w:val="26"/>
          <w:szCs w:val="26"/>
          <w:lang w:eastAsia="en-US"/>
        </w:rPr>
        <w:t xml:space="preserve"> </w:t>
      </w:r>
      <w:r w:rsidRPr="00A73199">
        <w:rPr>
          <w:rFonts w:ascii="Times New Roman" w:eastAsiaTheme="minorEastAsia" w:hAnsi="Times New Roman" w:cs="Times New Roman"/>
          <w:b w:val="0"/>
          <w:sz w:val="26"/>
          <w:szCs w:val="26"/>
          <w:lang w:eastAsia="en-US"/>
        </w:rPr>
        <w:t>Порядка.</w:t>
      </w:r>
    </w:p>
    <w:p w:rsidR="005B325D" w:rsidRPr="00A73199" w:rsidRDefault="000755EB" w:rsidP="0091562F">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5</w:t>
      </w:r>
      <w:r w:rsidR="00474B6E" w:rsidRPr="00A73199">
        <w:rPr>
          <w:rFonts w:ascii="Times New Roman" w:hAnsi="Times New Roman" w:cs="Times New Roman"/>
          <w:sz w:val="26"/>
          <w:szCs w:val="26"/>
        </w:rPr>
        <w:t>6</w:t>
      </w:r>
      <w:r w:rsidRPr="00A73199">
        <w:rPr>
          <w:rFonts w:ascii="Times New Roman" w:hAnsi="Times New Roman" w:cs="Times New Roman"/>
          <w:sz w:val="26"/>
          <w:szCs w:val="26"/>
        </w:rPr>
        <w:t>. Получатель субсидии предоставляет в Департамент</w:t>
      </w:r>
      <w:r w:rsidR="00812BC6" w:rsidRPr="00A73199">
        <w:rPr>
          <w:rFonts w:ascii="Times New Roman" w:hAnsi="Times New Roman" w:cs="Times New Roman"/>
          <w:sz w:val="26"/>
          <w:szCs w:val="26"/>
        </w:rPr>
        <w:t xml:space="preserve"> на бумажном носителе и </w:t>
      </w:r>
      <w:r w:rsidR="00D92715" w:rsidRPr="00A73199">
        <w:rPr>
          <w:rFonts w:ascii="Times New Roman" w:hAnsi="Times New Roman" w:cs="Times New Roman"/>
          <w:sz w:val="26"/>
          <w:szCs w:val="26"/>
        </w:rPr>
        <w:t xml:space="preserve">в форме электронного документа </w:t>
      </w:r>
      <w:r w:rsidR="00812BC6" w:rsidRPr="00A73199">
        <w:rPr>
          <w:rFonts w:ascii="Times New Roman" w:hAnsi="Times New Roman" w:cs="Times New Roman"/>
          <w:sz w:val="26"/>
          <w:szCs w:val="26"/>
        </w:rPr>
        <w:t xml:space="preserve">в </w:t>
      </w:r>
      <w:r w:rsidR="00D92715" w:rsidRPr="00A73199">
        <w:rPr>
          <w:rFonts w:ascii="Times New Roman" w:hAnsi="Times New Roman" w:cs="Times New Roman"/>
          <w:sz w:val="26"/>
          <w:szCs w:val="26"/>
        </w:rPr>
        <w:t>ГИИС «Электронный бюджет»</w:t>
      </w:r>
      <w:r w:rsidR="00812BC6" w:rsidRPr="00A73199">
        <w:rPr>
          <w:rFonts w:ascii="Times New Roman" w:hAnsi="Times New Roman" w:cs="Times New Roman"/>
          <w:sz w:val="26"/>
          <w:szCs w:val="26"/>
        </w:rPr>
        <w:t xml:space="preserve"> отчеты о (об)</w:t>
      </w:r>
      <w:r w:rsidR="005B325D" w:rsidRPr="00A73199">
        <w:rPr>
          <w:rFonts w:ascii="Times New Roman" w:hAnsi="Times New Roman" w:cs="Times New Roman"/>
          <w:sz w:val="26"/>
          <w:szCs w:val="26"/>
        </w:rPr>
        <w:t>:</w:t>
      </w:r>
    </w:p>
    <w:p w:rsidR="0091562F" w:rsidRPr="00A73199" w:rsidRDefault="005B325D" w:rsidP="0091562F">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1) </w:t>
      </w:r>
      <w:r w:rsidR="008917B1" w:rsidRPr="00A73199">
        <w:rPr>
          <w:rFonts w:ascii="Times New Roman" w:hAnsi="Times New Roman" w:cs="Times New Roman"/>
          <w:sz w:val="26"/>
          <w:szCs w:val="26"/>
        </w:rPr>
        <w:t xml:space="preserve">достижении </w:t>
      </w:r>
      <w:r w:rsidR="00BF2CA3" w:rsidRPr="00A73199">
        <w:rPr>
          <w:rFonts w:ascii="Times New Roman" w:hAnsi="Times New Roman" w:cs="Times New Roman"/>
          <w:sz w:val="26"/>
          <w:szCs w:val="26"/>
        </w:rPr>
        <w:t>значени</w:t>
      </w:r>
      <w:r w:rsidR="00D92715" w:rsidRPr="00A73199">
        <w:rPr>
          <w:rFonts w:ascii="Times New Roman" w:hAnsi="Times New Roman" w:cs="Times New Roman"/>
          <w:sz w:val="26"/>
          <w:szCs w:val="26"/>
        </w:rPr>
        <w:t>я</w:t>
      </w:r>
      <w:r w:rsidR="00BF2CA3" w:rsidRPr="00A73199">
        <w:rPr>
          <w:rFonts w:ascii="Times New Roman" w:hAnsi="Times New Roman" w:cs="Times New Roman"/>
          <w:sz w:val="26"/>
          <w:szCs w:val="26"/>
        </w:rPr>
        <w:t xml:space="preserve"> </w:t>
      </w:r>
      <w:r w:rsidR="008917B1" w:rsidRPr="00A73199">
        <w:rPr>
          <w:rFonts w:ascii="Times New Roman" w:hAnsi="Times New Roman" w:cs="Times New Roman"/>
          <w:sz w:val="26"/>
          <w:szCs w:val="26"/>
        </w:rPr>
        <w:t>результат</w:t>
      </w:r>
      <w:r w:rsidR="00D92715" w:rsidRPr="00A73199">
        <w:rPr>
          <w:rFonts w:ascii="Times New Roman" w:hAnsi="Times New Roman" w:cs="Times New Roman"/>
          <w:sz w:val="26"/>
          <w:szCs w:val="26"/>
        </w:rPr>
        <w:t>а</w:t>
      </w:r>
      <w:r w:rsidR="008917B1" w:rsidRPr="00A73199">
        <w:rPr>
          <w:rFonts w:ascii="Times New Roman" w:hAnsi="Times New Roman" w:cs="Times New Roman"/>
          <w:sz w:val="26"/>
          <w:szCs w:val="26"/>
        </w:rPr>
        <w:t xml:space="preserve"> представления субсидии </w:t>
      </w:r>
      <w:r w:rsidR="00D92715" w:rsidRPr="00A73199">
        <w:rPr>
          <w:rFonts w:ascii="Times New Roman" w:hAnsi="Times New Roman" w:cs="Times New Roman"/>
          <w:sz w:val="26"/>
          <w:szCs w:val="26"/>
        </w:rPr>
        <w:t xml:space="preserve">и показателей, необходимых для достижения результата предоставления субсидии </w:t>
      </w:r>
      <w:r w:rsidR="008917B1" w:rsidRPr="00A73199">
        <w:rPr>
          <w:rFonts w:ascii="Times New Roman" w:hAnsi="Times New Roman" w:cs="Times New Roman"/>
          <w:sz w:val="26"/>
          <w:szCs w:val="26"/>
        </w:rPr>
        <w:t>по форме, установленн</w:t>
      </w:r>
      <w:r w:rsidR="006F2CC4" w:rsidRPr="00A73199">
        <w:rPr>
          <w:rFonts w:ascii="Times New Roman" w:hAnsi="Times New Roman" w:cs="Times New Roman"/>
          <w:sz w:val="26"/>
          <w:szCs w:val="26"/>
        </w:rPr>
        <w:t>ой</w:t>
      </w:r>
      <w:r w:rsidR="008917B1" w:rsidRPr="00A73199">
        <w:rPr>
          <w:rFonts w:ascii="Times New Roman" w:hAnsi="Times New Roman" w:cs="Times New Roman"/>
          <w:sz w:val="26"/>
          <w:szCs w:val="26"/>
        </w:rPr>
        <w:t xml:space="preserve"> Соглашением </w:t>
      </w:r>
      <w:r w:rsidR="006F2CC4" w:rsidRPr="00A73199">
        <w:rPr>
          <w:rFonts w:ascii="Times New Roman" w:hAnsi="Times New Roman" w:cs="Times New Roman"/>
          <w:sz w:val="26"/>
          <w:szCs w:val="26"/>
        </w:rPr>
        <w:t xml:space="preserve">о предоставлении субсидии </w:t>
      </w:r>
      <w:r w:rsidR="008917B1" w:rsidRPr="00A73199">
        <w:rPr>
          <w:rFonts w:ascii="Times New Roman" w:hAnsi="Times New Roman" w:cs="Times New Roman"/>
          <w:sz w:val="26"/>
          <w:szCs w:val="26"/>
        </w:rPr>
        <w:t xml:space="preserve">- </w:t>
      </w:r>
      <w:r w:rsidR="00812BC6" w:rsidRPr="00A73199">
        <w:rPr>
          <w:rFonts w:ascii="Times New Roman" w:hAnsi="Times New Roman" w:cs="Times New Roman"/>
          <w:sz w:val="26"/>
          <w:szCs w:val="26"/>
        </w:rPr>
        <w:t xml:space="preserve">один раз в полгода </w:t>
      </w:r>
      <w:r w:rsidR="00474B6E" w:rsidRPr="00A73199">
        <w:rPr>
          <w:rFonts w:ascii="Times New Roman" w:hAnsi="Times New Roman" w:cs="Times New Roman"/>
          <w:sz w:val="26"/>
          <w:szCs w:val="26"/>
        </w:rPr>
        <w:br/>
      </w:r>
      <w:r w:rsidR="00812BC6" w:rsidRPr="00A73199">
        <w:rPr>
          <w:rFonts w:ascii="Times New Roman" w:hAnsi="Times New Roman" w:cs="Times New Roman"/>
          <w:sz w:val="26"/>
          <w:szCs w:val="26"/>
        </w:rPr>
        <w:t xml:space="preserve">не позднее 15 рабочих дней месяца, следующего за отчетным, за отчетный год – </w:t>
      </w:r>
      <w:r w:rsidR="00474B6E" w:rsidRPr="00A73199">
        <w:rPr>
          <w:rFonts w:ascii="Times New Roman" w:hAnsi="Times New Roman" w:cs="Times New Roman"/>
          <w:sz w:val="26"/>
          <w:szCs w:val="26"/>
        </w:rPr>
        <w:br/>
      </w:r>
      <w:r w:rsidR="00812BC6" w:rsidRPr="00A73199">
        <w:rPr>
          <w:rFonts w:ascii="Times New Roman" w:hAnsi="Times New Roman" w:cs="Times New Roman"/>
          <w:sz w:val="26"/>
          <w:szCs w:val="26"/>
        </w:rPr>
        <w:t>не позднее 20 января года, следующего за отчетным</w:t>
      </w:r>
      <w:r w:rsidRPr="00A73199">
        <w:rPr>
          <w:rFonts w:ascii="Times New Roman" w:hAnsi="Times New Roman" w:cs="Times New Roman"/>
          <w:sz w:val="26"/>
          <w:szCs w:val="26"/>
        </w:rPr>
        <w:t>;</w:t>
      </w:r>
    </w:p>
    <w:p w:rsidR="005B325D" w:rsidRPr="00A73199" w:rsidRDefault="005B325D" w:rsidP="005B325D">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lastRenderedPageBreak/>
        <w:t>2) расходах</w:t>
      </w:r>
      <w:r w:rsidR="00812BC6" w:rsidRPr="00A73199">
        <w:rPr>
          <w:rFonts w:ascii="Times New Roman" w:hAnsi="Times New Roman" w:cs="Times New Roman"/>
          <w:sz w:val="26"/>
          <w:szCs w:val="26"/>
        </w:rPr>
        <w:t xml:space="preserve"> Получателя</w:t>
      </w:r>
      <w:r w:rsidRPr="00A73199">
        <w:rPr>
          <w:rFonts w:ascii="Times New Roman" w:hAnsi="Times New Roman" w:cs="Times New Roman"/>
          <w:sz w:val="26"/>
          <w:szCs w:val="26"/>
        </w:rPr>
        <w:t xml:space="preserve">, источником финансового обеспечения которых является субсидия, </w:t>
      </w:r>
      <w:r w:rsidR="00812BC6" w:rsidRPr="00A73199">
        <w:rPr>
          <w:rFonts w:ascii="Times New Roman" w:hAnsi="Times New Roman" w:cs="Times New Roman"/>
          <w:sz w:val="26"/>
          <w:szCs w:val="26"/>
        </w:rPr>
        <w:t xml:space="preserve">по форме, установленной Соглашением о предоставлении субсидии </w:t>
      </w:r>
      <w:r w:rsidRPr="00A73199">
        <w:rPr>
          <w:rFonts w:ascii="Times New Roman" w:hAnsi="Times New Roman" w:cs="Times New Roman"/>
          <w:sz w:val="26"/>
          <w:szCs w:val="26"/>
        </w:rPr>
        <w:t xml:space="preserve">- не позднее </w:t>
      </w:r>
      <w:r w:rsidR="008917B1" w:rsidRPr="00A73199">
        <w:rPr>
          <w:rFonts w:ascii="Times New Roman" w:hAnsi="Times New Roman" w:cs="Times New Roman"/>
          <w:sz w:val="26"/>
          <w:szCs w:val="26"/>
        </w:rPr>
        <w:t xml:space="preserve">4 </w:t>
      </w:r>
      <w:r w:rsidRPr="00A73199">
        <w:rPr>
          <w:rFonts w:ascii="Times New Roman" w:hAnsi="Times New Roman" w:cs="Times New Roman"/>
          <w:sz w:val="26"/>
          <w:szCs w:val="26"/>
        </w:rPr>
        <w:t>числа месяца, следующего за отчетным кварталом (отчет за IV квартал представляется до 15 января</w:t>
      </w:r>
      <w:r w:rsidR="00BA5D89" w:rsidRPr="00A73199">
        <w:rPr>
          <w:rFonts w:ascii="Times New Roman" w:hAnsi="Times New Roman" w:cs="Times New Roman"/>
          <w:sz w:val="26"/>
          <w:szCs w:val="26"/>
        </w:rPr>
        <w:t xml:space="preserve"> года, следующего за отчетным</w:t>
      </w:r>
      <w:r w:rsidRPr="00A73199">
        <w:rPr>
          <w:rFonts w:ascii="Times New Roman" w:hAnsi="Times New Roman" w:cs="Times New Roman"/>
          <w:sz w:val="26"/>
          <w:szCs w:val="26"/>
        </w:rPr>
        <w:t>);</w:t>
      </w:r>
    </w:p>
    <w:p w:rsidR="005B325D" w:rsidRPr="00A73199" w:rsidRDefault="008D5649" w:rsidP="008917B1">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3) </w:t>
      </w:r>
      <w:r w:rsidR="005B325D" w:rsidRPr="00A73199">
        <w:rPr>
          <w:rFonts w:ascii="Times New Roman" w:hAnsi="Times New Roman" w:cs="Times New Roman"/>
          <w:sz w:val="26"/>
          <w:szCs w:val="26"/>
        </w:rPr>
        <w:t xml:space="preserve">результатах деятельности центра компетенции в сфере сельскохозяйственной кооперации и поддержи фермеров - ежеквартально </w:t>
      </w:r>
      <w:r w:rsidR="0085647F" w:rsidRPr="00A73199">
        <w:rPr>
          <w:rFonts w:ascii="Times New Roman" w:hAnsi="Times New Roman" w:cs="Times New Roman"/>
          <w:sz w:val="26"/>
          <w:szCs w:val="26"/>
        </w:rPr>
        <w:br/>
      </w:r>
      <w:r w:rsidR="005B325D" w:rsidRPr="00A73199">
        <w:rPr>
          <w:rFonts w:ascii="Times New Roman" w:hAnsi="Times New Roman" w:cs="Times New Roman"/>
          <w:sz w:val="26"/>
          <w:szCs w:val="26"/>
        </w:rPr>
        <w:t xml:space="preserve">не позднее четвертого числа месяца, следующего за отчетным кварталом, </w:t>
      </w:r>
      <w:r w:rsidR="0085647F" w:rsidRPr="00A73199">
        <w:rPr>
          <w:rFonts w:ascii="Times New Roman" w:hAnsi="Times New Roman" w:cs="Times New Roman"/>
          <w:sz w:val="26"/>
          <w:szCs w:val="26"/>
        </w:rPr>
        <w:br/>
      </w:r>
      <w:r w:rsidR="005B325D" w:rsidRPr="00A73199">
        <w:rPr>
          <w:rFonts w:ascii="Times New Roman" w:hAnsi="Times New Roman" w:cs="Times New Roman"/>
          <w:sz w:val="26"/>
          <w:szCs w:val="26"/>
        </w:rPr>
        <w:t>за IV квартал - до 20 января года, следующего за отчетным;</w:t>
      </w:r>
    </w:p>
    <w:p w:rsidR="005B325D" w:rsidRPr="00A73199" w:rsidRDefault="005B325D" w:rsidP="0091562F">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4) иные отчеты по вопросам использования субсидии, реализации мероприятий, достижения значений результатов предоставления субсидии.</w:t>
      </w:r>
    </w:p>
    <w:p w:rsidR="00CB7072" w:rsidRPr="00A73199" w:rsidRDefault="00CB7072" w:rsidP="00C61345">
      <w:pPr>
        <w:autoSpaceDE w:val="0"/>
        <w:autoSpaceDN w:val="0"/>
        <w:adjustRightInd w:val="0"/>
        <w:spacing w:after="0" w:line="240" w:lineRule="auto"/>
        <w:ind w:firstLine="709"/>
        <w:jc w:val="both"/>
        <w:rPr>
          <w:rFonts w:ascii="Times New Roman" w:hAnsi="Times New Roman" w:cs="Times New Roman"/>
          <w:sz w:val="26"/>
          <w:szCs w:val="26"/>
        </w:rPr>
      </w:pPr>
    </w:p>
    <w:p w:rsidR="003809C7" w:rsidRPr="00A73199" w:rsidRDefault="003809C7" w:rsidP="003809C7">
      <w:pPr>
        <w:pStyle w:val="ConsPlusTitle"/>
        <w:tabs>
          <w:tab w:val="left" w:pos="0"/>
        </w:tabs>
        <w:ind w:right="-2"/>
        <w:jc w:val="center"/>
        <w:outlineLvl w:val="1"/>
        <w:rPr>
          <w:rFonts w:ascii="Times New Roman" w:hAnsi="Times New Roman" w:cs="Times New Roman"/>
          <w:b w:val="0"/>
          <w:sz w:val="26"/>
          <w:szCs w:val="26"/>
        </w:rPr>
      </w:pPr>
      <w:r w:rsidRPr="00A73199">
        <w:rPr>
          <w:rFonts w:ascii="Times New Roman" w:hAnsi="Times New Roman" w:cs="Times New Roman"/>
          <w:b w:val="0"/>
          <w:sz w:val="26"/>
          <w:szCs w:val="26"/>
        </w:rPr>
        <w:t xml:space="preserve">Раздел </w:t>
      </w:r>
      <w:r w:rsidRPr="00A73199">
        <w:rPr>
          <w:rFonts w:ascii="Times New Roman" w:hAnsi="Times New Roman" w:cs="Times New Roman"/>
          <w:b w:val="0"/>
          <w:sz w:val="26"/>
          <w:szCs w:val="26"/>
          <w:lang w:val="en-US"/>
        </w:rPr>
        <w:t>V</w:t>
      </w:r>
    </w:p>
    <w:p w:rsidR="003B595E" w:rsidRPr="00A73199" w:rsidRDefault="003809C7" w:rsidP="003B595E">
      <w:pPr>
        <w:pStyle w:val="2"/>
        <w:keepNext w:val="0"/>
        <w:keepLines w:val="0"/>
        <w:autoSpaceDE w:val="0"/>
        <w:autoSpaceDN w:val="0"/>
        <w:adjustRightInd w:val="0"/>
        <w:spacing w:before="0" w:line="240" w:lineRule="auto"/>
        <w:jc w:val="center"/>
        <w:rPr>
          <w:rFonts w:ascii="Times New Roman" w:hAnsi="Times New Roman" w:cs="Times New Roman"/>
          <w:color w:val="000000" w:themeColor="text1"/>
        </w:rPr>
      </w:pPr>
      <w:r w:rsidRPr="00A73199">
        <w:rPr>
          <w:rFonts w:ascii="Times New Roman" w:hAnsi="Times New Roman" w:cs="Times New Roman"/>
          <w:color w:val="000000" w:themeColor="text1"/>
        </w:rPr>
        <w:t>Требования об осуществлении контроля за соблюдением условий</w:t>
      </w:r>
      <w:r w:rsidR="005C60C7">
        <w:rPr>
          <w:rFonts w:ascii="Times New Roman" w:hAnsi="Times New Roman" w:cs="Times New Roman"/>
          <w:color w:val="000000" w:themeColor="text1"/>
        </w:rPr>
        <w:t xml:space="preserve"> </w:t>
      </w:r>
      <w:r w:rsidR="00AD740C" w:rsidRPr="00A73199">
        <w:rPr>
          <w:rFonts w:ascii="Times New Roman" w:hAnsi="Times New Roman" w:cs="Times New Roman"/>
          <w:color w:val="000000" w:themeColor="text1"/>
        </w:rPr>
        <w:br/>
      </w:r>
      <w:r w:rsidRPr="00A73199">
        <w:rPr>
          <w:rFonts w:ascii="Times New Roman" w:hAnsi="Times New Roman" w:cs="Times New Roman"/>
          <w:color w:val="000000" w:themeColor="text1"/>
        </w:rPr>
        <w:t xml:space="preserve">и порядка предоставления субсидий и ответственности за их нарушение. </w:t>
      </w:r>
      <w:r w:rsidRPr="00A73199">
        <w:rPr>
          <w:rFonts w:ascii="Times New Roman" w:hAnsi="Times New Roman" w:cs="Times New Roman"/>
          <w:color w:val="000000" w:themeColor="text1"/>
        </w:rPr>
        <w:br/>
        <w:t xml:space="preserve">Порядок </w:t>
      </w:r>
      <w:r w:rsidR="00942B7A" w:rsidRPr="00A73199">
        <w:rPr>
          <w:rFonts w:ascii="Times New Roman" w:hAnsi="Times New Roman" w:cs="Times New Roman"/>
          <w:color w:val="000000" w:themeColor="text1"/>
        </w:rPr>
        <w:t xml:space="preserve">и сроки </w:t>
      </w:r>
      <w:r w:rsidRPr="00A73199">
        <w:rPr>
          <w:rFonts w:ascii="Times New Roman" w:hAnsi="Times New Roman" w:cs="Times New Roman"/>
          <w:color w:val="000000" w:themeColor="text1"/>
        </w:rPr>
        <w:t xml:space="preserve">возврата субсидий в случае нарушения условий, </w:t>
      </w:r>
      <w:r w:rsidRPr="00A73199">
        <w:rPr>
          <w:rFonts w:ascii="Times New Roman" w:hAnsi="Times New Roman" w:cs="Times New Roman"/>
          <w:color w:val="000000" w:themeColor="text1"/>
        </w:rPr>
        <w:br/>
        <w:t>установленных при их предоставлении</w:t>
      </w:r>
      <w:r w:rsidR="003B595E" w:rsidRPr="00A73199">
        <w:rPr>
          <w:rFonts w:ascii="Times New Roman" w:hAnsi="Times New Roman" w:cs="Times New Roman"/>
          <w:color w:val="000000" w:themeColor="text1"/>
        </w:rPr>
        <w:t xml:space="preserve">. </w:t>
      </w:r>
      <w:r w:rsidR="003B595E" w:rsidRPr="00A73199">
        <w:rPr>
          <w:rFonts w:ascii="Times New Roman" w:hAnsi="Times New Roman" w:cs="Times New Roman"/>
          <w:color w:val="000000" w:themeColor="text1"/>
        </w:rPr>
        <w:br/>
        <w:t>Порядок возврата в текущем финансовом году получателем</w:t>
      </w:r>
    </w:p>
    <w:p w:rsidR="003B595E" w:rsidRPr="00A73199" w:rsidRDefault="003B595E" w:rsidP="003B595E">
      <w:pPr>
        <w:pStyle w:val="2"/>
        <w:keepNext w:val="0"/>
        <w:keepLines w:val="0"/>
        <w:autoSpaceDE w:val="0"/>
        <w:autoSpaceDN w:val="0"/>
        <w:adjustRightInd w:val="0"/>
        <w:spacing w:before="0" w:line="240" w:lineRule="auto"/>
        <w:jc w:val="center"/>
        <w:rPr>
          <w:rFonts w:ascii="Times New Roman" w:hAnsi="Times New Roman" w:cs="Times New Roman"/>
          <w:color w:val="000000" w:themeColor="text1"/>
        </w:rPr>
      </w:pPr>
      <w:r w:rsidRPr="00A73199">
        <w:rPr>
          <w:rFonts w:ascii="Times New Roman" w:hAnsi="Times New Roman" w:cs="Times New Roman"/>
          <w:color w:val="000000" w:themeColor="text1"/>
        </w:rPr>
        <w:t xml:space="preserve">субсидий остатков субсидий, не использованных </w:t>
      </w:r>
      <w:r w:rsidR="00AD740C" w:rsidRPr="00A73199">
        <w:rPr>
          <w:rFonts w:ascii="Times New Roman" w:hAnsi="Times New Roman" w:cs="Times New Roman"/>
          <w:color w:val="000000" w:themeColor="text1"/>
        </w:rPr>
        <w:br/>
      </w:r>
      <w:r w:rsidRPr="00A73199">
        <w:rPr>
          <w:rFonts w:ascii="Times New Roman" w:hAnsi="Times New Roman" w:cs="Times New Roman"/>
          <w:color w:val="000000" w:themeColor="text1"/>
        </w:rPr>
        <w:t>в отчетном финансовом году</w:t>
      </w:r>
    </w:p>
    <w:p w:rsidR="003809C7" w:rsidRPr="00A73199" w:rsidRDefault="003809C7" w:rsidP="003809C7">
      <w:pPr>
        <w:pStyle w:val="ConsPlusNormal"/>
        <w:ind w:firstLine="709"/>
        <w:jc w:val="both"/>
        <w:rPr>
          <w:rFonts w:ascii="Times New Roman" w:hAnsi="Times New Roman" w:cs="Times New Roman"/>
          <w:sz w:val="26"/>
          <w:szCs w:val="26"/>
        </w:rPr>
      </w:pPr>
    </w:p>
    <w:p w:rsidR="005C60C7" w:rsidRDefault="006712E1" w:rsidP="005C60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73199">
        <w:rPr>
          <w:rFonts w:ascii="Times New Roman" w:hAnsi="Times New Roman" w:cs="Times New Roman"/>
          <w:sz w:val="26"/>
          <w:szCs w:val="26"/>
        </w:rPr>
        <w:t>5</w:t>
      </w:r>
      <w:r w:rsidR="00474B6E" w:rsidRPr="00A73199">
        <w:rPr>
          <w:rFonts w:ascii="Times New Roman" w:hAnsi="Times New Roman" w:cs="Times New Roman"/>
          <w:sz w:val="26"/>
          <w:szCs w:val="26"/>
        </w:rPr>
        <w:t>7</w:t>
      </w:r>
      <w:r w:rsidR="00942B7A" w:rsidRPr="00A73199">
        <w:rPr>
          <w:rFonts w:ascii="Times New Roman" w:hAnsi="Times New Roman" w:cs="Times New Roman"/>
          <w:sz w:val="26"/>
          <w:szCs w:val="26"/>
        </w:rPr>
        <w:t>.</w:t>
      </w:r>
      <w:r w:rsidR="003809C7" w:rsidRPr="00A73199">
        <w:rPr>
          <w:rFonts w:ascii="Times New Roman" w:hAnsi="Times New Roman" w:cs="Times New Roman"/>
          <w:sz w:val="26"/>
          <w:szCs w:val="26"/>
        </w:rPr>
        <w:t> </w:t>
      </w:r>
      <w:r w:rsidR="005C60C7">
        <w:rPr>
          <w:rFonts w:ascii="Times New Roman" w:eastAsia="Times New Roman" w:hAnsi="Times New Roman" w:cs="Times New Roman"/>
          <w:sz w:val="26"/>
          <w:szCs w:val="26"/>
          <w:lang w:eastAsia="ru-RU"/>
        </w:rPr>
        <w:t>В отношении получателей субсидии проводятся проверки:</w:t>
      </w:r>
    </w:p>
    <w:p w:rsidR="005C60C7" w:rsidRDefault="005C60C7" w:rsidP="005C60C7">
      <w:pPr>
        <w:pStyle w:val="a5"/>
        <w:widowControl w:val="0"/>
        <w:autoSpaceDE w:val="0"/>
        <w:autoSpaceDN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Pr="00456A7A">
        <w:rPr>
          <w:rFonts w:ascii="Times New Roman" w:eastAsia="Times New Roman" w:hAnsi="Times New Roman" w:cs="Times New Roman"/>
          <w:sz w:val="26"/>
          <w:szCs w:val="26"/>
          <w:lang w:eastAsia="ru-RU"/>
        </w:rPr>
        <w:t>Департамент</w:t>
      </w:r>
      <w:r>
        <w:rPr>
          <w:rFonts w:ascii="Times New Roman" w:eastAsia="Times New Roman" w:hAnsi="Times New Roman" w:cs="Times New Roman"/>
          <w:sz w:val="26"/>
          <w:szCs w:val="26"/>
          <w:lang w:eastAsia="ru-RU"/>
        </w:rPr>
        <w:t xml:space="preserve">ом в части соблюдения </w:t>
      </w:r>
      <w:r w:rsidRPr="00456A7A">
        <w:rPr>
          <w:rFonts w:ascii="Times New Roman" w:eastAsia="Times New Roman" w:hAnsi="Times New Roman" w:cs="Times New Roman"/>
          <w:sz w:val="26"/>
          <w:szCs w:val="26"/>
          <w:lang w:eastAsia="ru-RU"/>
        </w:rPr>
        <w:t xml:space="preserve">порядка </w:t>
      </w:r>
      <w:r>
        <w:rPr>
          <w:rFonts w:ascii="Times New Roman" w:eastAsia="Times New Roman" w:hAnsi="Times New Roman" w:cs="Times New Roman"/>
          <w:sz w:val="26"/>
          <w:szCs w:val="26"/>
          <w:lang w:eastAsia="ru-RU"/>
        </w:rPr>
        <w:t>и условий</w:t>
      </w:r>
      <w:r w:rsidRPr="00456A7A">
        <w:rPr>
          <w:rFonts w:ascii="Times New Roman" w:eastAsia="Times New Roman" w:hAnsi="Times New Roman" w:cs="Times New Roman"/>
          <w:sz w:val="26"/>
          <w:szCs w:val="26"/>
          <w:lang w:eastAsia="ru-RU"/>
        </w:rPr>
        <w:t xml:space="preserve"> предоставления субсидии, в том числе в части достижения результатов предоставления субсидии</w:t>
      </w:r>
      <w:r>
        <w:rPr>
          <w:rFonts w:ascii="Times New Roman" w:eastAsia="Times New Roman" w:hAnsi="Times New Roman" w:cs="Times New Roman"/>
          <w:sz w:val="26"/>
          <w:szCs w:val="26"/>
          <w:lang w:eastAsia="ru-RU"/>
        </w:rPr>
        <w:t>;</w:t>
      </w:r>
    </w:p>
    <w:p w:rsidR="005C60C7" w:rsidRDefault="005C60C7" w:rsidP="005C60C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Pr="002C2D9D">
        <w:rPr>
          <w:rFonts w:ascii="Times New Roman" w:hAnsi="Times New Roman" w:cs="Times New Roman"/>
          <w:sz w:val="26"/>
          <w:szCs w:val="26"/>
        </w:rPr>
        <w:t>исполнительными органами государственной власти Ненецкого автономного округа, осуществляющи</w:t>
      </w:r>
      <w:r>
        <w:rPr>
          <w:rFonts w:ascii="Times New Roman" w:hAnsi="Times New Roman" w:cs="Times New Roman"/>
          <w:sz w:val="26"/>
          <w:szCs w:val="26"/>
        </w:rPr>
        <w:t>ми</w:t>
      </w:r>
      <w:r w:rsidRPr="002C2D9D">
        <w:rPr>
          <w:rFonts w:ascii="Times New Roman" w:hAnsi="Times New Roman" w:cs="Times New Roman"/>
          <w:sz w:val="26"/>
          <w:szCs w:val="26"/>
        </w:rPr>
        <w:t xml:space="preserve"> государственный финансовый контроль, </w:t>
      </w:r>
      <w:r w:rsidRPr="002C2D9D">
        <w:rPr>
          <w:rFonts w:ascii="Times New Roman" w:hAnsi="Times New Roman" w:cs="Times New Roman"/>
          <w:sz w:val="26"/>
          <w:szCs w:val="26"/>
        </w:rPr>
        <w:br/>
      </w:r>
      <w:r>
        <w:rPr>
          <w:rFonts w:ascii="Times New Roman" w:hAnsi="Times New Roman" w:cs="Times New Roman"/>
          <w:sz w:val="26"/>
          <w:szCs w:val="26"/>
        </w:rPr>
        <w:t xml:space="preserve">в части соблюдения </w:t>
      </w:r>
      <w:r w:rsidRPr="00456A7A">
        <w:rPr>
          <w:rFonts w:ascii="Times New Roman" w:hAnsi="Times New Roman" w:cs="Times New Roman"/>
          <w:sz w:val="26"/>
          <w:szCs w:val="26"/>
        </w:rPr>
        <w:t xml:space="preserve">порядка </w:t>
      </w:r>
      <w:r>
        <w:rPr>
          <w:rFonts w:ascii="Times New Roman" w:hAnsi="Times New Roman" w:cs="Times New Roman"/>
          <w:sz w:val="26"/>
          <w:szCs w:val="26"/>
        </w:rPr>
        <w:t>и условий</w:t>
      </w:r>
      <w:r w:rsidRPr="00456A7A">
        <w:rPr>
          <w:rFonts w:ascii="Times New Roman" w:hAnsi="Times New Roman" w:cs="Times New Roman"/>
          <w:sz w:val="26"/>
          <w:szCs w:val="26"/>
        </w:rPr>
        <w:t xml:space="preserve"> предоставления субсидии</w:t>
      </w:r>
      <w:r w:rsidRPr="002C2D9D">
        <w:rPr>
          <w:rFonts w:ascii="Times New Roman" w:hAnsi="Times New Roman" w:cs="Times New Roman"/>
          <w:sz w:val="26"/>
          <w:szCs w:val="26"/>
        </w:rPr>
        <w:t xml:space="preserve"> в соответствии </w:t>
      </w:r>
      <w:r>
        <w:rPr>
          <w:rFonts w:ascii="Times New Roman" w:hAnsi="Times New Roman" w:cs="Times New Roman"/>
          <w:sz w:val="26"/>
          <w:szCs w:val="26"/>
        </w:rPr>
        <w:br/>
      </w:r>
      <w:r w:rsidRPr="002C2D9D">
        <w:rPr>
          <w:rFonts w:ascii="Times New Roman" w:hAnsi="Times New Roman" w:cs="Times New Roman"/>
          <w:sz w:val="26"/>
          <w:szCs w:val="26"/>
        </w:rPr>
        <w:t>со статьями 268</w:t>
      </w:r>
      <w:r w:rsidRPr="002C2D9D">
        <w:rPr>
          <w:rFonts w:ascii="Times New Roman" w:hAnsi="Times New Roman" w:cs="Times New Roman"/>
          <w:sz w:val="26"/>
          <w:szCs w:val="26"/>
          <w:vertAlign w:val="superscript"/>
        </w:rPr>
        <w:t>1</w:t>
      </w:r>
      <w:r w:rsidRPr="002C2D9D">
        <w:rPr>
          <w:rFonts w:ascii="Times New Roman" w:hAnsi="Times New Roman" w:cs="Times New Roman"/>
          <w:sz w:val="26"/>
          <w:szCs w:val="26"/>
        </w:rPr>
        <w:t xml:space="preserve"> и 269</w:t>
      </w:r>
      <w:r w:rsidRPr="002C2D9D">
        <w:rPr>
          <w:rFonts w:ascii="Times New Roman" w:hAnsi="Times New Roman" w:cs="Times New Roman"/>
          <w:sz w:val="26"/>
          <w:szCs w:val="26"/>
          <w:vertAlign w:val="superscript"/>
        </w:rPr>
        <w:t>1</w:t>
      </w:r>
      <w:r w:rsidRPr="002C2D9D">
        <w:rPr>
          <w:rFonts w:ascii="Times New Roman" w:hAnsi="Times New Roman" w:cs="Times New Roman"/>
          <w:sz w:val="26"/>
          <w:szCs w:val="26"/>
        </w:rPr>
        <w:t xml:space="preserve"> Бюджетного кодекса Российской Федерации</w:t>
      </w:r>
      <w:r>
        <w:rPr>
          <w:rFonts w:ascii="Times New Roman" w:hAnsi="Times New Roman" w:cs="Times New Roman"/>
          <w:sz w:val="26"/>
          <w:szCs w:val="26"/>
        </w:rPr>
        <w:t>, и на включение таких положений в Соглашение</w:t>
      </w:r>
      <w:r w:rsidRPr="002C2D9D">
        <w:rPr>
          <w:rFonts w:ascii="Times New Roman" w:hAnsi="Times New Roman" w:cs="Times New Roman"/>
          <w:sz w:val="26"/>
          <w:szCs w:val="26"/>
        </w:rPr>
        <w:t>.</w:t>
      </w:r>
    </w:p>
    <w:p w:rsidR="003809C7" w:rsidRPr="00A73199" w:rsidRDefault="006712E1" w:rsidP="005C60C7">
      <w:pPr>
        <w:pStyle w:val="ConsPlusNormal"/>
        <w:ind w:firstLine="709"/>
        <w:jc w:val="both"/>
        <w:rPr>
          <w:rFonts w:ascii="Times New Roman" w:hAnsi="Times New Roman" w:cs="Times New Roman"/>
          <w:sz w:val="26"/>
          <w:szCs w:val="26"/>
        </w:rPr>
      </w:pPr>
      <w:r w:rsidRPr="00A73199">
        <w:rPr>
          <w:rFonts w:ascii="Times New Roman" w:hAnsi="Times New Roman" w:cs="Times New Roman"/>
          <w:color w:val="000000" w:themeColor="text1"/>
          <w:sz w:val="26"/>
          <w:szCs w:val="26"/>
        </w:rPr>
        <w:t>5</w:t>
      </w:r>
      <w:r w:rsidR="00474B6E" w:rsidRPr="00A73199">
        <w:rPr>
          <w:rFonts w:ascii="Times New Roman" w:hAnsi="Times New Roman" w:cs="Times New Roman"/>
          <w:color w:val="000000" w:themeColor="text1"/>
          <w:sz w:val="26"/>
          <w:szCs w:val="26"/>
        </w:rPr>
        <w:t>8</w:t>
      </w:r>
      <w:r w:rsidR="003809C7" w:rsidRPr="00A73199">
        <w:rPr>
          <w:rFonts w:ascii="Times New Roman" w:hAnsi="Times New Roman" w:cs="Times New Roman"/>
          <w:color w:val="000000" w:themeColor="text1"/>
          <w:sz w:val="26"/>
          <w:szCs w:val="26"/>
        </w:rPr>
        <w:t>. </w:t>
      </w:r>
      <w:r w:rsidR="003809C7" w:rsidRPr="00A73199">
        <w:rPr>
          <w:rFonts w:ascii="Times New Roman" w:hAnsi="Times New Roman" w:cs="Times New Roman"/>
          <w:sz w:val="26"/>
          <w:szCs w:val="26"/>
        </w:rPr>
        <w:t xml:space="preserve">В случае если получателем субсидии по состоянию </w:t>
      </w:r>
      <w:r w:rsidR="0094304F" w:rsidRPr="00A73199">
        <w:rPr>
          <w:rFonts w:ascii="Times New Roman" w:hAnsi="Times New Roman" w:cs="Times New Roman"/>
          <w:sz w:val="26"/>
          <w:szCs w:val="26"/>
        </w:rPr>
        <w:t xml:space="preserve">на </w:t>
      </w:r>
      <w:r w:rsidR="008C14F4" w:rsidRPr="00A73199">
        <w:rPr>
          <w:rFonts w:ascii="Times New Roman" w:hAnsi="Times New Roman" w:cs="Times New Roman"/>
          <w:sz w:val="26"/>
          <w:szCs w:val="26"/>
        </w:rPr>
        <w:t>31 декабря</w:t>
      </w:r>
      <w:r w:rsidR="0094304F" w:rsidRPr="00A73199">
        <w:rPr>
          <w:rFonts w:ascii="Times New Roman" w:hAnsi="Times New Roman" w:cs="Times New Roman"/>
          <w:sz w:val="26"/>
          <w:szCs w:val="26"/>
        </w:rPr>
        <w:t xml:space="preserve"> года</w:t>
      </w:r>
      <w:r w:rsidR="008C14F4" w:rsidRPr="00A73199">
        <w:rPr>
          <w:rFonts w:ascii="Times New Roman" w:hAnsi="Times New Roman" w:cs="Times New Roman"/>
          <w:sz w:val="26"/>
          <w:szCs w:val="26"/>
        </w:rPr>
        <w:t xml:space="preserve"> </w:t>
      </w:r>
      <w:r w:rsidR="003809C7" w:rsidRPr="00A73199">
        <w:rPr>
          <w:rFonts w:ascii="Times New Roman" w:hAnsi="Times New Roman" w:cs="Times New Roman"/>
          <w:sz w:val="26"/>
          <w:szCs w:val="26"/>
        </w:rPr>
        <w:t>предоставления субсидии не достигнуты значения результата предоставления субсидии</w:t>
      </w:r>
      <w:r w:rsidR="00A77A78" w:rsidRPr="00A73199">
        <w:rPr>
          <w:rFonts w:ascii="Times New Roman" w:hAnsi="Times New Roman" w:cs="Times New Roman"/>
          <w:sz w:val="26"/>
          <w:szCs w:val="26"/>
        </w:rPr>
        <w:t xml:space="preserve"> и значения показателей, необходимых для достижения результата предоставления субсидии</w:t>
      </w:r>
      <w:r w:rsidR="003809C7" w:rsidRPr="00A73199">
        <w:rPr>
          <w:rFonts w:ascii="Times New Roman" w:hAnsi="Times New Roman" w:cs="Times New Roman"/>
          <w:sz w:val="26"/>
          <w:szCs w:val="26"/>
        </w:rPr>
        <w:t>, предусмотренных Соглашением, объём средств, подлежащий возврату (V</w:t>
      </w:r>
      <w:r w:rsidR="003809C7" w:rsidRPr="00A73199">
        <w:rPr>
          <w:rFonts w:ascii="Times New Roman" w:hAnsi="Times New Roman" w:cs="Times New Roman"/>
          <w:sz w:val="26"/>
          <w:szCs w:val="26"/>
          <w:vertAlign w:val="subscript"/>
        </w:rPr>
        <w:t>возврата</w:t>
      </w:r>
      <w:r w:rsidR="003809C7" w:rsidRPr="00A73199">
        <w:rPr>
          <w:rFonts w:ascii="Times New Roman" w:hAnsi="Times New Roman" w:cs="Times New Roman"/>
          <w:sz w:val="26"/>
          <w:szCs w:val="26"/>
        </w:rPr>
        <w:t>), рассчитывается по формуле:</w:t>
      </w:r>
    </w:p>
    <w:p w:rsidR="003809C7" w:rsidRPr="00A73199" w:rsidRDefault="003809C7" w:rsidP="003809C7">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3809C7" w:rsidRPr="00A73199" w:rsidRDefault="003809C7" w:rsidP="003809C7">
      <w:pPr>
        <w:autoSpaceDE w:val="0"/>
        <w:autoSpaceDN w:val="0"/>
        <w:adjustRightInd w:val="0"/>
        <w:spacing w:after="0" w:line="240" w:lineRule="auto"/>
        <w:ind w:firstLine="709"/>
        <w:rPr>
          <w:rFonts w:ascii="Times New Roman" w:hAnsi="Times New Roman" w:cs="Times New Roman"/>
          <w:sz w:val="26"/>
          <w:szCs w:val="26"/>
        </w:rPr>
      </w:pPr>
      <w:r w:rsidRPr="00A73199">
        <w:rPr>
          <w:rFonts w:ascii="Times New Roman" w:hAnsi="Times New Roman" w:cs="Times New Roman"/>
          <w:sz w:val="26"/>
          <w:szCs w:val="26"/>
        </w:rPr>
        <w:t>V</w:t>
      </w:r>
      <w:r w:rsidRPr="00A73199">
        <w:rPr>
          <w:rFonts w:ascii="Times New Roman" w:hAnsi="Times New Roman" w:cs="Times New Roman"/>
          <w:sz w:val="26"/>
          <w:szCs w:val="26"/>
          <w:vertAlign w:val="subscript"/>
        </w:rPr>
        <w:t>возврата</w:t>
      </w:r>
      <w:r w:rsidRPr="00A73199">
        <w:rPr>
          <w:rFonts w:ascii="Times New Roman" w:hAnsi="Times New Roman" w:cs="Times New Roman"/>
          <w:sz w:val="26"/>
          <w:szCs w:val="26"/>
        </w:rPr>
        <w:t xml:space="preserve"> = (V</w:t>
      </w:r>
      <w:r w:rsidRPr="00A73199">
        <w:rPr>
          <w:rFonts w:ascii="Times New Roman" w:hAnsi="Times New Roman" w:cs="Times New Roman"/>
          <w:sz w:val="26"/>
          <w:szCs w:val="26"/>
          <w:vertAlign w:val="subscript"/>
        </w:rPr>
        <w:t>средств</w:t>
      </w:r>
      <w:r w:rsidRPr="00A73199">
        <w:rPr>
          <w:rFonts w:ascii="Times New Roman" w:hAnsi="Times New Roman" w:cs="Times New Roman"/>
          <w:sz w:val="26"/>
          <w:szCs w:val="26"/>
        </w:rPr>
        <w:t xml:space="preserve"> x k) x 0,01, где:</w:t>
      </w:r>
    </w:p>
    <w:p w:rsidR="003809C7" w:rsidRPr="00A73199" w:rsidRDefault="003809C7" w:rsidP="003809C7">
      <w:pPr>
        <w:autoSpaceDE w:val="0"/>
        <w:autoSpaceDN w:val="0"/>
        <w:adjustRightInd w:val="0"/>
        <w:spacing w:after="0" w:line="240" w:lineRule="auto"/>
        <w:ind w:firstLine="709"/>
        <w:rPr>
          <w:rFonts w:ascii="Times New Roman" w:hAnsi="Times New Roman" w:cs="Times New Roman"/>
          <w:sz w:val="26"/>
          <w:szCs w:val="26"/>
        </w:rPr>
      </w:pPr>
    </w:p>
    <w:p w:rsidR="003809C7" w:rsidRPr="00A73199" w:rsidRDefault="003809C7" w:rsidP="003809C7">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V</w:t>
      </w:r>
      <w:r w:rsidRPr="00A73199">
        <w:rPr>
          <w:rFonts w:ascii="Times New Roman" w:hAnsi="Times New Roman" w:cs="Times New Roman"/>
          <w:sz w:val="26"/>
          <w:szCs w:val="26"/>
          <w:vertAlign w:val="subscript"/>
        </w:rPr>
        <w:t>средств</w:t>
      </w:r>
      <w:r w:rsidRPr="00A73199">
        <w:rPr>
          <w:rFonts w:ascii="Times New Roman" w:hAnsi="Times New Roman" w:cs="Times New Roman"/>
          <w:sz w:val="26"/>
          <w:szCs w:val="26"/>
        </w:rPr>
        <w:t xml:space="preserve"> - размер субсидии, предоставленной получателю;</w:t>
      </w:r>
    </w:p>
    <w:p w:rsidR="003809C7" w:rsidRPr="00A73199" w:rsidRDefault="003809C7" w:rsidP="003809C7">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k - коэффициент возврата.</w:t>
      </w:r>
    </w:p>
    <w:p w:rsidR="003809C7" w:rsidRPr="00A73199" w:rsidRDefault="003809C7" w:rsidP="003809C7">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Коэффициент возврата (k) определяется по формуле:</w:t>
      </w:r>
    </w:p>
    <w:p w:rsidR="003809C7" w:rsidRPr="00A73199" w:rsidRDefault="003809C7" w:rsidP="003809C7">
      <w:pPr>
        <w:autoSpaceDE w:val="0"/>
        <w:autoSpaceDN w:val="0"/>
        <w:adjustRightInd w:val="0"/>
        <w:spacing w:after="0" w:line="240" w:lineRule="auto"/>
        <w:ind w:firstLine="709"/>
        <w:jc w:val="both"/>
        <w:rPr>
          <w:rFonts w:ascii="Times New Roman" w:hAnsi="Times New Roman" w:cs="Times New Roman"/>
          <w:sz w:val="26"/>
          <w:szCs w:val="26"/>
        </w:rPr>
      </w:pPr>
    </w:p>
    <w:p w:rsidR="003809C7" w:rsidRPr="00A73199" w:rsidRDefault="003809C7" w:rsidP="003809C7">
      <w:pPr>
        <w:autoSpaceDE w:val="0"/>
        <w:autoSpaceDN w:val="0"/>
        <w:adjustRightInd w:val="0"/>
        <w:spacing w:after="0" w:line="240" w:lineRule="auto"/>
        <w:ind w:firstLine="709"/>
        <w:rPr>
          <w:rFonts w:ascii="Times New Roman" w:hAnsi="Times New Roman" w:cs="Times New Roman"/>
          <w:sz w:val="26"/>
          <w:szCs w:val="26"/>
        </w:rPr>
      </w:pPr>
      <w:r w:rsidRPr="00A73199">
        <w:rPr>
          <w:rFonts w:ascii="Times New Roman" w:hAnsi="Times New Roman" w:cs="Times New Roman"/>
          <w:sz w:val="26"/>
          <w:szCs w:val="26"/>
        </w:rPr>
        <w:t>k = 1 - Ti / Si, где:</w:t>
      </w:r>
    </w:p>
    <w:p w:rsidR="003809C7" w:rsidRPr="00A73199" w:rsidRDefault="003809C7" w:rsidP="003809C7">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Ti - фактически достигнутое значение i-го результата на отчетную дату;</w:t>
      </w:r>
    </w:p>
    <w:p w:rsidR="003809C7" w:rsidRPr="00A73199" w:rsidRDefault="003809C7" w:rsidP="003809C7">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Si - плановое значение i-го результата, установленное Соглашением.</w:t>
      </w:r>
    </w:p>
    <w:p w:rsidR="00903F72" w:rsidRDefault="003809C7" w:rsidP="00903F72">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При расчете коэффициента возврата используются только положительные значения коэффициента, отражающего уровень недостижения i-го результата получения субсидий.</w:t>
      </w:r>
      <w:r w:rsidR="00903F72" w:rsidRPr="00903F72">
        <w:rPr>
          <w:rFonts w:ascii="Times New Roman" w:hAnsi="Times New Roman" w:cs="Times New Roman"/>
          <w:sz w:val="26"/>
          <w:szCs w:val="26"/>
        </w:rPr>
        <w:t xml:space="preserve"> </w:t>
      </w:r>
    </w:p>
    <w:p w:rsidR="00903F72" w:rsidRPr="00A73199" w:rsidRDefault="00903F72" w:rsidP="00903F7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2022 году штрафные санкции не применяются.</w:t>
      </w:r>
    </w:p>
    <w:p w:rsidR="003809C7" w:rsidRPr="00A73199" w:rsidRDefault="003809C7" w:rsidP="003809C7">
      <w:pPr>
        <w:autoSpaceDE w:val="0"/>
        <w:autoSpaceDN w:val="0"/>
        <w:adjustRightInd w:val="0"/>
        <w:spacing w:after="0" w:line="240" w:lineRule="auto"/>
        <w:ind w:firstLine="709"/>
        <w:jc w:val="both"/>
        <w:rPr>
          <w:rFonts w:ascii="Times New Roman" w:hAnsi="Times New Roman" w:cs="Times New Roman"/>
          <w:sz w:val="26"/>
          <w:szCs w:val="26"/>
        </w:rPr>
      </w:pPr>
    </w:p>
    <w:p w:rsidR="003809C7" w:rsidRPr="00A73199" w:rsidRDefault="006712E1" w:rsidP="003809C7">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73199">
        <w:rPr>
          <w:rFonts w:ascii="Times New Roman" w:hAnsi="Times New Roman" w:cs="Times New Roman"/>
          <w:color w:val="000000" w:themeColor="text1"/>
          <w:sz w:val="26"/>
          <w:szCs w:val="26"/>
        </w:rPr>
        <w:t>5</w:t>
      </w:r>
      <w:r w:rsidR="00474B6E" w:rsidRPr="00A73199">
        <w:rPr>
          <w:rFonts w:ascii="Times New Roman" w:hAnsi="Times New Roman" w:cs="Times New Roman"/>
          <w:color w:val="000000" w:themeColor="text1"/>
          <w:sz w:val="26"/>
          <w:szCs w:val="26"/>
        </w:rPr>
        <w:t>9</w:t>
      </w:r>
      <w:r w:rsidR="003809C7" w:rsidRPr="00A73199">
        <w:rPr>
          <w:rFonts w:ascii="Times New Roman" w:hAnsi="Times New Roman" w:cs="Times New Roman"/>
          <w:color w:val="000000" w:themeColor="text1"/>
          <w:sz w:val="26"/>
          <w:szCs w:val="26"/>
        </w:rPr>
        <w:t>.</w:t>
      </w:r>
      <w:r w:rsidR="00CA54B9" w:rsidRPr="00A73199">
        <w:rPr>
          <w:rFonts w:ascii="Times New Roman" w:hAnsi="Times New Roman" w:cs="Times New Roman"/>
          <w:color w:val="000000" w:themeColor="text1"/>
          <w:sz w:val="26"/>
          <w:szCs w:val="26"/>
        </w:rPr>
        <w:t> </w:t>
      </w:r>
      <w:r w:rsidR="003809C7" w:rsidRPr="00A73199">
        <w:rPr>
          <w:rFonts w:ascii="Times New Roman" w:hAnsi="Times New Roman" w:cs="Times New Roman"/>
          <w:color w:val="000000" w:themeColor="text1"/>
          <w:sz w:val="26"/>
          <w:szCs w:val="26"/>
        </w:rPr>
        <w:t xml:space="preserve">Решение о возврате субсидии не принимается Департаментом в случае, если установленное в Соглашении значение результата предоставления субсидии </w:t>
      </w:r>
      <w:r w:rsidR="000A0BC4" w:rsidRPr="00A73199">
        <w:rPr>
          <w:rFonts w:ascii="Times New Roman" w:hAnsi="Times New Roman" w:cs="Times New Roman"/>
          <w:color w:val="000000" w:themeColor="text1"/>
          <w:sz w:val="26"/>
          <w:szCs w:val="26"/>
        </w:rPr>
        <w:br/>
      </w:r>
      <w:r w:rsidR="003809C7" w:rsidRPr="00A73199">
        <w:rPr>
          <w:rFonts w:ascii="Times New Roman" w:hAnsi="Times New Roman" w:cs="Times New Roman"/>
          <w:color w:val="000000" w:themeColor="text1"/>
          <w:sz w:val="26"/>
          <w:szCs w:val="26"/>
        </w:rPr>
        <w:t>не достигнуто в силу документально подтвержденного наступления обстоятельств непреодолимой силы, препятствующих его достижению:</w:t>
      </w:r>
    </w:p>
    <w:p w:rsidR="003809C7" w:rsidRPr="00A73199" w:rsidRDefault="003809C7" w:rsidP="003809C7">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color w:val="000000" w:themeColor="text1"/>
          <w:sz w:val="26"/>
          <w:szCs w:val="26"/>
        </w:rPr>
        <w:t>1) установление регионального (межмуниципального</w:t>
      </w:r>
      <w:r w:rsidRPr="00A73199">
        <w:rPr>
          <w:rFonts w:ascii="Times New Roman" w:hAnsi="Times New Roman" w:cs="Times New Roman"/>
          <w:sz w:val="26"/>
          <w:szCs w:val="26"/>
        </w:rPr>
        <w:t>) и (или) местного уровня реагирования на чрезвычайную ситуацию, подтвержденное правовым актом органа государственной власти Ненецкого автономного округа и (или) органа местного самоуправления;</w:t>
      </w:r>
    </w:p>
    <w:p w:rsidR="003809C7" w:rsidRPr="00A73199" w:rsidRDefault="003809C7" w:rsidP="003809C7">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 xml:space="preserve">2) установление карантина и (или) иных ограничений, направленных </w:t>
      </w:r>
      <w:r w:rsidRPr="00A73199">
        <w:rPr>
          <w:rFonts w:ascii="Times New Roman" w:hAnsi="Times New Roman" w:cs="Times New Roman"/>
          <w:sz w:val="26"/>
          <w:szCs w:val="26"/>
        </w:rPr>
        <w:br/>
        <w:t>на предотвращение распространения и ликвидацию очагов заразных и иных болезней животных, подтвержденное правовым актом органа государственной власти Ненецкого автономного округа;</w:t>
      </w:r>
    </w:p>
    <w:p w:rsidR="003809C7" w:rsidRDefault="003809C7" w:rsidP="003809C7">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3)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696A70" w:rsidRDefault="00474B6E" w:rsidP="005C60C7">
      <w:pPr>
        <w:pStyle w:val="ConsPlusNormal"/>
        <w:ind w:firstLine="709"/>
        <w:jc w:val="both"/>
        <w:rPr>
          <w:rFonts w:ascii="Times New Roman" w:hAnsi="Times New Roman" w:cs="Times New Roman"/>
          <w:sz w:val="26"/>
          <w:szCs w:val="26"/>
        </w:rPr>
      </w:pPr>
      <w:r w:rsidRPr="00A73199">
        <w:rPr>
          <w:rFonts w:ascii="Times New Roman" w:hAnsi="Times New Roman" w:cs="Times New Roman"/>
          <w:sz w:val="26"/>
          <w:szCs w:val="26"/>
        </w:rPr>
        <w:t>60</w:t>
      </w:r>
      <w:r w:rsidR="003809C7" w:rsidRPr="00A73199">
        <w:rPr>
          <w:rFonts w:ascii="Times New Roman" w:hAnsi="Times New Roman" w:cs="Times New Roman"/>
          <w:sz w:val="26"/>
          <w:szCs w:val="26"/>
        </w:rPr>
        <w:t>.</w:t>
      </w:r>
      <w:r w:rsidR="00696A70">
        <w:rPr>
          <w:rFonts w:ascii="Times New Roman" w:hAnsi="Times New Roman" w:cs="Times New Roman"/>
          <w:sz w:val="26"/>
          <w:szCs w:val="26"/>
        </w:rPr>
        <w:t> </w:t>
      </w:r>
      <w:r w:rsidR="00696A70" w:rsidRPr="008A6245">
        <w:rPr>
          <w:rFonts w:ascii="Times New Roman" w:hAnsi="Times New Roman" w:cs="Times New Roman"/>
          <w:sz w:val="26"/>
          <w:szCs w:val="26"/>
          <w:highlight w:val="green"/>
        </w:rPr>
        <w:t xml:space="preserve">В случае возникновения в 2022 году обстоятельств, приводящих </w:t>
      </w:r>
      <w:r w:rsidR="00696A70" w:rsidRPr="008A6245">
        <w:rPr>
          <w:rFonts w:ascii="Times New Roman" w:hAnsi="Times New Roman" w:cs="Times New Roman"/>
          <w:sz w:val="26"/>
          <w:szCs w:val="26"/>
          <w:highlight w:val="green"/>
        </w:rPr>
        <w:br/>
        <w:t xml:space="preserve">к невозможности достижения значений результатов предоставления субсидии, </w:t>
      </w:r>
      <w:r w:rsidR="00696A70" w:rsidRPr="008A6245">
        <w:rPr>
          <w:rFonts w:ascii="Times New Roman" w:hAnsi="Times New Roman" w:cs="Times New Roman"/>
          <w:sz w:val="26"/>
          <w:szCs w:val="26"/>
          <w:highlight w:val="green"/>
        </w:rPr>
        <w:br/>
        <w:t>в сроки, определенные Соглашением, Департамент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Департамент в 2022 году вправе принять решение об уменьшении значения результата предоставления субсидии.</w:t>
      </w:r>
    </w:p>
    <w:p w:rsidR="003809C7" w:rsidRPr="00A73199" w:rsidRDefault="003809C7" w:rsidP="005C60C7">
      <w:pPr>
        <w:pStyle w:val="ConsPlusNormal"/>
        <w:ind w:firstLine="709"/>
        <w:jc w:val="both"/>
        <w:rPr>
          <w:rFonts w:ascii="Times New Roman" w:hAnsi="Times New Roman" w:cs="Times New Roman"/>
          <w:sz w:val="26"/>
          <w:szCs w:val="26"/>
        </w:rPr>
      </w:pPr>
      <w:r w:rsidRPr="00A73199">
        <w:rPr>
          <w:rFonts w:ascii="Times New Roman" w:hAnsi="Times New Roman" w:cs="Times New Roman"/>
          <w:sz w:val="26"/>
          <w:szCs w:val="26"/>
        </w:rPr>
        <w:t> </w:t>
      </w:r>
      <w:r w:rsidR="00696A70">
        <w:rPr>
          <w:rFonts w:ascii="Times New Roman" w:hAnsi="Times New Roman" w:cs="Times New Roman"/>
          <w:sz w:val="26"/>
          <w:szCs w:val="26"/>
        </w:rPr>
        <w:t>61. </w:t>
      </w:r>
      <w:r w:rsidRPr="00A73199">
        <w:rPr>
          <w:rFonts w:ascii="Times New Roman" w:hAnsi="Times New Roman" w:cs="Times New Roman"/>
          <w:sz w:val="26"/>
          <w:szCs w:val="26"/>
        </w:rPr>
        <w:t>В случае выявления Департам</w:t>
      </w:r>
      <w:r w:rsidR="005C60C7">
        <w:rPr>
          <w:rFonts w:ascii="Times New Roman" w:hAnsi="Times New Roman" w:cs="Times New Roman"/>
          <w:sz w:val="26"/>
          <w:szCs w:val="26"/>
        </w:rPr>
        <w:t xml:space="preserve">ентом фактов нарушения условий и </w:t>
      </w:r>
      <w:r w:rsidRPr="00A73199">
        <w:rPr>
          <w:rFonts w:ascii="Times New Roman" w:hAnsi="Times New Roman" w:cs="Times New Roman"/>
          <w:sz w:val="26"/>
          <w:szCs w:val="26"/>
        </w:rPr>
        <w:t xml:space="preserve">порядка, установленных при предоставлении субсидий, </w:t>
      </w:r>
      <w:r w:rsidR="006E598D" w:rsidRPr="00A73199">
        <w:rPr>
          <w:rFonts w:ascii="Times New Roman" w:hAnsi="Times New Roman" w:cs="Times New Roman"/>
          <w:sz w:val="26"/>
          <w:szCs w:val="26"/>
        </w:rPr>
        <w:t xml:space="preserve">в случае, если значение результата предоставления субсидии не достигнуто </w:t>
      </w:r>
      <w:r w:rsidRPr="00A73199">
        <w:rPr>
          <w:rFonts w:ascii="Times New Roman" w:hAnsi="Times New Roman" w:cs="Times New Roman"/>
          <w:sz w:val="26"/>
          <w:szCs w:val="26"/>
        </w:rPr>
        <w:t>(за исключением сл</w:t>
      </w:r>
      <w:r w:rsidR="00F2470B" w:rsidRPr="00A73199">
        <w:rPr>
          <w:rFonts w:ascii="Times New Roman" w:hAnsi="Times New Roman" w:cs="Times New Roman"/>
          <w:sz w:val="26"/>
          <w:szCs w:val="26"/>
        </w:rPr>
        <w:t xml:space="preserve">учаев, предусмотренных пунктом </w:t>
      </w:r>
      <w:r w:rsidR="006712E1" w:rsidRPr="00A73199">
        <w:rPr>
          <w:rFonts w:ascii="Times New Roman" w:hAnsi="Times New Roman" w:cs="Times New Roman"/>
          <w:sz w:val="26"/>
          <w:szCs w:val="26"/>
        </w:rPr>
        <w:t>5</w:t>
      </w:r>
      <w:r w:rsidR="00474B6E" w:rsidRPr="00A73199">
        <w:rPr>
          <w:rFonts w:ascii="Times New Roman" w:hAnsi="Times New Roman" w:cs="Times New Roman"/>
          <w:sz w:val="26"/>
          <w:szCs w:val="26"/>
        </w:rPr>
        <w:t>9</w:t>
      </w:r>
      <w:r w:rsidRPr="00A73199">
        <w:rPr>
          <w:rFonts w:ascii="Times New Roman" w:hAnsi="Times New Roman" w:cs="Times New Roman"/>
          <w:sz w:val="26"/>
          <w:szCs w:val="26"/>
        </w:rPr>
        <w:t xml:space="preserve"> настоящего Порядка), в адрес получателя в течение </w:t>
      </w:r>
      <w:r w:rsidR="00CB7072" w:rsidRPr="00A73199">
        <w:rPr>
          <w:rFonts w:ascii="Times New Roman" w:hAnsi="Times New Roman" w:cs="Times New Roman"/>
          <w:sz w:val="26"/>
          <w:szCs w:val="26"/>
        </w:rPr>
        <w:t>5</w:t>
      </w:r>
      <w:r w:rsidRPr="00A73199">
        <w:rPr>
          <w:rFonts w:ascii="Times New Roman" w:hAnsi="Times New Roman" w:cs="Times New Roman"/>
          <w:sz w:val="26"/>
          <w:szCs w:val="26"/>
        </w:rPr>
        <w:t xml:space="preserve"> рабочих дней со дня выявления нарушения направляется уведомление о возврате полученных субсидий, которое направляется получателю субсидии посредством заказного письма с уведомлением о вручении либо, в случае его явки, вручается</w:t>
      </w:r>
      <w:r w:rsidR="00C3288E" w:rsidRPr="00A73199">
        <w:rPr>
          <w:rFonts w:ascii="Times New Roman" w:hAnsi="Times New Roman" w:cs="Times New Roman"/>
          <w:sz w:val="26"/>
          <w:szCs w:val="26"/>
        </w:rPr>
        <w:t xml:space="preserve"> получателю субсидии лично под п</w:t>
      </w:r>
      <w:r w:rsidRPr="00A73199">
        <w:rPr>
          <w:rFonts w:ascii="Times New Roman" w:hAnsi="Times New Roman" w:cs="Times New Roman"/>
          <w:sz w:val="26"/>
          <w:szCs w:val="26"/>
        </w:rPr>
        <w:t>о</w:t>
      </w:r>
      <w:r w:rsidR="00C3288E" w:rsidRPr="00A73199">
        <w:rPr>
          <w:rFonts w:ascii="Times New Roman" w:hAnsi="Times New Roman" w:cs="Times New Roman"/>
          <w:sz w:val="26"/>
          <w:szCs w:val="26"/>
        </w:rPr>
        <w:t>д</w:t>
      </w:r>
      <w:r w:rsidRPr="00A73199">
        <w:rPr>
          <w:rFonts w:ascii="Times New Roman" w:hAnsi="Times New Roman" w:cs="Times New Roman"/>
          <w:sz w:val="26"/>
          <w:szCs w:val="26"/>
        </w:rPr>
        <w:t>пись.</w:t>
      </w:r>
    </w:p>
    <w:p w:rsidR="003809C7" w:rsidRPr="00A73199" w:rsidRDefault="00474B6E" w:rsidP="003809C7">
      <w:pPr>
        <w:pStyle w:val="ConsPlusNormal"/>
        <w:ind w:firstLine="709"/>
        <w:jc w:val="both"/>
        <w:rPr>
          <w:rFonts w:ascii="Times New Roman" w:hAnsi="Times New Roman" w:cs="Times New Roman"/>
          <w:sz w:val="26"/>
          <w:szCs w:val="26"/>
        </w:rPr>
      </w:pPr>
      <w:r w:rsidRPr="00A73199">
        <w:rPr>
          <w:rFonts w:ascii="Times New Roman" w:hAnsi="Times New Roman" w:cs="Times New Roman"/>
          <w:sz w:val="26"/>
          <w:szCs w:val="26"/>
        </w:rPr>
        <w:t>6</w:t>
      </w:r>
      <w:r w:rsidR="00696A70">
        <w:rPr>
          <w:rFonts w:ascii="Times New Roman" w:hAnsi="Times New Roman" w:cs="Times New Roman"/>
          <w:sz w:val="26"/>
          <w:szCs w:val="26"/>
        </w:rPr>
        <w:t>2</w:t>
      </w:r>
      <w:r w:rsidR="003809C7" w:rsidRPr="00A73199">
        <w:rPr>
          <w:rFonts w:ascii="Times New Roman" w:hAnsi="Times New Roman" w:cs="Times New Roman"/>
          <w:sz w:val="26"/>
          <w:szCs w:val="26"/>
        </w:rPr>
        <w:t>. Получатель субсиди</w:t>
      </w:r>
      <w:r w:rsidR="00CB7072" w:rsidRPr="00A73199">
        <w:rPr>
          <w:rFonts w:ascii="Times New Roman" w:hAnsi="Times New Roman" w:cs="Times New Roman"/>
          <w:sz w:val="26"/>
          <w:szCs w:val="26"/>
        </w:rPr>
        <w:t>и</w:t>
      </w:r>
      <w:r w:rsidR="003809C7" w:rsidRPr="00A73199">
        <w:rPr>
          <w:rFonts w:ascii="Times New Roman" w:hAnsi="Times New Roman" w:cs="Times New Roman"/>
          <w:sz w:val="26"/>
          <w:szCs w:val="26"/>
        </w:rPr>
        <w:t xml:space="preserve"> осуществляет возврат бюджетных средств </w:t>
      </w:r>
      <w:r w:rsidR="003809C7" w:rsidRPr="00A73199">
        <w:rPr>
          <w:rFonts w:ascii="Times New Roman" w:hAnsi="Times New Roman" w:cs="Times New Roman"/>
          <w:sz w:val="26"/>
          <w:szCs w:val="26"/>
        </w:rPr>
        <w:br/>
        <w:t>в течение 10 рабочих дней со дня получения уведомления о возврате полученных субсидий.</w:t>
      </w:r>
    </w:p>
    <w:p w:rsidR="003809C7" w:rsidRPr="00A73199" w:rsidRDefault="0091562F" w:rsidP="003809C7">
      <w:pPr>
        <w:pStyle w:val="ConsPlusNormal"/>
        <w:ind w:firstLine="709"/>
        <w:jc w:val="both"/>
        <w:rPr>
          <w:rFonts w:ascii="Times New Roman" w:hAnsi="Times New Roman" w:cs="Times New Roman"/>
          <w:sz w:val="26"/>
          <w:szCs w:val="26"/>
        </w:rPr>
      </w:pPr>
      <w:r w:rsidRPr="00A73199">
        <w:rPr>
          <w:rFonts w:ascii="Times New Roman" w:hAnsi="Times New Roman" w:cs="Times New Roman"/>
          <w:sz w:val="26"/>
          <w:szCs w:val="26"/>
        </w:rPr>
        <w:t>6</w:t>
      </w:r>
      <w:r w:rsidR="00696A70">
        <w:rPr>
          <w:rFonts w:ascii="Times New Roman" w:hAnsi="Times New Roman" w:cs="Times New Roman"/>
          <w:sz w:val="26"/>
          <w:szCs w:val="26"/>
        </w:rPr>
        <w:t>3</w:t>
      </w:r>
      <w:r w:rsidR="003809C7" w:rsidRPr="00A73199">
        <w:rPr>
          <w:rFonts w:ascii="Times New Roman" w:hAnsi="Times New Roman" w:cs="Times New Roman"/>
          <w:sz w:val="26"/>
          <w:szCs w:val="26"/>
        </w:rPr>
        <w:t xml:space="preserve">. В случае если нарушение условий, </w:t>
      </w:r>
      <w:r w:rsidR="005C60C7">
        <w:rPr>
          <w:rFonts w:ascii="Times New Roman" w:hAnsi="Times New Roman" w:cs="Times New Roman"/>
          <w:sz w:val="26"/>
          <w:szCs w:val="26"/>
        </w:rPr>
        <w:t xml:space="preserve">порядка, установленных </w:t>
      </w:r>
      <w:r w:rsidR="005C60C7">
        <w:rPr>
          <w:rFonts w:ascii="Times New Roman" w:hAnsi="Times New Roman" w:cs="Times New Roman"/>
          <w:sz w:val="26"/>
          <w:szCs w:val="26"/>
        </w:rPr>
        <w:br/>
      </w:r>
      <w:r w:rsidR="003809C7" w:rsidRPr="00A73199">
        <w:rPr>
          <w:rFonts w:ascii="Times New Roman" w:hAnsi="Times New Roman" w:cs="Times New Roman"/>
          <w:sz w:val="26"/>
          <w:szCs w:val="26"/>
        </w:rPr>
        <w:t>при предоставлении субсиди</w:t>
      </w:r>
      <w:r w:rsidR="00CB7072" w:rsidRPr="00A73199">
        <w:rPr>
          <w:rFonts w:ascii="Times New Roman" w:hAnsi="Times New Roman" w:cs="Times New Roman"/>
          <w:sz w:val="26"/>
          <w:szCs w:val="26"/>
        </w:rPr>
        <w:t>и</w:t>
      </w:r>
      <w:r w:rsidR="003809C7" w:rsidRPr="00A73199">
        <w:rPr>
          <w:rFonts w:ascii="Times New Roman" w:hAnsi="Times New Roman" w:cs="Times New Roman"/>
          <w:sz w:val="26"/>
          <w:szCs w:val="26"/>
        </w:rPr>
        <w:t>, выявлены в ходе государственного финансового контроля, возврат средств осуществляется в соответствии с законодательством Российской Федерации.</w:t>
      </w:r>
    </w:p>
    <w:p w:rsidR="003B595E" w:rsidRPr="00A73199" w:rsidRDefault="003B595E" w:rsidP="003B595E">
      <w:pPr>
        <w:pStyle w:val="ConsPlusNormal"/>
        <w:ind w:firstLine="709"/>
        <w:jc w:val="both"/>
        <w:rPr>
          <w:rFonts w:ascii="Times New Roman" w:hAnsi="Times New Roman" w:cs="Times New Roman"/>
          <w:sz w:val="26"/>
          <w:szCs w:val="26"/>
        </w:rPr>
      </w:pPr>
      <w:r w:rsidRPr="00A73199">
        <w:rPr>
          <w:rFonts w:ascii="Times New Roman" w:hAnsi="Times New Roman" w:cs="Times New Roman"/>
          <w:sz w:val="26"/>
          <w:szCs w:val="26"/>
        </w:rPr>
        <w:t>6</w:t>
      </w:r>
      <w:r w:rsidR="00696A70">
        <w:rPr>
          <w:rFonts w:ascii="Times New Roman" w:hAnsi="Times New Roman" w:cs="Times New Roman"/>
          <w:sz w:val="26"/>
          <w:szCs w:val="26"/>
        </w:rPr>
        <w:t>4</w:t>
      </w:r>
      <w:r w:rsidRPr="00A73199">
        <w:rPr>
          <w:rFonts w:ascii="Times New Roman" w:hAnsi="Times New Roman" w:cs="Times New Roman"/>
          <w:sz w:val="26"/>
          <w:szCs w:val="26"/>
        </w:rPr>
        <w:t xml:space="preserve">. Возврат </w:t>
      </w:r>
      <w:r w:rsidR="00C92A67" w:rsidRPr="00A73199">
        <w:rPr>
          <w:rFonts w:ascii="Times New Roman" w:hAnsi="Times New Roman" w:cs="Times New Roman"/>
          <w:sz w:val="26"/>
          <w:szCs w:val="26"/>
        </w:rPr>
        <w:t>с</w:t>
      </w:r>
      <w:r w:rsidRPr="00A73199">
        <w:rPr>
          <w:rFonts w:ascii="Times New Roman" w:hAnsi="Times New Roman" w:cs="Times New Roman"/>
          <w:sz w:val="26"/>
          <w:szCs w:val="26"/>
        </w:rPr>
        <w:t>убсидий, не использованных получателем в текущем финансовом году и полученных в порядке финансового обеспечения затрат, осуществляется следующим образом:</w:t>
      </w:r>
    </w:p>
    <w:p w:rsidR="003B595E" w:rsidRPr="00A73199" w:rsidRDefault="003B595E" w:rsidP="003B595E">
      <w:pPr>
        <w:pStyle w:val="ConsPlusNormal"/>
        <w:ind w:firstLine="709"/>
        <w:jc w:val="both"/>
        <w:rPr>
          <w:rFonts w:ascii="Times New Roman" w:hAnsi="Times New Roman" w:cs="Times New Roman"/>
          <w:sz w:val="26"/>
          <w:szCs w:val="26"/>
        </w:rPr>
      </w:pPr>
      <w:r w:rsidRPr="00A73199">
        <w:rPr>
          <w:rFonts w:ascii="Times New Roman" w:hAnsi="Times New Roman" w:cs="Times New Roman"/>
          <w:sz w:val="26"/>
          <w:szCs w:val="26"/>
        </w:rPr>
        <w:t xml:space="preserve">1) при выявлении в очередном году факта неиспользования получателем субсидии, предоставленной в отчетном финансовом году, Департамент </w:t>
      </w:r>
      <w:r w:rsidRPr="00A73199">
        <w:rPr>
          <w:rFonts w:ascii="Times New Roman" w:hAnsi="Times New Roman" w:cs="Times New Roman"/>
          <w:sz w:val="26"/>
          <w:szCs w:val="26"/>
        </w:rPr>
        <w:br/>
        <w:t xml:space="preserve">в десятидневный срок направляет в адрес получателя субсидии уведомление </w:t>
      </w:r>
      <w:r w:rsidRPr="00A73199">
        <w:rPr>
          <w:rFonts w:ascii="Times New Roman" w:hAnsi="Times New Roman" w:cs="Times New Roman"/>
          <w:sz w:val="26"/>
          <w:szCs w:val="26"/>
        </w:rPr>
        <w:br/>
        <w:t>о возврате остатка субсидии;</w:t>
      </w:r>
    </w:p>
    <w:p w:rsidR="003B595E" w:rsidRPr="00A73199" w:rsidRDefault="003B595E" w:rsidP="003B595E">
      <w:pPr>
        <w:pStyle w:val="ConsPlusNormal"/>
        <w:ind w:firstLine="709"/>
        <w:jc w:val="both"/>
        <w:rPr>
          <w:rFonts w:ascii="Times New Roman" w:hAnsi="Times New Roman" w:cs="Times New Roman"/>
          <w:sz w:val="26"/>
          <w:szCs w:val="26"/>
        </w:rPr>
      </w:pPr>
      <w:r w:rsidRPr="00A73199">
        <w:rPr>
          <w:rFonts w:ascii="Times New Roman" w:hAnsi="Times New Roman" w:cs="Times New Roman"/>
          <w:sz w:val="26"/>
          <w:szCs w:val="26"/>
        </w:rPr>
        <w:lastRenderedPageBreak/>
        <w:t>2) получатель субсидии в течение 10 рабочих дней со дня получения уведомления осуществляет возврат остатка субсидии по указанным в уведомлении реквизитам.</w:t>
      </w:r>
    </w:p>
    <w:p w:rsidR="006E76F7" w:rsidRPr="00A73199" w:rsidRDefault="006E76F7" w:rsidP="008C14F4">
      <w:pPr>
        <w:pStyle w:val="ConsPlusNormal"/>
        <w:ind w:firstLine="709"/>
        <w:jc w:val="both"/>
        <w:rPr>
          <w:rFonts w:ascii="Times New Roman" w:hAnsi="Times New Roman" w:cs="Times New Roman"/>
          <w:sz w:val="26"/>
          <w:szCs w:val="26"/>
        </w:rPr>
      </w:pPr>
      <w:r w:rsidRPr="00A73199">
        <w:rPr>
          <w:rFonts w:ascii="Times New Roman" w:hAnsi="Times New Roman" w:cs="Times New Roman"/>
          <w:sz w:val="26"/>
          <w:szCs w:val="26"/>
        </w:rPr>
        <w:t>6</w:t>
      </w:r>
      <w:r w:rsidR="00474B6E" w:rsidRPr="00A73199">
        <w:rPr>
          <w:rFonts w:ascii="Times New Roman" w:hAnsi="Times New Roman" w:cs="Times New Roman"/>
          <w:sz w:val="26"/>
          <w:szCs w:val="26"/>
        </w:rPr>
        <w:t>4</w:t>
      </w:r>
      <w:r w:rsidRPr="00A73199">
        <w:rPr>
          <w:rFonts w:ascii="Times New Roman" w:hAnsi="Times New Roman" w:cs="Times New Roman"/>
          <w:sz w:val="26"/>
          <w:szCs w:val="26"/>
        </w:rPr>
        <w:t>. Размер остатка субсидий</w:t>
      </w:r>
      <w:r w:rsidR="008C14F4" w:rsidRPr="00A73199">
        <w:rPr>
          <w:rFonts w:ascii="Times New Roman" w:hAnsi="Times New Roman" w:cs="Times New Roman"/>
          <w:sz w:val="26"/>
          <w:szCs w:val="26"/>
        </w:rPr>
        <w:t>, не использованного по состоянию на 1 января финансового года</w:t>
      </w:r>
      <w:r w:rsidR="00C92A67" w:rsidRPr="00A73199">
        <w:rPr>
          <w:rFonts w:ascii="Times New Roman" w:hAnsi="Times New Roman" w:cs="Times New Roman"/>
          <w:sz w:val="26"/>
          <w:szCs w:val="26"/>
        </w:rPr>
        <w:t>, следующего за отчетным</w:t>
      </w:r>
      <w:r w:rsidR="008C14F4" w:rsidRPr="00A73199">
        <w:rPr>
          <w:rFonts w:ascii="Times New Roman" w:hAnsi="Times New Roman" w:cs="Times New Roman"/>
          <w:sz w:val="26"/>
          <w:szCs w:val="26"/>
        </w:rPr>
        <w:t xml:space="preserve"> (в случае финансового обеспечения</w:t>
      </w:r>
      <w:r w:rsidR="00C92A67" w:rsidRPr="00A73199">
        <w:rPr>
          <w:rFonts w:ascii="Times New Roman" w:hAnsi="Times New Roman" w:cs="Times New Roman"/>
          <w:sz w:val="26"/>
          <w:szCs w:val="26"/>
        </w:rPr>
        <w:t xml:space="preserve"> части затрат</w:t>
      </w:r>
      <w:r w:rsidR="008C14F4" w:rsidRPr="00A73199">
        <w:rPr>
          <w:rFonts w:ascii="Times New Roman" w:hAnsi="Times New Roman" w:cs="Times New Roman"/>
          <w:sz w:val="26"/>
          <w:szCs w:val="26"/>
        </w:rPr>
        <w:t xml:space="preserve">), подлежит возврату в окружной бюджет </w:t>
      </w:r>
      <w:r w:rsidR="00C92A67" w:rsidRPr="00A73199">
        <w:rPr>
          <w:rFonts w:ascii="Times New Roman" w:hAnsi="Times New Roman" w:cs="Times New Roman"/>
          <w:sz w:val="26"/>
          <w:szCs w:val="26"/>
        </w:rPr>
        <w:t>в течение 10 рабочих дней со дня получения уведомления о возврате полученных субсидий.</w:t>
      </w:r>
    </w:p>
    <w:p w:rsidR="003B595E" w:rsidRPr="00A73199" w:rsidRDefault="0091562F" w:rsidP="003B595E">
      <w:pPr>
        <w:pStyle w:val="ConsPlusNormal"/>
        <w:ind w:firstLine="709"/>
        <w:jc w:val="both"/>
        <w:rPr>
          <w:rFonts w:ascii="Times New Roman" w:hAnsi="Times New Roman" w:cs="Times New Roman"/>
          <w:sz w:val="26"/>
          <w:szCs w:val="26"/>
        </w:rPr>
      </w:pPr>
      <w:r w:rsidRPr="00A73199">
        <w:rPr>
          <w:rFonts w:ascii="Times New Roman" w:hAnsi="Times New Roman" w:cs="Times New Roman"/>
          <w:sz w:val="26"/>
          <w:szCs w:val="26"/>
        </w:rPr>
        <w:t>6</w:t>
      </w:r>
      <w:r w:rsidR="00474B6E" w:rsidRPr="00A73199">
        <w:rPr>
          <w:rFonts w:ascii="Times New Roman" w:hAnsi="Times New Roman" w:cs="Times New Roman"/>
          <w:sz w:val="26"/>
          <w:szCs w:val="26"/>
        </w:rPr>
        <w:t>5</w:t>
      </w:r>
      <w:r w:rsidR="003809C7" w:rsidRPr="00A73199">
        <w:rPr>
          <w:rFonts w:ascii="Times New Roman" w:hAnsi="Times New Roman" w:cs="Times New Roman"/>
          <w:sz w:val="26"/>
          <w:szCs w:val="26"/>
        </w:rPr>
        <w:t>. В случае неисполнени</w:t>
      </w:r>
      <w:r w:rsidR="00CB7072" w:rsidRPr="00A73199">
        <w:rPr>
          <w:rFonts w:ascii="Times New Roman" w:hAnsi="Times New Roman" w:cs="Times New Roman"/>
          <w:sz w:val="26"/>
          <w:szCs w:val="26"/>
        </w:rPr>
        <w:t>я</w:t>
      </w:r>
      <w:r w:rsidR="003809C7" w:rsidRPr="00A73199">
        <w:rPr>
          <w:rFonts w:ascii="Times New Roman" w:hAnsi="Times New Roman" w:cs="Times New Roman"/>
          <w:sz w:val="26"/>
          <w:szCs w:val="26"/>
        </w:rPr>
        <w:t xml:space="preserve"> получателем субсиди</w:t>
      </w:r>
      <w:r w:rsidR="00CB7072" w:rsidRPr="00A73199">
        <w:rPr>
          <w:rFonts w:ascii="Times New Roman" w:hAnsi="Times New Roman" w:cs="Times New Roman"/>
          <w:sz w:val="26"/>
          <w:szCs w:val="26"/>
        </w:rPr>
        <w:t>и</w:t>
      </w:r>
      <w:r w:rsidR="003809C7" w:rsidRPr="00A73199">
        <w:rPr>
          <w:rFonts w:ascii="Times New Roman" w:hAnsi="Times New Roman" w:cs="Times New Roman"/>
          <w:sz w:val="26"/>
          <w:szCs w:val="26"/>
        </w:rPr>
        <w:t xml:space="preserve"> обязательств по возврату субсиди</w:t>
      </w:r>
      <w:r w:rsidR="00CB7072" w:rsidRPr="00A73199">
        <w:rPr>
          <w:rFonts w:ascii="Times New Roman" w:hAnsi="Times New Roman" w:cs="Times New Roman"/>
          <w:sz w:val="26"/>
          <w:szCs w:val="26"/>
        </w:rPr>
        <w:t>и</w:t>
      </w:r>
      <w:r w:rsidR="003809C7" w:rsidRPr="00A73199">
        <w:rPr>
          <w:rFonts w:ascii="Times New Roman" w:hAnsi="Times New Roman" w:cs="Times New Roman"/>
          <w:sz w:val="26"/>
          <w:szCs w:val="26"/>
        </w:rPr>
        <w:t xml:space="preserve"> взыскание средств окружного бюджета осуществляется в соответствии </w:t>
      </w:r>
      <w:r w:rsidR="003809C7" w:rsidRPr="00A73199">
        <w:rPr>
          <w:rFonts w:ascii="Times New Roman" w:hAnsi="Times New Roman" w:cs="Times New Roman"/>
          <w:sz w:val="26"/>
          <w:szCs w:val="26"/>
        </w:rPr>
        <w:br/>
        <w:t>с законодательством Российской Федерации.</w:t>
      </w:r>
    </w:p>
    <w:p w:rsidR="003B595E" w:rsidRPr="00A73199" w:rsidRDefault="003B595E">
      <w:pPr>
        <w:rPr>
          <w:rFonts w:ascii="Times New Roman" w:eastAsia="Times New Roman" w:hAnsi="Times New Roman" w:cs="Times New Roman"/>
          <w:sz w:val="26"/>
          <w:szCs w:val="26"/>
          <w:lang w:eastAsia="ru-RU"/>
        </w:rPr>
      </w:pPr>
      <w:r w:rsidRPr="00A73199">
        <w:rPr>
          <w:rFonts w:ascii="Times New Roman" w:hAnsi="Times New Roman" w:cs="Times New Roman"/>
          <w:sz w:val="26"/>
          <w:szCs w:val="26"/>
        </w:rPr>
        <w:br w:type="page"/>
      </w:r>
    </w:p>
    <w:p w:rsidR="0015023C" w:rsidRPr="00A73199" w:rsidRDefault="004E62CB" w:rsidP="003809C7">
      <w:pPr>
        <w:autoSpaceDE w:val="0"/>
        <w:autoSpaceDN w:val="0"/>
        <w:adjustRightInd w:val="0"/>
        <w:spacing w:after="0" w:line="240" w:lineRule="auto"/>
        <w:ind w:left="5387"/>
        <w:rPr>
          <w:rFonts w:ascii="Times New Roman" w:hAnsi="Times New Roman" w:cs="Times New Roman"/>
          <w:sz w:val="26"/>
          <w:szCs w:val="26"/>
        </w:rPr>
      </w:pPr>
      <w:r w:rsidRPr="00A73199">
        <w:rPr>
          <w:rFonts w:ascii="Times New Roman" w:hAnsi="Times New Roman" w:cs="Times New Roman"/>
          <w:sz w:val="26"/>
          <w:szCs w:val="26"/>
        </w:rPr>
        <w:lastRenderedPageBreak/>
        <w:t>Приложение 1</w:t>
      </w:r>
    </w:p>
    <w:p w:rsidR="0015023C" w:rsidRPr="00A73199" w:rsidRDefault="0015023C" w:rsidP="00D15AC1">
      <w:pPr>
        <w:autoSpaceDE w:val="0"/>
        <w:autoSpaceDN w:val="0"/>
        <w:adjustRightInd w:val="0"/>
        <w:spacing w:after="0" w:line="240" w:lineRule="auto"/>
        <w:ind w:left="5387"/>
        <w:rPr>
          <w:rFonts w:ascii="Times New Roman" w:hAnsi="Times New Roman" w:cs="Times New Roman"/>
          <w:strike/>
          <w:color w:val="FF0000"/>
          <w:sz w:val="26"/>
          <w:szCs w:val="26"/>
        </w:rPr>
      </w:pPr>
      <w:r w:rsidRPr="00A73199">
        <w:rPr>
          <w:rFonts w:ascii="Times New Roman" w:hAnsi="Times New Roman" w:cs="Times New Roman"/>
          <w:sz w:val="26"/>
          <w:szCs w:val="26"/>
        </w:rPr>
        <w:t xml:space="preserve">к Порядку предоставления </w:t>
      </w:r>
      <w:r w:rsidR="00001144" w:rsidRPr="00A73199">
        <w:rPr>
          <w:rFonts w:ascii="Times New Roman" w:hAnsi="Times New Roman" w:cs="Times New Roman"/>
          <w:sz w:val="26"/>
          <w:szCs w:val="26"/>
        </w:rPr>
        <w:t xml:space="preserve">субсидий в целях финансового обеспечения (возмещения) затрат, возникающих при реализации мероприятий по созданию </w:t>
      </w:r>
      <w:r w:rsidR="00001144" w:rsidRPr="00A73199">
        <w:rPr>
          <w:rFonts w:ascii="Times New Roman" w:hAnsi="Times New Roman" w:cs="Times New Roman"/>
          <w:sz w:val="26"/>
          <w:szCs w:val="26"/>
        </w:rPr>
        <w:br/>
        <w:t xml:space="preserve">и развитию центра компетенций </w:t>
      </w:r>
      <w:r w:rsidR="00001144" w:rsidRPr="00A73199">
        <w:rPr>
          <w:rFonts w:ascii="Times New Roman" w:hAnsi="Times New Roman" w:cs="Times New Roman"/>
          <w:sz w:val="26"/>
          <w:szCs w:val="26"/>
        </w:rPr>
        <w:br/>
        <w:t>в сфере сельскохозяйственной кооперации и поддержки фермеров</w:t>
      </w:r>
    </w:p>
    <w:p w:rsidR="0015023C" w:rsidRPr="00A73199" w:rsidRDefault="0015023C" w:rsidP="003809C7">
      <w:pPr>
        <w:autoSpaceDE w:val="0"/>
        <w:autoSpaceDN w:val="0"/>
        <w:adjustRightInd w:val="0"/>
        <w:spacing w:after="0" w:line="240" w:lineRule="auto"/>
        <w:ind w:left="5387"/>
        <w:rPr>
          <w:rFonts w:ascii="Times New Roman" w:hAnsi="Times New Roman" w:cs="Times New Roman"/>
          <w:sz w:val="26"/>
          <w:szCs w:val="26"/>
        </w:rPr>
      </w:pPr>
    </w:p>
    <w:p w:rsidR="00001144" w:rsidRPr="00A73199" w:rsidRDefault="00001144" w:rsidP="003809C7">
      <w:pPr>
        <w:autoSpaceDE w:val="0"/>
        <w:autoSpaceDN w:val="0"/>
        <w:adjustRightInd w:val="0"/>
        <w:spacing w:after="0" w:line="240" w:lineRule="auto"/>
        <w:ind w:left="5387"/>
        <w:rPr>
          <w:rFonts w:ascii="Times New Roman" w:hAnsi="Times New Roman" w:cs="Times New Roman"/>
          <w:sz w:val="26"/>
          <w:szCs w:val="26"/>
        </w:rPr>
      </w:pPr>
    </w:p>
    <w:p w:rsidR="0015023C" w:rsidRPr="00A73199" w:rsidRDefault="0015023C" w:rsidP="003809C7">
      <w:pPr>
        <w:autoSpaceDE w:val="0"/>
        <w:autoSpaceDN w:val="0"/>
        <w:adjustRightInd w:val="0"/>
        <w:spacing w:after="0" w:line="240" w:lineRule="auto"/>
        <w:ind w:left="5387"/>
        <w:rPr>
          <w:rFonts w:ascii="Times New Roman" w:hAnsi="Times New Roman" w:cs="Times New Roman"/>
          <w:sz w:val="26"/>
          <w:szCs w:val="26"/>
        </w:rPr>
      </w:pPr>
    </w:p>
    <w:p w:rsidR="000A0BC4" w:rsidRPr="00A73199" w:rsidRDefault="000A0BC4" w:rsidP="003809C7">
      <w:pPr>
        <w:autoSpaceDE w:val="0"/>
        <w:autoSpaceDN w:val="0"/>
        <w:adjustRightInd w:val="0"/>
        <w:spacing w:after="0" w:line="240" w:lineRule="auto"/>
        <w:ind w:left="5387"/>
        <w:rPr>
          <w:rFonts w:ascii="Times New Roman" w:hAnsi="Times New Roman" w:cs="Times New Roman"/>
          <w:sz w:val="26"/>
          <w:szCs w:val="26"/>
        </w:rPr>
      </w:pPr>
    </w:p>
    <w:p w:rsidR="000A0BC4" w:rsidRPr="00A73199" w:rsidRDefault="000A0BC4" w:rsidP="003809C7">
      <w:pPr>
        <w:autoSpaceDE w:val="0"/>
        <w:autoSpaceDN w:val="0"/>
        <w:adjustRightInd w:val="0"/>
        <w:spacing w:after="0" w:line="240" w:lineRule="auto"/>
        <w:ind w:left="5387"/>
        <w:rPr>
          <w:rFonts w:ascii="Times New Roman" w:hAnsi="Times New Roman" w:cs="Times New Roman"/>
          <w:sz w:val="26"/>
          <w:szCs w:val="26"/>
        </w:rPr>
      </w:pPr>
    </w:p>
    <w:p w:rsidR="003809C7" w:rsidRPr="00A73199" w:rsidRDefault="003809C7" w:rsidP="003809C7">
      <w:pPr>
        <w:autoSpaceDE w:val="0"/>
        <w:autoSpaceDN w:val="0"/>
        <w:adjustRightInd w:val="0"/>
        <w:spacing w:after="0" w:line="240" w:lineRule="auto"/>
        <w:ind w:left="5387"/>
        <w:jc w:val="both"/>
        <w:rPr>
          <w:rFonts w:ascii="Times New Roman" w:hAnsi="Times New Roman" w:cs="Times New Roman"/>
          <w:sz w:val="26"/>
          <w:szCs w:val="26"/>
        </w:rPr>
      </w:pPr>
      <w:r w:rsidRPr="00A73199">
        <w:rPr>
          <w:rFonts w:ascii="Times New Roman" w:hAnsi="Times New Roman" w:cs="Times New Roman"/>
          <w:sz w:val="26"/>
          <w:szCs w:val="26"/>
        </w:rPr>
        <w:t>Руководителю Департамента</w:t>
      </w:r>
    </w:p>
    <w:p w:rsidR="003809C7" w:rsidRPr="00A73199" w:rsidRDefault="003809C7" w:rsidP="003809C7">
      <w:pPr>
        <w:autoSpaceDE w:val="0"/>
        <w:autoSpaceDN w:val="0"/>
        <w:adjustRightInd w:val="0"/>
        <w:spacing w:after="0" w:line="240" w:lineRule="auto"/>
        <w:ind w:left="5387"/>
        <w:jc w:val="both"/>
        <w:rPr>
          <w:rFonts w:ascii="Times New Roman" w:hAnsi="Times New Roman" w:cs="Times New Roman"/>
          <w:sz w:val="26"/>
          <w:szCs w:val="26"/>
        </w:rPr>
      </w:pPr>
      <w:r w:rsidRPr="00A73199">
        <w:rPr>
          <w:rFonts w:ascii="Times New Roman" w:hAnsi="Times New Roman" w:cs="Times New Roman"/>
          <w:sz w:val="26"/>
          <w:szCs w:val="26"/>
        </w:rPr>
        <w:t>природных ресурсов, экологии</w:t>
      </w:r>
    </w:p>
    <w:p w:rsidR="003809C7" w:rsidRPr="00A73199" w:rsidRDefault="003809C7" w:rsidP="003809C7">
      <w:pPr>
        <w:autoSpaceDE w:val="0"/>
        <w:autoSpaceDN w:val="0"/>
        <w:adjustRightInd w:val="0"/>
        <w:spacing w:after="0" w:line="240" w:lineRule="auto"/>
        <w:ind w:left="5387"/>
        <w:jc w:val="both"/>
        <w:rPr>
          <w:rFonts w:ascii="Times New Roman" w:hAnsi="Times New Roman" w:cs="Times New Roman"/>
          <w:sz w:val="26"/>
          <w:szCs w:val="26"/>
        </w:rPr>
      </w:pPr>
      <w:r w:rsidRPr="00A73199">
        <w:rPr>
          <w:rFonts w:ascii="Times New Roman" w:hAnsi="Times New Roman" w:cs="Times New Roman"/>
          <w:sz w:val="26"/>
          <w:szCs w:val="26"/>
        </w:rPr>
        <w:t>и агропромышленного комплекса</w:t>
      </w:r>
    </w:p>
    <w:p w:rsidR="003809C7" w:rsidRPr="00A73199" w:rsidRDefault="003809C7" w:rsidP="003809C7">
      <w:pPr>
        <w:autoSpaceDE w:val="0"/>
        <w:autoSpaceDN w:val="0"/>
        <w:adjustRightInd w:val="0"/>
        <w:spacing w:after="0" w:line="240" w:lineRule="auto"/>
        <w:ind w:left="5387"/>
        <w:jc w:val="both"/>
        <w:rPr>
          <w:rFonts w:ascii="Times New Roman" w:hAnsi="Times New Roman" w:cs="Times New Roman"/>
          <w:sz w:val="26"/>
          <w:szCs w:val="26"/>
        </w:rPr>
      </w:pPr>
      <w:r w:rsidRPr="00A73199">
        <w:rPr>
          <w:rFonts w:ascii="Times New Roman" w:hAnsi="Times New Roman" w:cs="Times New Roman"/>
          <w:sz w:val="26"/>
          <w:szCs w:val="26"/>
        </w:rPr>
        <w:t>Ненецкого автономного округа</w:t>
      </w:r>
    </w:p>
    <w:p w:rsidR="003809C7" w:rsidRPr="00A73199" w:rsidRDefault="003809C7" w:rsidP="003809C7">
      <w:pPr>
        <w:autoSpaceDE w:val="0"/>
        <w:autoSpaceDN w:val="0"/>
        <w:adjustRightInd w:val="0"/>
        <w:spacing w:after="0" w:line="240" w:lineRule="auto"/>
        <w:ind w:left="5387"/>
        <w:jc w:val="both"/>
        <w:rPr>
          <w:rFonts w:ascii="Times New Roman" w:hAnsi="Times New Roman" w:cs="Times New Roman"/>
          <w:sz w:val="26"/>
          <w:szCs w:val="26"/>
        </w:rPr>
      </w:pPr>
      <w:r w:rsidRPr="00A73199">
        <w:rPr>
          <w:rFonts w:ascii="Times New Roman" w:hAnsi="Times New Roman" w:cs="Times New Roman"/>
          <w:sz w:val="26"/>
          <w:szCs w:val="26"/>
        </w:rPr>
        <w:t>_____________________________</w:t>
      </w:r>
    </w:p>
    <w:p w:rsidR="003809C7" w:rsidRPr="00A73199" w:rsidRDefault="003809C7" w:rsidP="003809C7">
      <w:pPr>
        <w:autoSpaceDE w:val="0"/>
        <w:autoSpaceDN w:val="0"/>
        <w:adjustRightInd w:val="0"/>
        <w:spacing w:after="0" w:line="240" w:lineRule="auto"/>
        <w:ind w:left="5387"/>
        <w:jc w:val="both"/>
        <w:rPr>
          <w:rFonts w:ascii="Times New Roman" w:hAnsi="Times New Roman" w:cs="Times New Roman"/>
          <w:sz w:val="26"/>
          <w:szCs w:val="26"/>
        </w:rPr>
      </w:pPr>
      <w:r w:rsidRPr="00A73199">
        <w:rPr>
          <w:rFonts w:ascii="Times New Roman" w:hAnsi="Times New Roman" w:cs="Times New Roman"/>
          <w:sz w:val="26"/>
          <w:szCs w:val="26"/>
        </w:rPr>
        <w:t>от __________________________</w:t>
      </w:r>
    </w:p>
    <w:p w:rsidR="003809C7" w:rsidRPr="00A73199" w:rsidRDefault="003809C7" w:rsidP="003809C7">
      <w:pPr>
        <w:autoSpaceDE w:val="0"/>
        <w:autoSpaceDN w:val="0"/>
        <w:adjustRightInd w:val="0"/>
        <w:spacing w:after="0" w:line="240" w:lineRule="auto"/>
        <w:ind w:left="5387"/>
        <w:rPr>
          <w:rFonts w:ascii="Times New Roman" w:hAnsi="Times New Roman" w:cs="Times New Roman"/>
          <w:sz w:val="20"/>
          <w:szCs w:val="20"/>
        </w:rPr>
      </w:pPr>
      <w:r w:rsidRPr="00A73199">
        <w:rPr>
          <w:rFonts w:ascii="Times New Roman" w:hAnsi="Times New Roman" w:cs="Times New Roman"/>
          <w:sz w:val="20"/>
          <w:szCs w:val="20"/>
        </w:rPr>
        <w:t xml:space="preserve">        (наименование участника отбора)</w:t>
      </w:r>
    </w:p>
    <w:p w:rsidR="0015023C" w:rsidRPr="00A73199" w:rsidRDefault="0015023C" w:rsidP="0015023C">
      <w:pPr>
        <w:pStyle w:val="ConsPlusNormal"/>
        <w:ind w:left="851" w:firstLine="0"/>
        <w:jc w:val="both"/>
        <w:rPr>
          <w:rFonts w:ascii="Times New Roman" w:hAnsi="Times New Roman" w:cs="Times New Roman"/>
          <w:sz w:val="26"/>
          <w:szCs w:val="26"/>
        </w:rPr>
      </w:pPr>
    </w:p>
    <w:p w:rsidR="0015023C" w:rsidRPr="00A73199" w:rsidRDefault="0015023C" w:rsidP="0015023C">
      <w:pPr>
        <w:pStyle w:val="ConsPlusNormal"/>
        <w:ind w:left="851" w:firstLine="0"/>
        <w:jc w:val="both"/>
        <w:rPr>
          <w:rFonts w:ascii="Times New Roman" w:hAnsi="Times New Roman" w:cs="Times New Roman"/>
          <w:sz w:val="26"/>
          <w:szCs w:val="26"/>
        </w:rPr>
      </w:pPr>
    </w:p>
    <w:p w:rsidR="000A0BC4" w:rsidRPr="00A73199" w:rsidRDefault="000A0BC4" w:rsidP="0015023C">
      <w:pPr>
        <w:pStyle w:val="ConsPlusNormal"/>
        <w:ind w:left="851" w:firstLine="0"/>
        <w:jc w:val="both"/>
        <w:rPr>
          <w:rFonts w:ascii="Times New Roman" w:hAnsi="Times New Roman" w:cs="Times New Roman"/>
          <w:sz w:val="26"/>
          <w:szCs w:val="26"/>
        </w:rPr>
      </w:pPr>
    </w:p>
    <w:p w:rsidR="000A0BC4" w:rsidRPr="00A73199" w:rsidRDefault="000A0BC4" w:rsidP="0015023C">
      <w:pPr>
        <w:pStyle w:val="ConsPlusNormal"/>
        <w:ind w:left="851" w:firstLine="0"/>
        <w:jc w:val="both"/>
        <w:rPr>
          <w:rFonts w:ascii="Times New Roman" w:hAnsi="Times New Roman" w:cs="Times New Roman"/>
          <w:sz w:val="26"/>
          <w:szCs w:val="26"/>
        </w:rPr>
      </w:pPr>
    </w:p>
    <w:p w:rsidR="003809C7" w:rsidRPr="00A73199" w:rsidRDefault="003809C7" w:rsidP="003809C7">
      <w:pPr>
        <w:spacing w:after="0" w:line="240" w:lineRule="auto"/>
        <w:ind w:left="5103"/>
        <w:jc w:val="center"/>
        <w:rPr>
          <w:rFonts w:ascii="Times New Roman" w:hAnsi="Times New Roman" w:cs="Times New Roman"/>
          <w:sz w:val="26"/>
          <w:szCs w:val="26"/>
        </w:rPr>
      </w:pPr>
    </w:p>
    <w:p w:rsidR="003809C7" w:rsidRPr="00A73199" w:rsidRDefault="003809C7" w:rsidP="003809C7">
      <w:pPr>
        <w:autoSpaceDE w:val="0"/>
        <w:autoSpaceDN w:val="0"/>
        <w:adjustRightInd w:val="0"/>
        <w:spacing w:after="0" w:line="240" w:lineRule="auto"/>
        <w:jc w:val="center"/>
        <w:rPr>
          <w:rFonts w:ascii="Times New Roman" w:hAnsi="Times New Roman" w:cs="Times New Roman"/>
          <w:b/>
          <w:sz w:val="26"/>
          <w:szCs w:val="26"/>
        </w:rPr>
      </w:pPr>
      <w:r w:rsidRPr="00A73199">
        <w:rPr>
          <w:rFonts w:ascii="Times New Roman" w:hAnsi="Times New Roman" w:cs="Times New Roman"/>
          <w:b/>
          <w:sz w:val="26"/>
          <w:szCs w:val="26"/>
        </w:rPr>
        <w:t xml:space="preserve">Заявка </w:t>
      </w:r>
    </w:p>
    <w:p w:rsidR="003809C7" w:rsidRPr="00A73199" w:rsidRDefault="003809C7" w:rsidP="003809C7">
      <w:pPr>
        <w:autoSpaceDE w:val="0"/>
        <w:autoSpaceDN w:val="0"/>
        <w:adjustRightInd w:val="0"/>
        <w:spacing w:after="0" w:line="240" w:lineRule="auto"/>
        <w:ind w:firstLine="709"/>
        <w:jc w:val="center"/>
        <w:rPr>
          <w:rFonts w:ascii="Times New Roman" w:hAnsi="Times New Roman" w:cs="Times New Roman"/>
          <w:sz w:val="26"/>
          <w:szCs w:val="26"/>
        </w:rPr>
      </w:pPr>
    </w:p>
    <w:p w:rsidR="003809C7" w:rsidRPr="00A73199" w:rsidRDefault="003809C7" w:rsidP="003809C7">
      <w:pPr>
        <w:autoSpaceDE w:val="0"/>
        <w:autoSpaceDN w:val="0"/>
        <w:adjustRightInd w:val="0"/>
        <w:spacing w:after="0" w:line="240" w:lineRule="auto"/>
        <w:jc w:val="both"/>
        <w:rPr>
          <w:rFonts w:ascii="Times New Roman" w:hAnsi="Times New Roman" w:cs="Times New Roman"/>
          <w:sz w:val="26"/>
          <w:szCs w:val="26"/>
        </w:rPr>
      </w:pPr>
      <w:r w:rsidRPr="00A73199">
        <w:rPr>
          <w:rFonts w:ascii="Times New Roman" w:hAnsi="Times New Roman" w:cs="Times New Roman"/>
          <w:sz w:val="26"/>
          <w:szCs w:val="26"/>
        </w:rPr>
        <w:t>Сведения о</w:t>
      </w:r>
      <w:r w:rsidR="00E34319" w:rsidRPr="00A73199">
        <w:rPr>
          <w:rFonts w:ascii="Times New Roman" w:hAnsi="Times New Roman" w:cs="Times New Roman"/>
          <w:sz w:val="26"/>
          <w:szCs w:val="26"/>
        </w:rPr>
        <w:t>б</w:t>
      </w:r>
      <w:r w:rsidRPr="00A73199">
        <w:rPr>
          <w:rFonts w:ascii="Times New Roman" w:hAnsi="Times New Roman" w:cs="Times New Roman"/>
          <w:sz w:val="26"/>
          <w:szCs w:val="26"/>
        </w:rPr>
        <w:t xml:space="preserve"> участнике отбора: _____________________________________________</w:t>
      </w:r>
    </w:p>
    <w:p w:rsidR="003809C7" w:rsidRPr="00A73199" w:rsidRDefault="003809C7" w:rsidP="003809C7">
      <w:pPr>
        <w:autoSpaceDE w:val="0"/>
        <w:autoSpaceDN w:val="0"/>
        <w:adjustRightInd w:val="0"/>
        <w:spacing w:after="0" w:line="240" w:lineRule="auto"/>
        <w:jc w:val="both"/>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838"/>
        <w:gridCol w:w="2977"/>
        <w:gridCol w:w="2268"/>
      </w:tblGrid>
      <w:tr w:rsidR="003809C7" w:rsidRPr="00A73199" w:rsidTr="003809C7">
        <w:tc>
          <w:tcPr>
            <w:tcW w:w="2268"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ОГРН/ОГР</w:t>
            </w:r>
            <w:r w:rsidR="002F56D8" w:rsidRPr="00A73199">
              <w:rPr>
                <w:rFonts w:ascii="Times New Roman" w:hAnsi="Times New Roman" w:cs="Times New Roman"/>
                <w:sz w:val="20"/>
                <w:szCs w:val="20"/>
              </w:rPr>
              <w:t>Н</w:t>
            </w:r>
            <w:r w:rsidRPr="00A73199">
              <w:rPr>
                <w:rFonts w:ascii="Times New Roman" w:hAnsi="Times New Roman" w:cs="Times New Roman"/>
                <w:sz w:val="20"/>
                <w:szCs w:val="20"/>
              </w:rPr>
              <w:t>ИП</w:t>
            </w:r>
          </w:p>
        </w:tc>
        <w:tc>
          <w:tcPr>
            <w:tcW w:w="1838"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ИНН</w:t>
            </w:r>
            <w:r w:rsidR="002F56D8" w:rsidRPr="00A73199">
              <w:rPr>
                <w:rFonts w:ascii="Times New Roman" w:hAnsi="Times New Roman" w:cs="Times New Roman"/>
                <w:sz w:val="20"/>
                <w:szCs w:val="20"/>
              </w:rPr>
              <w:t>/КПП</w:t>
            </w:r>
          </w:p>
        </w:tc>
        <w:tc>
          <w:tcPr>
            <w:tcW w:w="2268"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p>
        </w:tc>
      </w:tr>
      <w:tr w:rsidR="003809C7" w:rsidRPr="00A73199" w:rsidTr="003809C7">
        <w:tc>
          <w:tcPr>
            <w:tcW w:w="2268"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Юридический адрес</w:t>
            </w:r>
          </w:p>
        </w:tc>
        <w:tc>
          <w:tcPr>
            <w:tcW w:w="7083" w:type="dxa"/>
            <w:gridSpan w:val="3"/>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p>
        </w:tc>
      </w:tr>
      <w:tr w:rsidR="003809C7" w:rsidRPr="00A73199" w:rsidTr="003809C7">
        <w:tc>
          <w:tcPr>
            <w:tcW w:w="2268"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Фактический адрес</w:t>
            </w:r>
          </w:p>
        </w:tc>
        <w:tc>
          <w:tcPr>
            <w:tcW w:w="7083" w:type="dxa"/>
            <w:gridSpan w:val="3"/>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p>
        </w:tc>
      </w:tr>
      <w:tr w:rsidR="003809C7" w:rsidRPr="00A73199" w:rsidTr="003809C7">
        <w:tc>
          <w:tcPr>
            <w:tcW w:w="2268"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Почтовый адрес</w:t>
            </w:r>
          </w:p>
        </w:tc>
        <w:tc>
          <w:tcPr>
            <w:tcW w:w="7083" w:type="dxa"/>
            <w:gridSpan w:val="3"/>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p>
        </w:tc>
      </w:tr>
      <w:tr w:rsidR="003809C7" w:rsidRPr="00A73199" w:rsidTr="003809C7">
        <w:tc>
          <w:tcPr>
            <w:tcW w:w="2268"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Номер телефона/факса</w:t>
            </w:r>
          </w:p>
        </w:tc>
        <w:tc>
          <w:tcPr>
            <w:tcW w:w="1838"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Адрес электронной почты</w:t>
            </w:r>
          </w:p>
        </w:tc>
        <w:tc>
          <w:tcPr>
            <w:tcW w:w="2268"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p>
        </w:tc>
      </w:tr>
    </w:tbl>
    <w:p w:rsidR="003809C7" w:rsidRPr="00A73199" w:rsidRDefault="003809C7" w:rsidP="003809C7">
      <w:pPr>
        <w:autoSpaceDE w:val="0"/>
        <w:autoSpaceDN w:val="0"/>
        <w:adjustRightInd w:val="0"/>
        <w:spacing w:after="0" w:line="240" w:lineRule="auto"/>
        <w:jc w:val="both"/>
        <w:rPr>
          <w:rFonts w:ascii="Times New Roman" w:hAnsi="Times New Roman" w:cs="Times New Roman"/>
          <w:sz w:val="26"/>
          <w:szCs w:val="26"/>
        </w:rPr>
      </w:pPr>
    </w:p>
    <w:p w:rsidR="00001144" w:rsidRPr="00A73199" w:rsidRDefault="00001144" w:rsidP="00001144">
      <w:pPr>
        <w:autoSpaceDE w:val="0"/>
        <w:autoSpaceDN w:val="0"/>
        <w:adjustRightInd w:val="0"/>
        <w:spacing w:after="0" w:line="240" w:lineRule="auto"/>
        <w:jc w:val="center"/>
        <w:rPr>
          <w:rFonts w:ascii="Times New Roman" w:hAnsi="Times New Roman" w:cs="Times New Roman"/>
          <w:sz w:val="26"/>
          <w:szCs w:val="26"/>
        </w:rPr>
      </w:pPr>
      <w:r w:rsidRPr="00A73199">
        <w:rPr>
          <w:rFonts w:ascii="Times New Roman" w:hAnsi="Times New Roman" w:cs="Times New Roman"/>
          <w:sz w:val="26"/>
          <w:szCs w:val="26"/>
        </w:rPr>
        <w:t>Сведения об учредителях (участниках) получателя субсидии</w:t>
      </w:r>
    </w:p>
    <w:p w:rsidR="00001144" w:rsidRPr="00A73199" w:rsidRDefault="00001144" w:rsidP="00001144">
      <w:pPr>
        <w:autoSpaceDE w:val="0"/>
        <w:autoSpaceDN w:val="0"/>
        <w:adjustRightInd w:val="0"/>
        <w:spacing w:after="0" w:line="240" w:lineRule="auto"/>
        <w:jc w:val="both"/>
        <w:rPr>
          <w:rFonts w:ascii="Times New Roman" w:hAnsi="Times New Roman" w:cs="Times New Roman"/>
          <w:sz w:val="26"/>
          <w:szCs w:val="26"/>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4195"/>
        <w:gridCol w:w="5156"/>
      </w:tblGrid>
      <w:tr w:rsidR="00001144" w:rsidRPr="00A73199" w:rsidTr="00AD740C">
        <w:tc>
          <w:tcPr>
            <w:tcW w:w="4195" w:type="dxa"/>
            <w:tcBorders>
              <w:top w:val="single" w:sz="4" w:space="0" w:color="auto"/>
              <w:left w:val="single" w:sz="4" w:space="0" w:color="auto"/>
              <w:bottom w:val="single" w:sz="4" w:space="0" w:color="auto"/>
              <w:right w:val="single" w:sz="4" w:space="0" w:color="auto"/>
            </w:tcBorders>
          </w:tcPr>
          <w:p w:rsidR="00001144" w:rsidRPr="00A73199" w:rsidRDefault="00001144" w:rsidP="00001144">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Наименование учредителей (участников)</w:t>
            </w:r>
          </w:p>
        </w:tc>
        <w:tc>
          <w:tcPr>
            <w:tcW w:w="5156" w:type="dxa"/>
            <w:tcBorders>
              <w:top w:val="single" w:sz="4" w:space="0" w:color="auto"/>
              <w:left w:val="single" w:sz="4" w:space="0" w:color="auto"/>
              <w:bottom w:val="single" w:sz="4" w:space="0" w:color="auto"/>
              <w:right w:val="single" w:sz="4" w:space="0" w:color="auto"/>
            </w:tcBorders>
          </w:tcPr>
          <w:p w:rsidR="00001144" w:rsidRPr="00A73199" w:rsidRDefault="00001144" w:rsidP="00001144">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Доля участия в уставном капитале</w:t>
            </w:r>
          </w:p>
        </w:tc>
      </w:tr>
      <w:tr w:rsidR="00001144" w:rsidRPr="00A73199" w:rsidTr="00AD740C">
        <w:tc>
          <w:tcPr>
            <w:tcW w:w="4195" w:type="dxa"/>
            <w:tcBorders>
              <w:top w:val="single" w:sz="4" w:space="0" w:color="auto"/>
              <w:left w:val="single" w:sz="4" w:space="0" w:color="auto"/>
              <w:bottom w:val="single" w:sz="4" w:space="0" w:color="auto"/>
              <w:right w:val="single" w:sz="4" w:space="0" w:color="auto"/>
            </w:tcBorders>
          </w:tcPr>
          <w:p w:rsidR="00001144" w:rsidRPr="00A73199" w:rsidRDefault="00001144" w:rsidP="00001144">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1.</w:t>
            </w:r>
          </w:p>
        </w:tc>
        <w:tc>
          <w:tcPr>
            <w:tcW w:w="5156" w:type="dxa"/>
            <w:tcBorders>
              <w:top w:val="single" w:sz="4" w:space="0" w:color="auto"/>
              <w:left w:val="single" w:sz="4" w:space="0" w:color="auto"/>
              <w:bottom w:val="single" w:sz="4" w:space="0" w:color="auto"/>
              <w:right w:val="single" w:sz="4" w:space="0" w:color="auto"/>
            </w:tcBorders>
          </w:tcPr>
          <w:p w:rsidR="00001144" w:rsidRPr="00A73199" w:rsidRDefault="00001144" w:rsidP="00001144">
            <w:pPr>
              <w:autoSpaceDE w:val="0"/>
              <w:autoSpaceDN w:val="0"/>
              <w:adjustRightInd w:val="0"/>
              <w:spacing w:after="0" w:line="240" w:lineRule="auto"/>
              <w:jc w:val="both"/>
              <w:rPr>
                <w:rFonts w:ascii="Times New Roman" w:hAnsi="Times New Roman" w:cs="Times New Roman"/>
                <w:sz w:val="20"/>
                <w:szCs w:val="20"/>
              </w:rPr>
            </w:pPr>
          </w:p>
        </w:tc>
      </w:tr>
      <w:tr w:rsidR="00001144" w:rsidRPr="00A73199" w:rsidTr="00AD740C">
        <w:tc>
          <w:tcPr>
            <w:tcW w:w="4195" w:type="dxa"/>
            <w:tcBorders>
              <w:top w:val="single" w:sz="4" w:space="0" w:color="auto"/>
              <w:left w:val="single" w:sz="4" w:space="0" w:color="auto"/>
              <w:bottom w:val="single" w:sz="4" w:space="0" w:color="auto"/>
              <w:right w:val="single" w:sz="4" w:space="0" w:color="auto"/>
            </w:tcBorders>
          </w:tcPr>
          <w:p w:rsidR="00001144" w:rsidRPr="00A73199" w:rsidRDefault="00001144" w:rsidP="00001144">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2.</w:t>
            </w:r>
          </w:p>
        </w:tc>
        <w:tc>
          <w:tcPr>
            <w:tcW w:w="5156" w:type="dxa"/>
            <w:tcBorders>
              <w:top w:val="single" w:sz="4" w:space="0" w:color="auto"/>
              <w:left w:val="single" w:sz="4" w:space="0" w:color="auto"/>
              <w:bottom w:val="single" w:sz="4" w:space="0" w:color="auto"/>
              <w:right w:val="single" w:sz="4" w:space="0" w:color="auto"/>
            </w:tcBorders>
          </w:tcPr>
          <w:p w:rsidR="00001144" w:rsidRPr="00A73199" w:rsidRDefault="00001144" w:rsidP="00001144">
            <w:pPr>
              <w:autoSpaceDE w:val="0"/>
              <w:autoSpaceDN w:val="0"/>
              <w:adjustRightInd w:val="0"/>
              <w:spacing w:after="0" w:line="240" w:lineRule="auto"/>
              <w:jc w:val="both"/>
              <w:rPr>
                <w:rFonts w:ascii="Times New Roman" w:hAnsi="Times New Roman" w:cs="Times New Roman"/>
                <w:sz w:val="20"/>
                <w:szCs w:val="20"/>
              </w:rPr>
            </w:pPr>
          </w:p>
        </w:tc>
      </w:tr>
      <w:tr w:rsidR="00001144" w:rsidRPr="00A73199" w:rsidTr="00AD740C">
        <w:tc>
          <w:tcPr>
            <w:tcW w:w="4195" w:type="dxa"/>
            <w:tcBorders>
              <w:top w:val="single" w:sz="4" w:space="0" w:color="auto"/>
              <w:left w:val="single" w:sz="4" w:space="0" w:color="auto"/>
              <w:bottom w:val="single" w:sz="4" w:space="0" w:color="auto"/>
              <w:right w:val="single" w:sz="4" w:space="0" w:color="auto"/>
            </w:tcBorders>
          </w:tcPr>
          <w:p w:rsidR="00001144" w:rsidRPr="00A73199" w:rsidRDefault="00001144" w:rsidP="00001144">
            <w:pPr>
              <w:autoSpaceDE w:val="0"/>
              <w:autoSpaceDN w:val="0"/>
              <w:adjustRightInd w:val="0"/>
              <w:spacing w:after="0" w:line="240" w:lineRule="auto"/>
              <w:jc w:val="both"/>
              <w:rPr>
                <w:rFonts w:ascii="Times New Roman" w:hAnsi="Times New Roman" w:cs="Times New Roman"/>
                <w:sz w:val="20"/>
                <w:szCs w:val="20"/>
              </w:rPr>
            </w:pPr>
          </w:p>
        </w:tc>
        <w:tc>
          <w:tcPr>
            <w:tcW w:w="5156" w:type="dxa"/>
            <w:tcBorders>
              <w:top w:val="single" w:sz="4" w:space="0" w:color="auto"/>
              <w:left w:val="single" w:sz="4" w:space="0" w:color="auto"/>
              <w:bottom w:val="single" w:sz="4" w:space="0" w:color="auto"/>
              <w:right w:val="single" w:sz="4" w:space="0" w:color="auto"/>
            </w:tcBorders>
          </w:tcPr>
          <w:p w:rsidR="00001144" w:rsidRPr="00A73199" w:rsidRDefault="00001144" w:rsidP="00001144">
            <w:pPr>
              <w:autoSpaceDE w:val="0"/>
              <w:autoSpaceDN w:val="0"/>
              <w:adjustRightInd w:val="0"/>
              <w:spacing w:after="0" w:line="240" w:lineRule="auto"/>
              <w:jc w:val="both"/>
              <w:rPr>
                <w:rFonts w:ascii="Times New Roman" w:hAnsi="Times New Roman" w:cs="Times New Roman"/>
                <w:sz w:val="20"/>
                <w:szCs w:val="20"/>
              </w:rPr>
            </w:pPr>
          </w:p>
        </w:tc>
      </w:tr>
      <w:tr w:rsidR="00001144" w:rsidRPr="00A73199" w:rsidTr="00AD740C">
        <w:tc>
          <w:tcPr>
            <w:tcW w:w="4195" w:type="dxa"/>
            <w:tcBorders>
              <w:top w:val="single" w:sz="4" w:space="0" w:color="auto"/>
              <w:left w:val="single" w:sz="4" w:space="0" w:color="auto"/>
              <w:bottom w:val="single" w:sz="4" w:space="0" w:color="auto"/>
              <w:right w:val="single" w:sz="4" w:space="0" w:color="auto"/>
            </w:tcBorders>
          </w:tcPr>
          <w:p w:rsidR="00001144" w:rsidRPr="00A73199" w:rsidRDefault="00001144" w:rsidP="00001144">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из них:</w:t>
            </w:r>
          </w:p>
        </w:tc>
        <w:tc>
          <w:tcPr>
            <w:tcW w:w="5156" w:type="dxa"/>
            <w:tcBorders>
              <w:top w:val="single" w:sz="4" w:space="0" w:color="auto"/>
              <w:left w:val="single" w:sz="4" w:space="0" w:color="auto"/>
              <w:bottom w:val="single" w:sz="4" w:space="0" w:color="auto"/>
              <w:right w:val="single" w:sz="4" w:space="0" w:color="auto"/>
            </w:tcBorders>
          </w:tcPr>
          <w:p w:rsidR="00001144" w:rsidRPr="00A73199" w:rsidRDefault="00001144" w:rsidP="00001144">
            <w:pPr>
              <w:autoSpaceDE w:val="0"/>
              <w:autoSpaceDN w:val="0"/>
              <w:adjustRightInd w:val="0"/>
              <w:spacing w:after="0" w:line="240" w:lineRule="auto"/>
              <w:jc w:val="both"/>
              <w:rPr>
                <w:rFonts w:ascii="Times New Roman" w:hAnsi="Times New Roman" w:cs="Times New Roman"/>
                <w:sz w:val="20"/>
                <w:szCs w:val="20"/>
              </w:rPr>
            </w:pPr>
          </w:p>
        </w:tc>
      </w:tr>
      <w:tr w:rsidR="00001144" w:rsidRPr="00A73199" w:rsidTr="00AD740C">
        <w:tc>
          <w:tcPr>
            <w:tcW w:w="4195" w:type="dxa"/>
            <w:tcBorders>
              <w:top w:val="single" w:sz="4" w:space="0" w:color="auto"/>
              <w:left w:val="single" w:sz="4" w:space="0" w:color="auto"/>
              <w:bottom w:val="single" w:sz="4" w:space="0" w:color="auto"/>
              <w:right w:val="single" w:sz="4" w:space="0" w:color="auto"/>
            </w:tcBorders>
          </w:tcPr>
          <w:p w:rsidR="00001144" w:rsidRPr="00A73199" w:rsidRDefault="00001144" w:rsidP="00001144">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lastRenderedPageBreak/>
              <w:t>Российской Федерации</w:t>
            </w:r>
          </w:p>
        </w:tc>
        <w:tc>
          <w:tcPr>
            <w:tcW w:w="5156" w:type="dxa"/>
            <w:tcBorders>
              <w:top w:val="single" w:sz="4" w:space="0" w:color="auto"/>
              <w:left w:val="single" w:sz="4" w:space="0" w:color="auto"/>
              <w:bottom w:val="single" w:sz="4" w:space="0" w:color="auto"/>
              <w:right w:val="single" w:sz="4" w:space="0" w:color="auto"/>
            </w:tcBorders>
          </w:tcPr>
          <w:p w:rsidR="00001144" w:rsidRPr="00A73199" w:rsidRDefault="00001144" w:rsidP="00001144">
            <w:pPr>
              <w:autoSpaceDE w:val="0"/>
              <w:autoSpaceDN w:val="0"/>
              <w:adjustRightInd w:val="0"/>
              <w:spacing w:after="0" w:line="240" w:lineRule="auto"/>
              <w:jc w:val="both"/>
              <w:rPr>
                <w:rFonts w:ascii="Times New Roman" w:hAnsi="Times New Roman" w:cs="Times New Roman"/>
                <w:sz w:val="20"/>
                <w:szCs w:val="20"/>
              </w:rPr>
            </w:pPr>
          </w:p>
        </w:tc>
      </w:tr>
      <w:tr w:rsidR="00001144" w:rsidRPr="00A73199" w:rsidTr="00AD740C">
        <w:tc>
          <w:tcPr>
            <w:tcW w:w="4195" w:type="dxa"/>
            <w:tcBorders>
              <w:top w:val="single" w:sz="4" w:space="0" w:color="auto"/>
              <w:left w:val="single" w:sz="4" w:space="0" w:color="auto"/>
              <w:bottom w:val="single" w:sz="4" w:space="0" w:color="auto"/>
              <w:right w:val="single" w:sz="4" w:space="0" w:color="auto"/>
            </w:tcBorders>
          </w:tcPr>
          <w:p w:rsidR="00001144" w:rsidRPr="00A73199" w:rsidRDefault="00001144" w:rsidP="00001144">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субъектов Российской Федерации</w:t>
            </w:r>
          </w:p>
        </w:tc>
        <w:tc>
          <w:tcPr>
            <w:tcW w:w="5156" w:type="dxa"/>
            <w:tcBorders>
              <w:top w:val="single" w:sz="4" w:space="0" w:color="auto"/>
              <w:left w:val="single" w:sz="4" w:space="0" w:color="auto"/>
              <w:bottom w:val="single" w:sz="4" w:space="0" w:color="auto"/>
              <w:right w:val="single" w:sz="4" w:space="0" w:color="auto"/>
            </w:tcBorders>
          </w:tcPr>
          <w:p w:rsidR="00001144" w:rsidRPr="00A73199" w:rsidRDefault="00001144" w:rsidP="00001144">
            <w:pPr>
              <w:autoSpaceDE w:val="0"/>
              <w:autoSpaceDN w:val="0"/>
              <w:adjustRightInd w:val="0"/>
              <w:spacing w:after="0" w:line="240" w:lineRule="auto"/>
              <w:jc w:val="both"/>
              <w:rPr>
                <w:rFonts w:ascii="Times New Roman" w:hAnsi="Times New Roman" w:cs="Times New Roman"/>
                <w:sz w:val="20"/>
                <w:szCs w:val="20"/>
              </w:rPr>
            </w:pPr>
          </w:p>
        </w:tc>
      </w:tr>
      <w:tr w:rsidR="00001144" w:rsidRPr="00A73199" w:rsidTr="00AD740C">
        <w:tc>
          <w:tcPr>
            <w:tcW w:w="4195" w:type="dxa"/>
            <w:tcBorders>
              <w:top w:val="single" w:sz="4" w:space="0" w:color="auto"/>
              <w:left w:val="single" w:sz="4" w:space="0" w:color="auto"/>
              <w:bottom w:val="single" w:sz="4" w:space="0" w:color="auto"/>
              <w:right w:val="single" w:sz="4" w:space="0" w:color="auto"/>
            </w:tcBorders>
          </w:tcPr>
          <w:p w:rsidR="00001144" w:rsidRPr="00A73199" w:rsidRDefault="00001144" w:rsidP="00001144">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муниципальных образований</w:t>
            </w:r>
          </w:p>
        </w:tc>
        <w:tc>
          <w:tcPr>
            <w:tcW w:w="5156" w:type="dxa"/>
            <w:tcBorders>
              <w:top w:val="single" w:sz="4" w:space="0" w:color="auto"/>
              <w:left w:val="single" w:sz="4" w:space="0" w:color="auto"/>
              <w:bottom w:val="single" w:sz="4" w:space="0" w:color="auto"/>
              <w:right w:val="single" w:sz="4" w:space="0" w:color="auto"/>
            </w:tcBorders>
          </w:tcPr>
          <w:p w:rsidR="00001144" w:rsidRPr="00A73199" w:rsidRDefault="00001144" w:rsidP="00001144">
            <w:pPr>
              <w:autoSpaceDE w:val="0"/>
              <w:autoSpaceDN w:val="0"/>
              <w:adjustRightInd w:val="0"/>
              <w:spacing w:after="0" w:line="240" w:lineRule="auto"/>
              <w:jc w:val="both"/>
              <w:rPr>
                <w:rFonts w:ascii="Times New Roman" w:hAnsi="Times New Roman" w:cs="Times New Roman"/>
                <w:sz w:val="20"/>
                <w:szCs w:val="20"/>
              </w:rPr>
            </w:pPr>
          </w:p>
        </w:tc>
      </w:tr>
      <w:tr w:rsidR="00001144" w:rsidRPr="00A73199" w:rsidTr="00AD740C">
        <w:tc>
          <w:tcPr>
            <w:tcW w:w="4195" w:type="dxa"/>
            <w:tcBorders>
              <w:top w:val="single" w:sz="4" w:space="0" w:color="auto"/>
              <w:left w:val="single" w:sz="4" w:space="0" w:color="auto"/>
              <w:bottom w:val="single" w:sz="4" w:space="0" w:color="auto"/>
              <w:right w:val="single" w:sz="4" w:space="0" w:color="auto"/>
            </w:tcBorders>
          </w:tcPr>
          <w:p w:rsidR="00001144" w:rsidRPr="00A73199" w:rsidRDefault="00001144" w:rsidP="00001144">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иностранных юридических лиц</w:t>
            </w:r>
          </w:p>
        </w:tc>
        <w:tc>
          <w:tcPr>
            <w:tcW w:w="5156" w:type="dxa"/>
            <w:tcBorders>
              <w:top w:val="single" w:sz="4" w:space="0" w:color="auto"/>
              <w:left w:val="single" w:sz="4" w:space="0" w:color="auto"/>
              <w:bottom w:val="single" w:sz="4" w:space="0" w:color="auto"/>
              <w:right w:val="single" w:sz="4" w:space="0" w:color="auto"/>
            </w:tcBorders>
          </w:tcPr>
          <w:p w:rsidR="00001144" w:rsidRPr="00A73199" w:rsidRDefault="00001144" w:rsidP="00001144">
            <w:pPr>
              <w:autoSpaceDE w:val="0"/>
              <w:autoSpaceDN w:val="0"/>
              <w:adjustRightInd w:val="0"/>
              <w:spacing w:after="0" w:line="240" w:lineRule="auto"/>
              <w:jc w:val="both"/>
              <w:rPr>
                <w:rFonts w:ascii="Times New Roman" w:hAnsi="Times New Roman" w:cs="Times New Roman"/>
                <w:sz w:val="20"/>
                <w:szCs w:val="20"/>
              </w:rPr>
            </w:pPr>
          </w:p>
        </w:tc>
      </w:tr>
      <w:tr w:rsidR="00001144" w:rsidRPr="00A73199" w:rsidTr="00AD740C">
        <w:tc>
          <w:tcPr>
            <w:tcW w:w="4195" w:type="dxa"/>
            <w:tcBorders>
              <w:top w:val="single" w:sz="4" w:space="0" w:color="auto"/>
              <w:left w:val="single" w:sz="4" w:space="0" w:color="auto"/>
              <w:bottom w:val="single" w:sz="4" w:space="0" w:color="auto"/>
              <w:right w:val="single" w:sz="4" w:space="0" w:color="auto"/>
            </w:tcBorders>
          </w:tcPr>
          <w:p w:rsidR="00001144" w:rsidRPr="00A73199" w:rsidRDefault="00001144" w:rsidP="00001144">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иностранных граждан</w:t>
            </w:r>
          </w:p>
        </w:tc>
        <w:tc>
          <w:tcPr>
            <w:tcW w:w="5156" w:type="dxa"/>
            <w:tcBorders>
              <w:top w:val="single" w:sz="4" w:space="0" w:color="auto"/>
              <w:left w:val="single" w:sz="4" w:space="0" w:color="auto"/>
              <w:bottom w:val="single" w:sz="4" w:space="0" w:color="auto"/>
              <w:right w:val="single" w:sz="4" w:space="0" w:color="auto"/>
            </w:tcBorders>
          </w:tcPr>
          <w:p w:rsidR="00001144" w:rsidRPr="00A73199" w:rsidRDefault="00001144" w:rsidP="00001144">
            <w:pPr>
              <w:autoSpaceDE w:val="0"/>
              <w:autoSpaceDN w:val="0"/>
              <w:adjustRightInd w:val="0"/>
              <w:spacing w:after="0" w:line="240" w:lineRule="auto"/>
              <w:jc w:val="both"/>
              <w:rPr>
                <w:rFonts w:ascii="Times New Roman" w:hAnsi="Times New Roman" w:cs="Times New Roman"/>
                <w:sz w:val="20"/>
                <w:szCs w:val="20"/>
              </w:rPr>
            </w:pPr>
          </w:p>
        </w:tc>
      </w:tr>
      <w:tr w:rsidR="00001144" w:rsidRPr="00A73199" w:rsidTr="00AD740C">
        <w:tc>
          <w:tcPr>
            <w:tcW w:w="4195" w:type="dxa"/>
            <w:tcBorders>
              <w:top w:val="single" w:sz="4" w:space="0" w:color="auto"/>
              <w:left w:val="single" w:sz="4" w:space="0" w:color="auto"/>
              <w:bottom w:val="single" w:sz="4" w:space="0" w:color="auto"/>
              <w:right w:val="single" w:sz="4" w:space="0" w:color="auto"/>
            </w:tcBorders>
          </w:tcPr>
          <w:p w:rsidR="00001144" w:rsidRPr="00A73199" w:rsidRDefault="00001144" w:rsidP="00001144">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общественных и религиозных организаций (объединений)</w:t>
            </w:r>
          </w:p>
        </w:tc>
        <w:tc>
          <w:tcPr>
            <w:tcW w:w="5156" w:type="dxa"/>
            <w:tcBorders>
              <w:top w:val="single" w:sz="4" w:space="0" w:color="auto"/>
              <w:left w:val="single" w:sz="4" w:space="0" w:color="auto"/>
              <w:bottom w:val="single" w:sz="4" w:space="0" w:color="auto"/>
              <w:right w:val="single" w:sz="4" w:space="0" w:color="auto"/>
            </w:tcBorders>
          </w:tcPr>
          <w:p w:rsidR="00001144" w:rsidRPr="00A73199" w:rsidRDefault="00001144" w:rsidP="00001144">
            <w:pPr>
              <w:autoSpaceDE w:val="0"/>
              <w:autoSpaceDN w:val="0"/>
              <w:adjustRightInd w:val="0"/>
              <w:spacing w:after="0" w:line="240" w:lineRule="auto"/>
              <w:jc w:val="both"/>
              <w:rPr>
                <w:rFonts w:ascii="Times New Roman" w:hAnsi="Times New Roman" w:cs="Times New Roman"/>
                <w:sz w:val="20"/>
                <w:szCs w:val="20"/>
              </w:rPr>
            </w:pPr>
          </w:p>
        </w:tc>
      </w:tr>
      <w:tr w:rsidR="00001144" w:rsidRPr="00A73199" w:rsidTr="00AD740C">
        <w:tc>
          <w:tcPr>
            <w:tcW w:w="4195" w:type="dxa"/>
            <w:tcBorders>
              <w:top w:val="single" w:sz="4" w:space="0" w:color="auto"/>
              <w:left w:val="single" w:sz="4" w:space="0" w:color="auto"/>
              <w:bottom w:val="single" w:sz="4" w:space="0" w:color="auto"/>
              <w:right w:val="single" w:sz="4" w:space="0" w:color="auto"/>
            </w:tcBorders>
          </w:tcPr>
          <w:p w:rsidR="00001144" w:rsidRPr="00A73199" w:rsidRDefault="00001144" w:rsidP="00001144">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благотворительных и иных фондов</w:t>
            </w:r>
          </w:p>
        </w:tc>
        <w:tc>
          <w:tcPr>
            <w:tcW w:w="5156" w:type="dxa"/>
            <w:tcBorders>
              <w:top w:val="single" w:sz="4" w:space="0" w:color="auto"/>
              <w:bottom w:val="single" w:sz="4" w:space="0" w:color="auto"/>
              <w:right w:val="single" w:sz="4" w:space="0" w:color="auto"/>
            </w:tcBorders>
          </w:tcPr>
          <w:p w:rsidR="00001144" w:rsidRPr="00A73199" w:rsidRDefault="00001144" w:rsidP="00001144">
            <w:pPr>
              <w:autoSpaceDE w:val="0"/>
              <w:autoSpaceDN w:val="0"/>
              <w:adjustRightInd w:val="0"/>
              <w:spacing w:after="0" w:line="240" w:lineRule="auto"/>
              <w:jc w:val="both"/>
              <w:rPr>
                <w:rFonts w:ascii="Times New Roman" w:hAnsi="Times New Roman" w:cs="Times New Roman"/>
                <w:sz w:val="20"/>
                <w:szCs w:val="20"/>
              </w:rPr>
            </w:pPr>
          </w:p>
        </w:tc>
      </w:tr>
    </w:tbl>
    <w:p w:rsidR="00001144" w:rsidRPr="00A73199" w:rsidRDefault="00001144" w:rsidP="003809C7">
      <w:pPr>
        <w:autoSpaceDE w:val="0"/>
        <w:autoSpaceDN w:val="0"/>
        <w:adjustRightInd w:val="0"/>
        <w:spacing w:after="0" w:line="240" w:lineRule="auto"/>
        <w:jc w:val="both"/>
        <w:rPr>
          <w:rFonts w:ascii="Times New Roman" w:hAnsi="Times New Roman" w:cs="Times New Roman"/>
          <w:sz w:val="26"/>
          <w:szCs w:val="26"/>
        </w:rPr>
      </w:pPr>
    </w:p>
    <w:p w:rsidR="003809C7" w:rsidRPr="00A73199" w:rsidRDefault="003809C7" w:rsidP="003809C7">
      <w:pPr>
        <w:autoSpaceDE w:val="0"/>
        <w:autoSpaceDN w:val="0"/>
        <w:adjustRightInd w:val="0"/>
        <w:spacing w:after="0" w:line="240" w:lineRule="auto"/>
        <w:jc w:val="center"/>
        <w:rPr>
          <w:rFonts w:ascii="Times New Roman" w:hAnsi="Times New Roman" w:cs="Times New Roman"/>
          <w:sz w:val="26"/>
          <w:szCs w:val="26"/>
        </w:rPr>
      </w:pPr>
      <w:r w:rsidRPr="00A73199">
        <w:rPr>
          <w:rFonts w:ascii="Times New Roman" w:hAnsi="Times New Roman" w:cs="Times New Roman"/>
          <w:sz w:val="26"/>
          <w:szCs w:val="26"/>
        </w:rPr>
        <w:t>Банковские реквизиты</w:t>
      </w:r>
    </w:p>
    <w:p w:rsidR="003809C7" w:rsidRPr="00A73199" w:rsidRDefault="003809C7" w:rsidP="003809C7">
      <w:pPr>
        <w:autoSpaceDE w:val="0"/>
        <w:autoSpaceDN w:val="0"/>
        <w:adjustRightInd w:val="0"/>
        <w:spacing w:after="0" w:line="240" w:lineRule="auto"/>
        <w:jc w:val="both"/>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083"/>
      </w:tblGrid>
      <w:tr w:rsidR="003809C7" w:rsidRPr="00A73199" w:rsidTr="003809C7">
        <w:tc>
          <w:tcPr>
            <w:tcW w:w="2268"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Расчетный или корреспондентский счет получателя субсидии</w:t>
            </w:r>
          </w:p>
        </w:tc>
        <w:tc>
          <w:tcPr>
            <w:tcW w:w="7083"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6"/>
                <w:szCs w:val="26"/>
              </w:rPr>
            </w:pPr>
          </w:p>
        </w:tc>
      </w:tr>
      <w:tr w:rsidR="003809C7" w:rsidRPr="00A73199" w:rsidTr="003809C7">
        <w:tc>
          <w:tcPr>
            <w:tcW w:w="2268"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Наименование банка</w:t>
            </w:r>
          </w:p>
        </w:tc>
        <w:tc>
          <w:tcPr>
            <w:tcW w:w="7083"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6"/>
                <w:szCs w:val="26"/>
              </w:rPr>
            </w:pPr>
          </w:p>
        </w:tc>
      </w:tr>
      <w:tr w:rsidR="003809C7" w:rsidRPr="00A73199" w:rsidTr="003809C7">
        <w:tc>
          <w:tcPr>
            <w:tcW w:w="2268"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К/счет банка</w:t>
            </w:r>
          </w:p>
        </w:tc>
        <w:tc>
          <w:tcPr>
            <w:tcW w:w="7083"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6"/>
                <w:szCs w:val="26"/>
              </w:rPr>
            </w:pPr>
          </w:p>
        </w:tc>
      </w:tr>
      <w:tr w:rsidR="003809C7" w:rsidRPr="00A73199" w:rsidTr="003809C7">
        <w:tc>
          <w:tcPr>
            <w:tcW w:w="2268"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БИК</w:t>
            </w:r>
          </w:p>
        </w:tc>
        <w:tc>
          <w:tcPr>
            <w:tcW w:w="7083"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6"/>
                <w:szCs w:val="26"/>
              </w:rPr>
            </w:pPr>
          </w:p>
        </w:tc>
      </w:tr>
    </w:tbl>
    <w:p w:rsidR="00474B6E" w:rsidRPr="00A73199" w:rsidRDefault="00C61345" w:rsidP="00001144">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В</w:t>
      </w:r>
      <w:r w:rsidR="0015023C" w:rsidRPr="00A73199">
        <w:rPr>
          <w:rFonts w:ascii="Times New Roman" w:hAnsi="Times New Roman" w:cs="Times New Roman"/>
          <w:sz w:val="26"/>
          <w:szCs w:val="26"/>
        </w:rPr>
        <w:t xml:space="preserve"> соответствии с </w:t>
      </w:r>
      <w:r w:rsidR="00001144" w:rsidRPr="00A73199">
        <w:rPr>
          <w:rFonts w:ascii="Times New Roman" w:hAnsi="Times New Roman" w:cs="Times New Roman"/>
          <w:sz w:val="26"/>
          <w:szCs w:val="26"/>
        </w:rPr>
        <w:t>Порядк</w:t>
      </w:r>
      <w:r w:rsidR="00724ECB" w:rsidRPr="00A73199">
        <w:rPr>
          <w:rFonts w:ascii="Times New Roman" w:hAnsi="Times New Roman" w:cs="Times New Roman"/>
          <w:sz w:val="26"/>
          <w:szCs w:val="26"/>
        </w:rPr>
        <w:t>ом</w:t>
      </w:r>
      <w:r w:rsidR="00001144" w:rsidRPr="00A73199">
        <w:rPr>
          <w:rFonts w:ascii="Times New Roman" w:hAnsi="Times New Roman" w:cs="Times New Roman"/>
          <w:sz w:val="26"/>
          <w:szCs w:val="26"/>
        </w:rPr>
        <w:t xml:space="preserve"> предоставления субсидии в целях финансового обеспечения (возмещения) затрат, возникающих при реализации мероприятий по созданию и развитию центра компетенций в сфере сельскохозяйственной кооперации и поддержки фермеров</w:t>
      </w:r>
      <w:r w:rsidR="00931AE6" w:rsidRPr="00A73199">
        <w:rPr>
          <w:rFonts w:ascii="Times New Roman" w:hAnsi="Times New Roman" w:cs="Times New Roman"/>
          <w:sz w:val="26"/>
          <w:szCs w:val="26"/>
        </w:rPr>
        <w:t xml:space="preserve">, утвержденном постановлением Администрации Ненецкого автономного округа от </w:t>
      </w:r>
      <w:r w:rsidR="00001144" w:rsidRPr="00A73199">
        <w:rPr>
          <w:rFonts w:ascii="Times New Roman" w:hAnsi="Times New Roman" w:cs="Times New Roman"/>
          <w:sz w:val="26"/>
          <w:szCs w:val="26"/>
        </w:rPr>
        <w:t>19.04.2019</w:t>
      </w:r>
      <w:r w:rsidR="00931AE6" w:rsidRPr="00A73199">
        <w:rPr>
          <w:rFonts w:ascii="Times New Roman" w:hAnsi="Times New Roman" w:cs="Times New Roman"/>
          <w:sz w:val="26"/>
          <w:szCs w:val="26"/>
        </w:rPr>
        <w:t xml:space="preserve"> № </w:t>
      </w:r>
      <w:r w:rsidR="00001144" w:rsidRPr="00A73199">
        <w:rPr>
          <w:rFonts w:ascii="Times New Roman" w:hAnsi="Times New Roman" w:cs="Times New Roman"/>
          <w:sz w:val="26"/>
          <w:szCs w:val="26"/>
        </w:rPr>
        <w:t>111</w:t>
      </w:r>
      <w:r w:rsidR="00931AE6" w:rsidRPr="00A73199">
        <w:rPr>
          <w:rFonts w:ascii="Times New Roman" w:hAnsi="Times New Roman" w:cs="Times New Roman"/>
          <w:sz w:val="26"/>
          <w:szCs w:val="26"/>
        </w:rPr>
        <w:t xml:space="preserve">-п </w:t>
      </w:r>
      <w:r w:rsidR="0015023C" w:rsidRPr="00A73199">
        <w:rPr>
          <w:rFonts w:ascii="Times New Roman" w:hAnsi="Times New Roman" w:cs="Times New Roman"/>
          <w:sz w:val="26"/>
          <w:szCs w:val="26"/>
        </w:rPr>
        <w:t>(далее – Порядок),</w:t>
      </w:r>
      <w:r w:rsidR="003809C7" w:rsidRPr="00A73199">
        <w:rPr>
          <w:rFonts w:ascii="Times New Roman" w:hAnsi="Times New Roman" w:cs="Times New Roman"/>
          <w:sz w:val="26"/>
          <w:szCs w:val="26"/>
        </w:rPr>
        <w:t xml:space="preserve"> прошу рассмотреть представленные документы для получения в 20__ г. субсидии </w:t>
      </w:r>
      <w:r w:rsidR="00001144" w:rsidRPr="00A73199">
        <w:rPr>
          <w:rFonts w:ascii="Times New Roman" w:hAnsi="Times New Roman" w:cs="Times New Roman"/>
          <w:sz w:val="26"/>
          <w:szCs w:val="26"/>
        </w:rPr>
        <w:t>в целях</w:t>
      </w:r>
      <w:r w:rsidR="00001144" w:rsidRPr="00A73199">
        <w:rPr>
          <w:rFonts w:ascii="Times New Roman" w:hAnsi="Times New Roman" w:cs="Times New Roman"/>
          <w:sz w:val="26"/>
          <w:szCs w:val="26"/>
        </w:rPr>
        <w:br/>
        <w:t xml:space="preserve">_______________________________________________________________________, </w:t>
      </w:r>
      <w:r w:rsidR="00474B6E" w:rsidRPr="00A73199">
        <w:rPr>
          <w:rFonts w:ascii="Times New Roman" w:hAnsi="Times New Roman" w:cs="Times New Roman"/>
          <w:sz w:val="26"/>
          <w:szCs w:val="26"/>
        </w:rPr>
        <w:t xml:space="preserve">                                                                                         </w:t>
      </w:r>
    </w:p>
    <w:p w:rsidR="00001144" w:rsidRPr="00A73199" w:rsidRDefault="00474B6E" w:rsidP="00001144">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 xml:space="preserve">                       </w:t>
      </w:r>
      <w:r w:rsidR="00001144" w:rsidRPr="00A73199">
        <w:rPr>
          <w:rFonts w:ascii="Times New Roman" w:hAnsi="Times New Roman" w:cs="Times New Roman"/>
          <w:sz w:val="20"/>
          <w:szCs w:val="20"/>
        </w:rPr>
        <w:t>финансового обеспечения затрат или возмещения затрат</w:t>
      </w:r>
    </w:p>
    <w:p w:rsidR="003809C7" w:rsidRPr="00A73199" w:rsidRDefault="00001144" w:rsidP="00001144">
      <w:pPr>
        <w:autoSpaceDE w:val="0"/>
        <w:autoSpaceDN w:val="0"/>
        <w:adjustRightInd w:val="0"/>
        <w:spacing w:after="0" w:line="240" w:lineRule="auto"/>
        <w:jc w:val="both"/>
        <w:rPr>
          <w:rFonts w:ascii="Times New Roman" w:hAnsi="Times New Roman" w:cs="Times New Roman"/>
          <w:sz w:val="26"/>
          <w:szCs w:val="26"/>
        </w:rPr>
      </w:pPr>
      <w:r w:rsidRPr="00A73199">
        <w:rPr>
          <w:rFonts w:ascii="Times New Roman" w:hAnsi="Times New Roman" w:cs="Times New Roman"/>
          <w:sz w:val="26"/>
          <w:szCs w:val="26"/>
        </w:rPr>
        <w:t>возникающих при реализации мероприятий по созданию и развитию центра компетенций в сфере сельскохозяйственной кооперации и поддержки фермеров</w:t>
      </w:r>
      <w:r w:rsidR="003809C7" w:rsidRPr="00A73199">
        <w:rPr>
          <w:rFonts w:ascii="Times New Roman" w:hAnsi="Times New Roman" w:cs="Times New Roman"/>
          <w:sz w:val="26"/>
          <w:szCs w:val="26"/>
        </w:rPr>
        <w:t xml:space="preserve">, посредством проведения отбора путем запроса предложений и заключить Соглашение. </w:t>
      </w:r>
    </w:p>
    <w:p w:rsidR="003809C7" w:rsidRPr="00A73199" w:rsidRDefault="003809C7" w:rsidP="003809C7">
      <w:pPr>
        <w:pStyle w:val="ConsPlusNonformat"/>
        <w:ind w:firstLine="708"/>
        <w:jc w:val="both"/>
        <w:rPr>
          <w:rFonts w:ascii="Times New Roman" w:hAnsi="Times New Roman" w:cs="Times New Roman"/>
          <w:sz w:val="26"/>
          <w:szCs w:val="26"/>
        </w:rPr>
      </w:pPr>
      <w:r w:rsidRPr="00A73199">
        <w:rPr>
          <w:rFonts w:ascii="Times New Roman" w:hAnsi="Times New Roman" w:cs="Times New Roman"/>
          <w:color w:val="000000" w:themeColor="text1"/>
          <w:sz w:val="26"/>
          <w:szCs w:val="26"/>
        </w:rPr>
        <w:t xml:space="preserve">Настоящим подтверждаю, что </w:t>
      </w:r>
      <w:r w:rsidR="0085232F" w:rsidRPr="00A73199">
        <w:rPr>
          <w:rFonts w:ascii="Times New Roman" w:hAnsi="Times New Roman" w:cs="Times New Roman"/>
          <w:color w:val="000000" w:themeColor="text1"/>
          <w:sz w:val="26"/>
          <w:szCs w:val="26"/>
        </w:rPr>
        <w:t xml:space="preserve">на </w:t>
      </w:r>
      <w:r w:rsidR="002347A7" w:rsidRPr="00A73199">
        <w:rPr>
          <w:rFonts w:ascii="Times New Roman" w:hAnsi="Times New Roman" w:cs="Times New Roman"/>
          <w:color w:val="000000" w:themeColor="text1"/>
          <w:sz w:val="26"/>
          <w:szCs w:val="26"/>
        </w:rPr>
        <w:t xml:space="preserve">дату представления заявки в Департамент </w:t>
      </w:r>
      <w:r w:rsidR="0085232F" w:rsidRPr="00A73199">
        <w:rPr>
          <w:rFonts w:ascii="Times New Roman" w:hAnsi="Times New Roman" w:cs="Times New Roman"/>
          <w:color w:val="000000" w:themeColor="text1"/>
          <w:sz w:val="26"/>
          <w:szCs w:val="26"/>
        </w:rPr>
        <w:t>природных ресурсов, экологии и агропромышленного комплекса Ненецкого автономного округа</w:t>
      </w:r>
      <w:r w:rsidRPr="00A73199">
        <w:rPr>
          <w:rFonts w:ascii="Times New Roman" w:hAnsi="Times New Roman" w:cs="Times New Roman"/>
          <w:sz w:val="26"/>
          <w:szCs w:val="26"/>
        </w:rPr>
        <w:t>___</w:t>
      </w:r>
      <w:r w:rsidR="0085232F" w:rsidRPr="00A73199">
        <w:rPr>
          <w:rFonts w:ascii="Times New Roman" w:hAnsi="Times New Roman" w:cs="Times New Roman"/>
          <w:sz w:val="26"/>
          <w:szCs w:val="26"/>
        </w:rPr>
        <w:t>________________________________________</w:t>
      </w:r>
    </w:p>
    <w:p w:rsidR="003809C7" w:rsidRPr="00A73199" w:rsidRDefault="003809C7" w:rsidP="003809C7">
      <w:pPr>
        <w:autoSpaceDE w:val="0"/>
        <w:autoSpaceDN w:val="0"/>
        <w:adjustRightInd w:val="0"/>
        <w:spacing w:after="0" w:line="240" w:lineRule="auto"/>
        <w:ind w:firstLine="709"/>
        <w:jc w:val="center"/>
        <w:outlineLvl w:val="0"/>
        <w:rPr>
          <w:rFonts w:ascii="Times New Roman" w:hAnsi="Times New Roman" w:cs="Times New Roman"/>
          <w:bCs/>
          <w:sz w:val="20"/>
          <w:szCs w:val="20"/>
        </w:rPr>
      </w:pPr>
      <w:r w:rsidRPr="00A73199">
        <w:rPr>
          <w:rFonts w:ascii="Times New Roman" w:hAnsi="Times New Roman" w:cs="Times New Roman"/>
          <w:bCs/>
          <w:sz w:val="20"/>
          <w:szCs w:val="20"/>
        </w:rPr>
        <w:t>(полное и (или) сокращенное наименование участника отбора)</w:t>
      </w:r>
    </w:p>
    <w:p w:rsidR="00E34319" w:rsidRPr="00A73199" w:rsidRDefault="00E34319" w:rsidP="00E34319">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 xml:space="preserve">1) не имею </w:t>
      </w:r>
      <w:r w:rsidRPr="00A73199">
        <w:rPr>
          <w:rFonts w:ascii="Times New Roman" w:hAnsi="Times New Roman" w:cs="Times New Roman"/>
          <w:color w:val="000000" w:themeColor="text1"/>
          <w:sz w:val="26"/>
          <w:szCs w:val="26"/>
        </w:rPr>
        <w:t xml:space="preserve">неисполненной </w:t>
      </w:r>
      <w:r w:rsidRPr="00A73199">
        <w:rPr>
          <w:rFonts w:ascii="Times New Roman" w:hAnsi="Times New Roman" w:cs="Times New Roman"/>
          <w:sz w:val="26"/>
          <w:szCs w:val="26"/>
        </w:rPr>
        <w:t xml:space="preserve">обязанности по уплате налогов, сборов, страховых взносов, пеней, штрафов, процентов, подлежащих уплате в соответствии </w:t>
      </w:r>
      <w:r w:rsidRPr="00A73199">
        <w:rPr>
          <w:rFonts w:ascii="Times New Roman" w:hAnsi="Times New Roman" w:cs="Times New Roman"/>
          <w:sz w:val="26"/>
          <w:szCs w:val="26"/>
        </w:rPr>
        <w:br/>
        <w:t>с законодательством Российской Федерации о налогах и сборах;</w:t>
      </w:r>
    </w:p>
    <w:p w:rsidR="00E34319" w:rsidRPr="00A73199" w:rsidRDefault="00E34319" w:rsidP="00E34319">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2) не имею просроченной (неурегулированной) задолженности по денежным обязательствам перед окружным бюджетом;</w:t>
      </w:r>
    </w:p>
    <w:p w:rsidR="00E34319" w:rsidRPr="00A73199" w:rsidRDefault="006221D6" w:rsidP="00E34319">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3) </w:t>
      </w:r>
      <w:r w:rsidR="00E34319" w:rsidRPr="00A73199">
        <w:rPr>
          <w:rFonts w:ascii="Times New Roman" w:hAnsi="Times New Roman" w:cs="Times New Roman"/>
          <w:sz w:val="26"/>
          <w:szCs w:val="26"/>
        </w:rPr>
        <w:t xml:space="preserve">не нахожусь в процессе реорганизации (за исключением реорганизации </w:t>
      </w:r>
      <w:r w:rsidR="00E34319" w:rsidRPr="00A73199">
        <w:rPr>
          <w:rFonts w:ascii="Times New Roman" w:hAnsi="Times New Roman" w:cs="Times New Roman"/>
          <w:sz w:val="26"/>
          <w:szCs w:val="26"/>
        </w:rPr>
        <w:br/>
        <w:t xml:space="preserve">в форме присоединения к нему другого юридического лица), ликвидации, </w:t>
      </w:r>
      <w:r w:rsidR="00E34319" w:rsidRPr="00A73199">
        <w:rPr>
          <w:rFonts w:ascii="Times New Roman" w:hAnsi="Times New Roman" w:cs="Times New Roman"/>
          <w:sz w:val="26"/>
          <w:szCs w:val="26"/>
        </w:rPr>
        <w:br/>
        <w:t xml:space="preserve">в отношении него не введена процедура банкротства, его деятельность </w:t>
      </w:r>
      <w:r w:rsidR="00E34319" w:rsidRPr="00A73199">
        <w:rPr>
          <w:rFonts w:ascii="Times New Roman" w:hAnsi="Times New Roman" w:cs="Times New Roman"/>
          <w:sz w:val="26"/>
          <w:szCs w:val="26"/>
        </w:rPr>
        <w:br/>
        <w:t xml:space="preserve">не приостановлена в порядке, предусмотренном законодательством Российской </w:t>
      </w:r>
      <w:r w:rsidR="00E34319" w:rsidRPr="00A73199">
        <w:rPr>
          <w:rFonts w:ascii="Times New Roman" w:hAnsi="Times New Roman" w:cs="Times New Roman"/>
          <w:sz w:val="26"/>
          <w:szCs w:val="26"/>
        </w:rPr>
        <w:lastRenderedPageBreak/>
        <w:t>Федерации, а индивидуальный предприниматель не должен прекратить деятельность в качестве индивидуального предпринимателя;</w:t>
      </w:r>
    </w:p>
    <w:p w:rsidR="00E34319" w:rsidRPr="00A73199" w:rsidRDefault="00E34319" w:rsidP="00E34319">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 xml:space="preserve">2)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Pr="00A73199">
        <w:rPr>
          <w:rFonts w:ascii="Times New Roman" w:hAnsi="Times New Roman" w:cs="Times New Roman"/>
          <w:sz w:val="26"/>
          <w:szCs w:val="26"/>
        </w:rPr>
        <w:br/>
        <w:t>и представления информации при проведении финансовых операций (офшорные зоны), в совокупности превышает 50 процентов;</w:t>
      </w:r>
    </w:p>
    <w:p w:rsidR="00E34319" w:rsidRPr="00A73199" w:rsidRDefault="00E34319" w:rsidP="00E34319">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 xml:space="preserve">3) не получаю средства из окружного бюджета в соответствии с иными нормативными правовыми актами на цели, указанные в </w:t>
      </w:r>
      <w:hyperlink r:id="rId16" w:history="1">
        <w:r w:rsidRPr="00A73199">
          <w:rPr>
            <w:rFonts w:ascii="Times New Roman" w:hAnsi="Times New Roman" w:cs="Times New Roman"/>
            <w:sz w:val="26"/>
            <w:szCs w:val="26"/>
          </w:rPr>
          <w:t>пункте 1</w:t>
        </w:r>
      </w:hyperlink>
      <w:r w:rsidRPr="00A73199">
        <w:rPr>
          <w:rFonts w:ascii="Times New Roman" w:hAnsi="Times New Roman" w:cs="Times New Roman"/>
          <w:sz w:val="26"/>
          <w:szCs w:val="26"/>
        </w:rPr>
        <w:t xml:space="preserve"> настоящего Порядка.</w:t>
      </w:r>
    </w:p>
    <w:p w:rsidR="003809C7" w:rsidRPr="00A73199" w:rsidRDefault="003809C7" w:rsidP="003809C7">
      <w:pPr>
        <w:pStyle w:val="1"/>
        <w:keepNext w:val="0"/>
        <w:keepLines w:val="0"/>
        <w:pBdr>
          <w:bottom w:val="single" w:sz="4" w:space="1" w:color="auto"/>
        </w:pBdr>
        <w:autoSpaceDE w:val="0"/>
        <w:autoSpaceDN w:val="0"/>
        <w:adjustRightInd w:val="0"/>
        <w:spacing w:before="0" w:line="240" w:lineRule="auto"/>
        <w:jc w:val="center"/>
        <w:rPr>
          <w:rFonts w:ascii="Times New Roman" w:hAnsi="Times New Roman" w:cs="Times New Roman"/>
          <w:b w:val="0"/>
          <w:color w:val="auto"/>
          <w:sz w:val="26"/>
          <w:szCs w:val="26"/>
        </w:rPr>
      </w:pPr>
    </w:p>
    <w:p w:rsidR="003809C7" w:rsidRPr="00A73199" w:rsidRDefault="003809C7" w:rsidP="003809C7">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color w:val="auto"/>
          <w:sz w:val="20"/>
          <w:szCs w:val="20"/>
        </w:rPr>
      </w:pPr>
      <w:r w:rsidRPr="00A73199">
        <w:rPr>
          <w:rFonts w:ascii="Times New Roman" w:eastAsiaTheme="minorHAnsi" w:hAnsi="Times New Roman" w:cs="Times New Roman"/>
          <w:b w:val="0"/>
          <w:color w:val="auto"/>
          <w:sz w:val="20"/>
          <w:szCs w:val="20"/>
        </w:rPr>
        <w:t>(полное и (или) сокращенное наименование участник</w:t>
      </w:r>
      <w:r w:rsidR="006E598D" w:rsidRPr="00A73199">
        <w:rPr>
          <w:rFonts w:ascii="Times New Roman" w:eastAsiaTheme="minorHAnsi" w:hAnsi="Times New Roman" w:cs="Times New Roman"/>
          <w:b w:val="0"/>
          <w:color w:val="auto"/>
          <w:sz w:val="20"/>
          <w:szCs w:val="20"/>
        </w:rPr>
        <w:t>а</w:t>
      </w:r>
      <w:r w:rsidRPr="00A73199">
        <w:rPr>
          <w:rFonts w:ascii="Times New Roman" w:eastAsiaTheme="minorHAnsi" w:hAnsi="Times New Roman" w:cs="Times New Roman"/>
          <w:b w:val="0"/>
          <w:color w:val="auto"/>
          <w:sz w:val="20"/>
          <w:szCs w:val="20"/>
        </w:rPr>
        <w:t xml:space="preserve"> отбора)</w:t>
      </w:r>
    </w:p>
    <w:p w:rsidR="003809C7" w:rsidRPr="00A73199" w:rsidRDefault="00CB7072" w:rsidP="00CB7072">
      <w:pPr>
        <w:autoSpaceDE w:val="0"/>
        <w:autoSpaceDN w:val="0"/>
        <w:adjustRightInd w:val="0"/>
        <w:spacing w:after="0" w:line="240" w:lineRule="auto"/>
        <w:jc w:val="both"/>
        <w:rPr>
          <w:rFonts w:ascii="Times New Roman" w:hAnsi="Times New Roman" w:cs="Times New Roman"/>
          <w:sz w:val="26"/>
          <w:szCs w:val="26"/>
        </w:rPr>
      </w:pPr>
      <w:r w:rsidRPr="00A73199">
        <w:rPr>
          <w:rFonts w:ascii="Times New Roman" w:hAnsi="Times New Roman" w:cs="Times New Roman"/>
          <w:sz w:val="26"/>
          <w:szCs w:val="26"/>
        </w:rPr>
        <w:t>с</w:t>
      </w:r>
      <w:r w:rsidR="003809C7" w:rsidRPr="00A73199">
        <w:rPr>
          <w:rFonts w:ascii="Times New Roman" w:hAnsi="Times New Roman" w:cs="Times New Roman"/>
          <w:sz w:val="26"/>
          <w:szCs w:val="26"/>
        </w:rPr>
        <w:t xml:space="preserve">огласен на публикацию (размещение) в информационно-телекоммуникационной сети Интернет информации об участии в отборе, о подаваемой заявке, иной информации об участнике отбора, связанной с соответствующим отбором. </w:t>
      </w:r>
    </w:p>
    <w:p w:rsidR="00E34319" w:rsidRPr="00A73199" w:rsidRDefault="00E34319" w:rsidP="00E34319">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 xml:space="preserve">Обязуюсь не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00696A70">
        <w:rPr>
          <w:rFonts w:ascii="Times New Roman" w:hAnsi="Times New Roman" w:cs="Times New Roman"/>
          <w:sz w:val="26"/>
          <w:szCs w:val="26"/>
        </w:rPr>
        <w:t>результата</w:t>
      </w:r>
      <w:r w:rsidRPr="00A73199">
        <w:rPr>
          <w:rFonts w:ascii="Times New Roman" w:hAnsi="Times New Roman" w:cs="Times New Roman"/>
          <w:sz w:val="26"/>
          <w:szCs w:val="26"/>
        </w:rPr>
        <w:t xml:space="preserve"> предоставления субсидии иных операций, определенных Порядком.</w:t>
      </w:r>
    </w:p>
    <w:p w:rsidR="003809C7" w:rsidRPr="00A73199" w:rsidRDefault="003809C7" w:rsidP="003809C7">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Решение прошу вручить лично или направить__________________________</w:t>
      </w:r>
    </w:p>
    <w:p w:rsidR="003809C7" w:rsidRPr="00A73199" w:rsidRDefault="003809C7" w:rsidP="003809C7">
      <w:pPr>
        <w:autoSpaceDE w:val="0"/>
        <w:autoSpaceDN w:val="0"/>
        <w:adjustRightInd w:val="0"/>
        <w:spacing w:after="0" w:line="240" w:lineRule="auto"/>
        <w:ind w:firstLine="709"/>
        <w:jc w:val="center"/>
        <w:rPr>
          <w:rFonts w:ascii="Times New Roman" w:hAnsi="Times New Roman" w:cs="Times New Roman"/>
          <w:sz w:val="20"/>
          <w:szCs w:val="20"/>
        </w:rPr>
      </w:pPr>
      <w:r w:rsidRPr="00A73199">
        <w:rPr>
          <w:rFonts w:ascii="Times New Roman" w:hAnsi="Times New Roman" w:cs="Times New Roman"/>
          <w:sz w:val="20"/>
          <w:szCs w:val="20"/>
        </w:rPr>
        <w:t xml:space="preserve">                                                                                                               (по электронной почте</w:t>
      </w:r>
      <w:r w:rsidR="009A00E3" w:rsidRPr="00A73199">
        <w:rPr>
          <w:rFonts w:ascii="Times New Roman" w:hAnsi="Times New Roman" w:cs="Times New Roman"/>
          <w:sz w:val="20"/>
          <w:szCs w:val="20"/>
        </w:rPr>
        <w:t>)</w:t>
      </w:r>
      <w:r w:rsidRPr="00A73199">
        <w:rPr>
          <w:rFonts w:ascii="Times New Roman" w:hAnsi="Times New Roman" w:cs="Times New Roman"/>
          <w:sz w:val="20"/>
          <w:szCs w:val="20"/>
        </w:rPr>
        <w:t xml:space="preserve"> </w:t>
      </w:r>
    </w:p>
    <w:p w:rsidR="003809C7" w:rsidRPr="00A73199" w:rsidRDefault="003809C7" w:rsidP="003809C7">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_______________________________________________________________________________________</w:t>
      </w:r>
    </w:p>
    <w:p w:rsidR="003809C7" w:rsidRPr="00A73199" w:rsidRDefault="003809C7" w:rsidP="003809C7">
      <w:pPr>
        <w:autoSpaceDE w:val="0"/>
        <w:autoSpaceDN w:val="0"/>
        <w:adjustRightInd w:val="0"/>
        <w:spacing w:after="0" w:line="240" w:lineRule="auto"/>
        <w:ind w:firstLine="709"/>
        <w:jc w:val="center"/>
        <w:rPr>
          <w:rFonts w:ascii="Times New Roman" w:hAnsi="Times New Roman" w:cs="Times New Roman"/>
          <w:sz w:val="26"/>
          <w:szCs w:val="26"/>
        </w:rPr>
      </w:pPr>
      <w:r w:rsidRPr="00A73199">
        <w:rPr>
          <w:rFonts w:ascii="Times New Roman" w:hAnsi="Times New Roman" w:cs="Times New Roman"/>
          <w:sz w:val="20"/>
          <w:szCs w:val="20"/>
        </w:rPr>
        <w:t>или почтовым отправлением)</w:t>
      </w:r>
    </w:p>
    <w:p w:rsidR="006E598D" w:rsidRPr="00A73199" w:rsidRDefault="003809C7" w:rsidP="003809C7">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 xml:space="preserve">Подтверждаю, что настоящее заявление и прилагаемые к нему документы являются достоверными, а также сведения, указанные в настоящем заявлении </w:t>
      </w:r>
      <w:r w:rsidRPr="00A73199">
        <w:rPr>
          <w:rFonts w:ascii="Times New Roman" w:hAnsi="Times New Roman" w:cs="Times New Roman"/>
          <w:sz w:val="26"/>
          <w:szCs w:val="26"/>
        </w:rPr>
        <w:br/>
        <w:t xml:space="preserve">и прилагаемых к нему </w:t>
      </w:r>
      <w:r w:rsidRPr="00A73199">
        <w:rPr>
          <w:rFonts w:ascii="Times New Roman" w:hAnsi="Times New Roman" w:cs="Times New Roman"/>
          <w:color w:val="000000" w:themeColor="text1"/>
          <w:sz w:val="26"/>
          <w:szCs w:val="26"/>
        </w:rPr>
        <w:t xml:space="preserve">документах, </w:t>
      </w:r>
      <w:r w:rsidR="0085232F" w:rsidRPr="00A73199">
        <w:rPr>
          <w:rFonts w:ascii="Times New Roman" w:hAnsi="Times New Roman" w:cs="Times New Roman"/>
          <w:color w:val="000000" w:themeColor="text1"/>
          <w:sz w:val="26"/>
          <w:szCs w:val="26"/>
        </w:rPr>
        <w:t>–</w:t>
      </w:r>
      <w:r w:rsidRPr="00A73199">
        <w:rPr>
          <w:rFonts w:ascii="Times New Roman" w:hAnsi="Times New Roman" w:cs="Times New Roman"/>
          <w:color w:val="000000" w:themeColor="text1"/>
          <w:sz w:val="26"/>
          <w:szCs w:val="26"/>
        </w:rPr>
        <w:t xml:space="preserve"> полными и достоверными</w:t>
      </w:r>
      <w:r w:rsidRPr="00A73199">
        <w:rPr>
          <w:rFonts w:ascii="Times New Roman" w:hAnsi="Times New Roman" w:cs="Times New Roman"/>
          <w:sz w:val="26"/>
          <w:szCs w:val="26"/>
        </w:rPr>
        <w:t>.</w:t>
      </w:r>
    </w:p>
    <w:p w:rsidR="003809C7" w:rsidRPr="00A73199" w:rsidRDefault="003809C7" w:rsidP="003809C7">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Даю согласие на проведение проверки изложенных обстоятельств на предмет достоверности.</w:t>
      </w:r>
    </w:p>
    <w:p w:rsidR="003809C7" w:rsidRPr="00A73199" w:rsidRDefault="003809C7" w:rsidP="003809C7">
      <w:pPr>
        <w:autoSpaceDE w:val="0"/>
        <w:autoSpaceDN w:val="0"/>
        <w:adjustRightInd w:val="0"/>
        <w:spacing w:after="0" w:line="240" w:lineRule="auto"/>
        <w:ind w:firstLine="709"/>
        <w:jc w:val="both"/>
        <w:rPr>
          <w:rFonts w:ascii="Times New Roman" w:hAnsi="Times New Roman" w:cs="Times New Roman"/>
          <w:sz w:val="26"/>
          <w:szCs w:val="26"/>
        </w:rPr>
      </w:pPr>
    </w:p>
    <w:p w:rsidR="003809C7" w:rsidRPr="00A73199" w:rsidRDefault="003809C7" w:rsidP="003809C7">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Приложение: документы согласно описи на _____ л. в ____ экз.</w:t>
      </w:r>
    </w:p>
    <w:p w:rsidR="0015023C" w:rsidRPr="00A73199" w:rsidRDefault="0015023C" w:rsidP="0015023C">
      <w:pPr>
        <w:autoSpaceDE w:val="0"/>
        <w:autoSpaceDN w:val="0"/>
        <w:adjustRightInd w:val="0"/>
        <w:spacing w:after="0" w:line="240" w:lineRule="auto"/>
        <w:jc w:val="both"/>
        <w:rPr>
          <w:rFonts w:ascii="Times New Roman" w:hAnsi="Times New Roman" w:cs="Times New Roman"/>
          <w:sz w:val="26"/>
          <w:szCs w:val="26"/>
        </w:rPr>
      </w:pPr>
    </w:p>
    <w:p w:rsidR="00CB7072" w:rsidRPr="00A73199" w:rsidRDefault="00CB7072" w:rsidP="0015023C">
      <w:pPr>
        <w:autoSpaceDE w:val="0"/>
        <w:autoSpaceDN w:val="0"/>
        <w:adjustRightInd w:val="0"/>
        <w:spacing w:after="0" w:line="240" w:lineRule="auto"/>
        <w:jc w:val="both"/>
        <w:rPr>
          <w:rFonts w:ascii="Times New Roman" w:hAnsi="Times New Roman" w:cs="Times New Roman"/>
          <w:sz w:val="26"/>
          <w:szCs w:val="26"/>
        </w:rPr>
      </w:pPr>
    </w:p>
    <w:p w:rsidR="00CB7072" w:rsidRPr="00A73199" w:rsidRDefault="00CB7072" w:rsidP="0015023C">
      <w:pPr>
        <w:autoSpaceDE w:val="0"/>
        <w:autoSpaceDN w:val="0"/>
        <w:adjustRightInd w:val="0"/>
        <w:spacing w:after="0" w:line="240" w:lineRule="auto"/>
        <w:jc w:val="both"/>
        <w:rPr>
          <w:rFonts w:ascii="Times New Roman" w:hAnsi="Times New Roman" w:cs="Times New Roman"/>
          <w:sz w:val="26"/>
          <w:szCs w:val="26"/>
        </w:rPr>
      </w:pPr>
    </w:p>
    <w:p w:rsidR="0015023C" w:rsidRPr="00A73199" w:rsidRDefault="0015023C" w:rsidP="0015023C">
      <w:pPr>
        <w:autoSpaceDE w:val="0"/>
        <w:autoSpaceDN w:val="0"/>
        <w:adjustRightInd w:val="0"/>
        <w:spacing w:after="0" w:line="240" w:lineRule="auto"/>
        <w:jc w:val="both"/>
        <w:rPr>
          <w:rFonts w:ascii="Times New Roman" w:hAnsi="Times New Roman" w:cs="Times New Roman"/>
          <w:sz w:val="26"/>
          <w:szCs w:val="26"/>
        </w:rPr>
      </w:pPr>
      <w:r w:rsidRPr="00A73199">
        <w:rPr>
          <w:rFonts w:ascii="Times New Roman" w:hAnsi="Times New Roman" w:cs="Times New Roman"/>
          <w:sz w:val="26"/>
          <w:szCs w:val="26"/>
        </w:rPr>
        <w:t>Руководитель</w:t>
      </w:r>
      <w:r w:rsidR="006E598D" w:rsidRPr="00A73199">
        <w:rPr>
          <w:rFonts w:ascii="Times New Roman" w:hAnsi="Times New Roman" w:cs="Times New Roman"/>
          <w:sz w:val="26"/>
          <w:szCs w:val="26"/>
        </w:rPr>
        <w:t xml:space="preserve"> </w:t>
      </w:r>
      <w:r w:rsidRPr="00A73199">
        <w:rPr>
          <w:rFonts w:ascii="Times New Roman" w:hAnsi="Times New Roman" w:cs="Times New Roman"/>
          <w:sz w:val="26"/>
          <w:szCs w:val="26"/>
        </w:rPr>
        <w:t>юридического лица/</w:t>
      </w:r>
    </w:p>
    <w:p w:rsidR="0015023C" w:rsidRPr="00A73199" w:rsidRDefault="0015023C" w:rsidP="0015023C">
      <w:pPr>
        <w:autoSpaceDE w:val="0"/>
        <w:autoSpaceDN w:val="0"/>
        <w:adjustRightInd w:val="0"/>
        <w:spacing w:after="0" w:line="240" w:lineRule="auto"/>
        <w:jc w:val="both"/>
        <w:rPr>
          <w:rFonts w:ascii="Times New Roman" w:hAnsi="Times New Roman" w:cs="Times New Roman"/>
          <w:sz w:val="26"/>
          <w:szCs w:val="26"/>
        </w:rPr>
      </w:pPr>
      <w:r w:rsidRPr="00A73199">
        <w:rPr>
          <w:rFonts w:ascii="Times New Roman" w:hAnsi="Times New Roman" w:cs="Times New Roman"/>
          <w:sz w:val="26"/>
          <w:szCs w:val="26"/>
        </w:rPr>
        <w:t>индивидуальный предприниматель/</w:t>
      </w:r>
    </w:p>
    <w:p w:rsidR="00466B47" w:rsidRPr="00A73199" w:rsidRDefault="00466B47" w:rsidP="0015023C">
      <w:pPr>
        <w:autoSpaceDE w:val="0"/>
        <w:autoSpaceDN w:val="0"/>
        <w:adjustRightInd w:val="0"/>
        <w:spacing w:after="0" w:line="240" w:lineRule="auto"/>
        <w:jc w:val="both"/>
        <w:rPr>
          <w:rFonts w:ascii="Times New Roman" w:hAnsi="Times New Roman" w:cs="Times New Roman"/>
          <w:sz w:val="26"/>
          <w:szCs w:val="26"/>
        </w:rPr>
      </w:pPr>
      <w:r w:rsidRPr="00A73199">
        <w:rPr>
          <w:rFonts w:ascii="Times New Roman" w:hAnsi="Times New Roman" w:cs="Times New Roman"/>
          <w:sz w:val="26"/>
          <w:szCs w:val="26"/>
        </w:rPr>
        <w:t>глава крестьянского (фермерского) хозяйства/</w:t>
      </w:r>
    </w:p>
    <w:p w:rsidR="0015023C" w:rsidRPr="00A73199" w:rsidRDefault="0015023C" w:rsidP="0015023C">
      <w:pPr>
        <w:autoSpaceDE w:val="0"/>
        <w:autoSpaceDN w:val="0"/>
        <w:adjustRightInd w:val="0"/>
        <w:spacing w:after="0" w:line="240" w:lineRule="auto"/>
        <w:jc w:val="both"/>
        <w:rPr>
          <w:rFonts w:ascii="Times New Roman" w:hAnsi="Times New Roman" w:cs="Times New Roman"/>
          <w:sz w:val="26"/>
          <w:szCs w:val="26"/>
        </w:rPr>
      </w:pPr>
      <w:r w:rsidRPr="00A73199">
        <w:rPr>
          <w:rFonts w:ascii="Times New Roman" w:hAnsi="Times New Roman" w:cs="Times New Roman"/>
          <w:sz w:val="26"/>
          <w:szCs w:val="26"/>
        </w:rPr>
        <w:t>представитель по доверенности/</w:t>
      </w:r>
    </w:p>
    <w:p w:rsidR="0015023C" w:rsidRPr="00A73199" w:rsidRDefault="0015023C" w:rsidP="0015023C">
      <w:pPr>
        <w:autoSpaceDE w:val="0"/>
        <w:autoSpaceDN w:val="0"/>
        <w:adjustRightInd w:val="0"/>
        <w:spacing w:after="0" w:line="240" w:lineRule="auto"/>
        <w:jc w:val="both"/>
        <w:rPr>
          <w:rFonts w:ascii="Times New Roman" w:hAnsi="Times New Roman" w:cs="Times New Roman"/>
          <w:sz w:val="26"/>
          <w:szCs w:val="26"/>
        </w:rPr>
      </w:pPr>
      <w:r w:rsidRPr="00A73199">
        <w:rPr>
          <w:rFonts w:ascii="Times New Roman" w:hAnsi="Times New Roman" w:cs="Times New Roman"/>
          <w:sz w:val="26"/>
          <w:szCs w:val="26"/>
        </w:rPr>
        <w:t xml:space="preserve">                                                           __________________ ________________________</w:t>
      </w:r>
    </w:p>
    <w:p w:rsidR="0015023C" w:rsidRPr="00A73199" w:rsidRDefault="0015023C" w:rsidP="0015023C">
      <w:pPr>
        <w:autoSpaceDE w:val="0"/>
        <w:autoSpaceDN w:val="0"/>
        <w:adjustRightInd w:val="0"/>
        <w:spacing w:after="0" w:line="240" w:lineRule="auto"/>
        <w:jc w:val="both"/>
        <w:rPr>
          <w:rFonts w:ascii="Times New Roman" w:hAnsi="Times New Roman" w:cs="Times New Roman"/>
          <w:sz w:val="26"/>
          <w:szCs w:val="26"/>
        </w:rPr>
      </w:pPr>
      <w:r w:rsidRPr="00A73199">
        <w:rPr>
          <w:rFonts w:ascii="Times New Roman" w:hAnsi="Times New Roman" w:cs="Times New Roman"/>
          <w:sz w:val="20"/>
          <w:szCs w:val="20"/>
        </w:rPr>
        <w:t xml:space="preserve">                                                                                            (подпись</w:t>
      </w:r>
      <w:r w:rsidRPr="00A73199">
        <w:rPr>
          <w:rFonts w:ascii="Times New Roman" w:hAnsi="Times New Roman" w:cs="Times New Roman"/>
          <w:color w:val="000000" w:themeColor="text1"/>
          <w:sz w:val="20"/>
          <w:szCs w:val="20"/>
        </w:rPr>
        <w:t xml:space="preserve">)                            </w:t>
      </w:r>
      <w:r w:rsidR="0085232F" w:rsidRPr="00A73199">
        <w:rPr>
          <w:rFonts w:ascii="Times New Roman" w:hAnsi="Times New Roman" w:cs="Times New Roman"/>
          <w:color w:val="000000" w:themeColor="text1"/>
          <w:sz w:val="20"/>
          <w:szCs w:val="20"/>
        </w:rPr>
        <w:t>(расшифровка подписи)</w:t>
      </w:r>
    </w:p>
    <w:p w:rsidR="0015023C" w:rsidRPr="00A73199" w:rsidRDefault="0015023C" w:rsidP="0015023C">
      <w:pPr>
        <w:autoSpaceDE w:val="0"/>
        <w:autoSpaceDN w:val="0"/>
        <w:adjustRightInd w:val="0"/>
        <w:spacing w:after="0" w:line="240" w:lineRule="auto"/>
        <w:jc w:val="both"/>
        <w:rPr>
          <w:rFonts w:ascii="Times New Roman" w:hAnsi="Times New Roman" w:cs="Times New Roman"/>
          <w:sz w:val="26"/>
          <w:szCs w:val="26"/>
        </w:rPr>
      </w:pPr>
    </w:p>
    <w:p w:rsidR="0015023C" w:rsidRPr="00A73199" w:rsidRDefault="0015023C" w:rsidP="0015023C">
      <w:pPr>
        <w:autoSpaceDE w:val="0"/>
        <w:autoSpaceDN w:val="0"/>
        <w:adjustRightInd w:val="0"/>
        <w:spacing w:after="0" w:line="240" w:lineRule="auto"/>
        <w:jc w:val="both"/>
        <w:rPr>
          <w:rFonts w:ascii="Times New Roman" w:hAnsi="Times New Roman" w:cs="Times New Roman"/>
          <w:sz w:val="26"/>
          <w:szCs w:val="26"/>
        </w:rPr>
      </w:pPr>
      <w:r w:rsidRPr="00A73199">
        <w:rPr>
          <w:rFonts w:ascii="Times New Roman" w:hAnsi="Times New Roman" w:cs="Times New Roman"/>
          <w:sz w:val="26"/>
          <w:szCs w:val="26"/>
        </w:rPr>
        <w:t>М.П.</w:t>
      </w:r>
    </w:p>
    <w:p w:rsidR="0015023C" w:rsidRPr="00A73199" w:rsidRDefault="0015023C" w:rsidP="0015023C">
      <w:pPr>
        <w:autoSpaceDE w:val="0"/>
        <w:autoSpaceDN w:val="0"/>
        <w:adjustRightInd w:val="0"/>
        <w:spacing w:after="0" w:line="240" w:lineRule="auto"/>
        <w:jc w:val="both"/>
        <w:rPr>
          <w:rFonts w:ascii="Times New Roman" w:hAnsi="Times New Roman" w:cs="Times New Roman"/>
          <w:sz w:val="26"/>
          <w:szCs w:val="26"/>
        </w:rPr>
      </w:pPr>
    </w:p>
    <w:p w:rsidR="00CB7072" w:rsidRPr="00A73199" w:rsidRDefault="003809C7" w:rsidP="0015023C">
      <w:pPr>
        <w:autoSpaceDE w:val="0"/>
        <w:autoSpaceDN w:val="0"/>
        <w:adjustRightInd w:val="0"/>
        <w:spacing w:after="0" w:line="240" w:lineRule="auto"/>
        <w:jc w:val="both"/>
        <w:rPr>
          <w:rFonts w:ascii="Times New Roman" w:hAnsi="Times New Roman" w:cs="Times New Roman"/>
          <w:sz w:val="26"/>
          <w:szCs w:val="26"/>
        </w:rPr>
      </w:pPr>
      <w:r w:rsidRPr="00A73199">
        <w:rPr>
          <w:rFonts w:ascii="Times New Roman" w:hAnsi="Times New Roman" w:cs="Times New Roman"/>
          <w:sz w:val="26"/>
          <w:szCs w:val="26"/>
        </w:rPr>
        <w:t>«__» ________ 20__ г.</w:t>
      </w:r>
    </w:p>
    <w:p w:rsidR="00CB7072" w:rsidRPr="00A73199" w:rsidRDefault="00CB7072">
      <w:pPr>
        <w:rPr>
          <w:rFonts w:ascii="Times New Roman" w:hAnsi="Times New Roman" w:cs="Times New Roman"/>
          <w:sz w:val="26"/>
          <w:szCs w:val="26"/>
        </w:rPr>
      </w:pPr>
      <w:r w:rsidRPr="00A73199">
        <w:rPr>
          <w:rFonts w:ascii="Times New Roman" w:hAnsi="Times New Roman" w:cs="Times New Roman"/>
          <w:sz w:val="26"/>
          <w:szCs w:val="26"/>
        </w:rPr>
        <w:br w:type="page"/>
      </w:r>
    </w:p>
    <w:p w:rsidR="003809C7" w:rsidRPr="00A73199" w:rsidRDefault="003809C7" w:rsidP="003809C7">
      <w:pPr>
        <w:autoSpaceDE w:val="0"/>
        <w:autoSpaceDN w:val="0"/>
        <w:adjustRightInd w:val="0"/>
        <w:spacing w:after="0" w:line="240" w:lineRule="auto"/>
        <w:ind w:left="5387"/>
        <w:rPr>
          <w:rFonts w:ascii="Times New Roman" w:hAnsi="Times New Roman" w:cs="Times New Roman"/>
          <w:sz w:val="26"/>
          <w:szCs w:val="26"/>
        </w:rPr>
      </w:pPr>
      <w:r w:rsidRPr="00A73199">
        <w:rPr>
          <w:rFonts w:ascii="Times New Roman" w:hAnsi="Times New Roman" w:cs="Times New Roman"/>
          <w:sz w:val="26"/>
          <w:szCs w:val="26"/>
        </w:rPr>
        <w:lastRenderedPageBreak/>
        <w:t>Приложение 2</w:t>
      </w:r>
    </w:p>
    <w:p w:rsidR="00001144" w:rsidRPr="00A73199" w:rsidRDefault="00001144" w:rsidP="00001144">
      <w:pPr>
        <w:autoSpaceDE w:val="0"/>
        <w:autoSpaceDN w:val="0"/>
        <w:adjustRightInd w:val="0"/>
        <w:spacing w:after="0" w:line="240" w:lineRule="auto"/>
        <w:ind w:left="5387"/>
        <w:rPr>
          <w:rFonts w:ascii="Times New Roman" w:hAnsi="Times New Roman" w:cs="Times New Roman"/>
          <w:strike/>
          <w:color w:val="000000" w:themeColor="text1"/>
          <w:sz w:val="26"/>
          <w:szCs w:val="26"/>
        </w:rPr>
      </w:pPr>
      <w:r w:rsidRPr="00A73199">
        <w:rPr>
          <w:rFonts w:ascii="Times New Roman" w:hAnsi="Times New Roman" w:cs="Times New Roman"/>
          <w:sz w:val="26"/>
          <w:szCs w:val="26"/>
        </w:rPr>
        <w:t xml:space="preserve">к Порядку предоставления субсидий в целях финансового обеспечения (возмещения) затрат, возникающих при реализации мероприятий по созданию </w:t>
      </w:r>
      <w:r w:rsidRPr="00A73199">
        <w:rPr>
          <w:rFonts w:ascii="Times New Roman" w:hAnsi="Times New Roman" w:cs="Times New Roman"/>
          <w:sz w:val="26"/>
          <w:szCs w:val="26"/>
        </w:rPr>
        <w:br/>
        <w:t xml:space="preserve">и развитию центра компетенций </w:t>
      </w:r>
      <w:r w:rsidRPr="00A73199">
        <w:rPr>
          <w:rFonts w:ascii="Times New Roman" w:hAnsi="Times New Roman" w:cs="Times New Roman"/>
          <w:sz w:val="26"/>
          <w:szCs w:val="26"/>
        </w:rPr>
        <w:br/>
        <w:t xml:space="preserve">в сфере сельскохозяйственной </w:t>
      </w:r>
      <w:r w:rsidRPr="00A73199">
        <w:rPr>
          <w:rFonts w:ascii="Times New Roman" w:hAnsi="Times New Roman" w:cs="Times New Roman"/>
          <w:color w:val="000000" w:themeColor="text1"/>
          <w:sz w:val="26"/>
          <w:szCs w:val="26"/>
        </w:rPr>
        <w:t>кооперации и поддержки фермеров</w:t>
      </w:r>
    </w:p>
    <w:p w:rsidR="003809C7" w:rsidRPr="00A73199" w:rsidRDefault="003809C7" w:rsidP="00BC542E">
      <w:pPr>
        <w:widowControl w:val="0"/>
        <w:autoSpaceDE w:val="0"/>
        <w:autoSpaceDN w:val="0"/>
        <w:adjustRightInd w:val="0"/>
        <w:spacing w:after="0" w:line="240" w:lineRule="auto"/>
        <w:ind w:left="709"/>
        <w:jc w:val="both"/>
        <w:rPr>
          <w:rFonts w:ascii="Times New Roman" w:hAnsi="Times New Roman" w:cs="Times New Roman"/>
          <w:color w:val="000000" w:themeColor="text1"/>
          <w:sz w:val="28"/>
          <w:szCs w:val="28"/>
        </w:rPr>
      </w:pPr>
    </w:p>
    <w:p w:rsidR="00001144" w:rsidRPr="00A73199" w:rsidRDefault="00001144" w:rsidP="00BC542E">
      <w:pPr>
        <w:widowControl w:val="0"/>
        <w:autoSpaceDE w:val="0"/>
        <w:autoSpaceDN w:val="0"/>
        <w:adjustRightInd w:val="0"/>
        <w:spacing w:after="0" w:line="240" w:lineRule="auto"/>
        <w:ind w:left="709"/>
        <w:jc w:val="both"/>
        <w:rPr>
          <w:rFonts w:ascii="Times New Roman" w:hAnsi="Times New Roman" w:cs="Times New Roman"/>
          <w:sz w:val="28"/>
          <w:szCs w:val="28"/>
        </w:rPr>
      </w:pPr>
    </w:p>
    <w:p w:rsidR="00067BFF" w:rsidRPr="00A73199" w:rsidRDefault="00067BFF" w:rsidP="00BC542E">
      <w:pPr>
        <w:widowControl w:val="0"/>
        <w:autoSpaceDE w:val="0"/>
        <w:autoSpaceDN w:val="0"/>
        <w:adjustRightInd w:val="0"/>
        <w:spacing w:after="0" w:line="240" w:lineRule="auto"/>
        <w:ind w:left="709"/>
        <w:jc w:val="both"/>
        <w:rPr>
          <w:rFonts w:ascii="Times New Roman" w:hAnsi="Times New Roman" w:cs="Times New Roman"/>
          <w:sz w:val="28"/>
          <w:szCs w:val="28"/>
        </w:rPr>
      </w:pPr>
    </w:p>
    <w:p w:rsidR="00001144" w:rsidRPr="00A73199" w:rsidRDefault="00001144" w:rsidP="00BC542E">
      <w:pPr>
        <w:widowControl w:val="0"/>
        <w:autoSpaceDE w:val="0"/>
        <w:autoSpaceDN w:val="0"/>
        <w:adjustRightInd w:val="0"/>
        <w:spacing w:after="0" w:line="240" w:lineRule="auto"/>
        <w:ind w:left="709"/>
        <w:jc w:val="both"/>
        <w:rPr>
          <w:rFonts w:ascii="Times New Roman" w:hAnsi="Times New Roman" w:cs="Times New Roman"/>
          <w:sz w:val="28"/>
          <w:szCs w:val="28"/>
        </w:rPr>
      </w:pPr>
    </w:p>
    <w:p w:rsidR="00001144" w:rsidRPr="00A73199" w:rsidRDefault="00001144" w:rsidP="00BC542E">
      <w:pPr>
        <w:widowControl w:val="0"/>
        <w:autoSpaceDE w:val="0"/>
        <w:autoSpaceDN w:val="0"/>
        <w:adjustRightInd w:val="0"/>
        <w:spacing w:after="0" w:line="240" w:lineRule="auto"/>
        <w:ind w:left="709"/>
        <w:jc w:val="both"/>
        <w:rPr>
          <w:rFonts w:ascii="Times New Roman" w:hAnsi="Times New Roman" w:cs="Times New Roman"/>
          <w:sz w:val="28"/>
          <w:szCs w:val="28"/>
        </w:rPr>
      </w:pPr>
    </w:p>
    <w:p w:rsidR="00001144" w:rsidRPr="00A73199" w:rsidRDefault="00001144" w:rsidP="00001144">
      <w:pPr>
        <w:autoSpaceDE w:val="0"/>
        <w:autoSpaceDN w:val="0"/>
        <w:adjustRightInd w:val="0"/>
        <w:spacing w:after="0" w:line="240" w:lineRule="auto"/>
        <w:jc w:val="center"/>
        <w:rPr>
          <w:rFonts w:ascii="Times New Roman" w:hAnsi="Times New Roman" w:cs="Times New Roman"/>
          <w:b/>
          <w:sz w:val="26"/>
          <w:szCs w:val="26"/>
        </w:rPr>
      </w:pPr>
      <w:r w:rsidRPr="00A73199">
        <w:rPr>
          <w:rFonts w:ascii="Times New Roman" w:hAnsi="Times New Roman" w:cs="Times New Roman"/>
          <w:b/>
          <w:sz w:val="26"/>
          <w:szCs w:val="26"/>
        </w:rPr>
        <w:t>Направления</w:t>
      </w:r>
    </w:p>
    <w:p w:rsidR="00001144" w:rsidRPr="00A73199" w:rsidRDefault="00001144" w:rsidP="00001144">
      <w:pPr>
        <w:autoSpaceDE w:val="0"/>
        <w:autoSpaceDN w:val="0"/>
        <w:adjustRightInd w:val="0"/>
        <w:spacing w:after="0" w:line="240" w:lineRule="auto"/>
        <w:jc w:val="center"/>
        <w:rPr>
          <w:rFonts w:ascii="Times New Roman" w:hAnsi="Times New Roman" w:cs="Times New Roman"/>
          <w:b/>
          <w:sz w:val="26"/>
          <w:szCs w:val="26"/>
        </w:rPr>
      </w:pPr>
      <w:r w:rsidRPr="00A73199">
        <w:rPr>
          <w:rFonts w:ascii="Times New Roman" w:hAnsi="Times New Roman" w:cs="Times New Roman"/>
          <w:b/>
          <w:sz w:val="26"/>
          <w:szCs w:val="26"/>
        </w:rPr>
        <w:t>расходования субсидии в целях финансового обеспечения</w:t>
      </w:r>
    </w:p>
    <w:p w:rsidR="00001144" w:rsidRPr="00A73199" w:rsidRDefault="00001144" w:rsidP="00001144">
      <w:pPr>
        <w:autoSpaceDE w:val="0"/>
        <w:autoSpaceDN w:val="0"/>
        <w:adjustRightInd w:val="0"/>
        <w:spacing w:after="0" w:line="240" w:lineRule="auto"/>
        <w:jc w:val="center"/>
        <w:rPr>
          <w:rFonts w:ascii="Times New Roman" w:hAnsi="Times New Roman" w:cs="Times New Roman"/>
          <w:b/>
          <w:sz w:val="26"/>
          <w:szCs w:val="26"/>
        </w:rPr>
      </w:pPr>
      <w:r w:rsidRPr="00A73199">
        <w:rPr>
          <w:rFonts w:ascii="Times New Roman" w:hAnsi="Times New Roman" w:cs="Times New Roman"/>
          <w:b/>
          <w:sz w:val="26"/>
          <w:szCs w:val="26"/>
        </w:rPr>
        <w:t>(возмещения) затрат, возникающих при реализации мероприятий</w:t>
      </w:r>
    </w:p>
    <w:p w:rsidR="00001144" w:rsidRPr="00A73199" w:rsidRDefault="00001144" w:rsidP="00001144">
      <w:pPr>
        <w:autoSpaceDE w:val="0"/>
        <w:autoSpaceDN w:val="0"/>
        <w:adjustRightInd w:val="0"/>
        <w:spacing w:after="0" w:line="240" w:lineRule="auto"/>
        <w:jc w:val="center"/>
        <w:rPr>
          <w:rFonts w:ascii="Times New Roman" w:hAnsi="Times New Roman" w:cs="Times New Roman"/>
          <w:b/>
          <w:sz w:val="26"/>
          <w:szCs w:val="26"/>
        </w:rPr>
      </w:pPr>
      <w:r w:rsidRPr="00A73199">
        <w:rPr>
          <w:rFonts w:ascii="Times New Roman" w:hAnsi="Times New Roman" w:cs="Times New Roman"/>
          <w:b/>
          <w:sz w:val="26"/>
          <w:szCs w:val="26"/>
        </w:rPr>
        <w:t>по созданию и развитию центра компетенций в сфере</w:t>
      </w:r>
    </w:p>
    <w:p w:rsidR="00001144" w:rsidRPr="00A73199" w:rsidRDefault="00001144" w:rsidP="00001144">
      <w:pPr>
        <w:autoSpaceDE w:val="0"/>
        <w:autoSpaceDN w:val="0"/>
        <w:adjustRightInd w:val="0"/>
        <w:spacing w:after="0" w:line="240" w:lineRule="auto"/>
        <w:jc w:val="center"/>
        <w:rPr>
          <w:rFonts w:ascii="Times New Roman" w:hAnsi="Times New Roman" w:cs="Times New Roman"/>
          <w:b/>
          <w:sz w:val="26"/>
          <w:szCs w:val="26"/>
        </w:rPr>
      </w:pPr>
      <w:r w:rsidRPr="00A73199">
        <w:rPr>
          <w:rFonts w:ascii="Times New Roman" w:hAnsi="Times New Roman" w:cs="Times New Roman"/>
          <w:b/>
          <w:sz w:val="26"/>
          <w:szCs w:val="26"/>
        </w:rPr>
        <w:t>сельскохозяйственной кооперации и поддержки фермеров</w:t>
      </w:r>
    </w:p>
    <w:p w:rsidR="000F61D1" w:rsidRPr="00A73199" w:rsidRDefault="000F61D1" w:rsidP="00001144">
      <w:pPr>
        <w:autoSpaceDE w:val="0"/>
        <w:autoSpaceDN w:val="0"/>
        <w:adjustRightInd w:val="0"/>
        <w:spacing w:after="0" w:line="240" w:lineRule="auto"/>
        <w:jc w:val="center"/>
        <w:rPr>
          <w:rFonts w:ascii="Times New Roman" w:hAnsi="Times New Roman" w:cs="Times New Roman"/>
          <w:b/>
          <w:sz w:val="26"/>
          <w:szCs w:val="26"/>
        </w:rPr>
      </w:pPr>
      <w:r w:rsidRPr="00A73199">
        <w:rPr>
          <w:rFonts w:ascii="Times New Roman" w:hAnsi="Times New Roman" w:cs="Times New Roman"/>
          <w:b/>
          <w:sz w:val="26"/>
          <w:szCs w:val="26"/>
        </w:rPr>
        <w:t>на 20__ год</w:t>
      </w:r>
    </w:p>
    <w:p w:rsidR="00067BFF" w:rsidRPr="00A73199" w:rsidRDefault="00067BFF" w:rsidP="00001144">
      <w:pPr>
        <w:autoSpaceDE w:val="0"/>
        <w:autoSpaceDN w:val="0"/>
        <w:adjustRightInd w:val="0"/>
        <w:spacing w:after="0" w:line="240" w:lineRule="auto"/>
        <w:jc w:val="center"/>
        <w:rPr>
          <w:rFonts w:ascii="Times New Roman" w:hAnsi="Times New Roman" w:cs="Times New Roman"/>
          <w:b/>
          <w:sz w:val="26"/>
          <w:szCs w:val="26"/>
        </w:rPr>
      </w:pPr>
    </w:p>
    <w:p w:rsidR="00001144" w:rsidRPr="00A73199" w:rsidRDefault="00001144" w:rsidP="00001144">
      <w:pPr>
        <w:autoSpaceDE w:val="0"/>
        <w:autoSpaceDN w:val="0"/>
        <w:adjustRightInd w:val="0"/>
        <w:spacing w:after="0" w:line="240" w:lineRule="auto"/>
        <w:jc w:val="both"/>
        <w:outlineLvl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7"/>
        <w:gridCol w:w="1701"/>
        <w:gridCol w:w="662"/>
        <w:gridCol w:w="711"/>
        <w:gridCol w:w="850"/>
        <w:gridCol w:w="994"/>
        <w:gridCol w:w="945"/>
        <w:gridCol w:w="831"/>
        <w:gridCol w:w="831"/>
        <w:gridCol w:w="793"/>
      </w:tblGrid>
      <w:tr w:rsidR="00001144" w:rsidRPr="00A73199">
        <w:tc>
          <w:tcPr>
            <w:tcW w:w="707" w:type="dxa"/>
            <w:vMerge w:val="restart"/>
            <w:tcBorders>
              <w:top w:val="single" w:sz="4" w:space="0" w:color="auto"/>
              <w:left w:val="single" w:sz="4" w:space="0" w:color="auto"/>
              <w:bottom w:val="single" w:sz="4" w:space="0" w:color="auto"/>
              <w:right w:val="single" w:sz="4" w:space="0" w:color="auto"/>
            </w:tcBorders>
          </w:tcPr>
          <w:p w:rsidR="00067BFF" w:rsidRPr="00A73199" w:rsidRDefault="00067BFF">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 xml:space="preserve">№ </w:t>
            </w:r>
          </w:p>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п/п</w:t>
            </w:r>
          </w:p>
        </w:tc>
        <w:tc>
          <w:tcPr>
            <w:tcW w:w="1701" w:type="dxa"/>
            <w:vMerge w:val="restart"/>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Направления расходования субсидии</w:t>
            </w:r>
          </w:p>
        </w:tc>
        <w:tc>
          <w:tcPr>
            <w:tcW w:w="6617" w:type="dxa"/>
            <w:gridSpan w:val="8"/>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Сумма (рублей)</w:t>
            </w:r>
          </w:p>
        </w:tc>
      </w:tr>
      <w:tr w:rsidR="00001144" w:rsidRPr="00A73199">
        <w:tc>
          <w:tcPr>
            <w:tcW w:w="707" w:type="dxa"/>
            <w:vMerge/>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p>
        </w:tc>
        <w:tc>
          <w:tcPr>
            <w:tcW w:w="1373" w:type="dxa"/>
            <w:gridSpan w:val="2"/>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Всего</w:t>
            </w:r>
          </w:p>
        </w:tc>
        <w:tc>
          <w:tcPr>
            <w:tcW w:w="1844" w:type="dxa"/>
            <w:gridSpan w:val="2"/>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Окружной бюджет (на условиях софинансирования из федерального бюджета)</w:t>
            </w:r>
          </w:p>
        </w:tc>
        <w:tc>
          <w:tcPr>
            <w:tcW w:w="1776" w:type="dxa"/>
            <w:gridSpan w:val="2"/>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Окружной бюджет (дополнительное финансирование)</w:t>
            </w:r>
          </w:p>
        </w:tc>
        <w:tc>
          <w:tcPr>
            <w:tcW w:w="1624" w:type="dxa"/>
            <w:gridSpan w:val="2"/>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Собственные средства</w:t>
            </w:r>
          </w:p>
        </w:tc>
      </w:tr>
      <w:tr w:rsidR="00001144" w:rsidRPr="00A73199">
        <w:tc>
          <w:tcPr>
            <w:tcW w:w="707" w:type="dxa"/>
            <w:vMerge/>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p>
        </w:tc>
        <w:tc>
          <w:tcPr>
            <w:tcW w:w="662"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План</w:t>
            </w:r>
          </w:p>
        </w:tc>
        <w:tc>
          <w:tcPr>
            <w:tcW w:w="71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Факт</w:t>
            </w:r>
          </w:p>
        </w:tc>
        <w:tc>
          <w:tcPr>
            <w:tcW w:w="850"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План</w:t>
            </w:r>
          </w:p>
        </w:tc>
        <w:tc>
          <w:tcPr>
            <w:tcW w:w="994"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Факт</w:t>
            </w:r>
          </w:p>
        </w:tc>
        <w:tc>
          <w:tcPr>
            <w:tcW w:w="945"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План</w:t>
            </w: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Факт</w:t>
            </w: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План</w:t>
            </w:r>
          </w:p>
        </w:tc>
        <w:tc>
          <w:tcPr>
            <w:tcW w:w="793"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Факт</w:t>
            </w:r>
          </w:p>
        </w:tc>
      </w:tr>
      <w:tr w:rsidR="00001144" w:rsidRPr="00A73199">
        <w:tc>
          <w:tcPr>
            <w:tcW w:w="707"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2</w:t>
            </w:r>
          </w:p>
        </w:tc>
        <w:tc>
          <w:tcPr>
            <w:tcW w:w="1373" w:type="dxa"/>
            <w:gridSpan w:val="2"/>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3</w:t>
            </w:r>
          </w:p>
        </w:tc>
        <w:tc>
          <w:tcPr>
            <w:tcW w:w="1844" w:type="dxa"/>
            <w:gridSpan w:val="2"/>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4</w:t>
            </w:r>
          </w:p>
        </w:tc>
        <w:tc>
          <w:tcPr>
            <w:tcW w:w="1776" w:type="dxa"/>
            <w:gridSpan w:val="2"/>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5</w:t>
            </w:r>
          </w:p>
        </w:tc>
        <w:tc>
          <w:tcPr>
            <w:tcW w:w="1624" w:type="dxa"/>
            <w:gridSpan w:val="2"/>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6</w:t>
            </w:r>
          </w:p>
        </w:tc>
      </w:tr>
      <w:tr w:rsidR="00001144" w:rsidRPr="00A73199">
        <w:tc>
          <w:tcPr>
            <w:tcW w:w="707"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r w:rsidRPr="00A73199">
              <w:rPr>
                <w:rFonts w:ascii="Times New Roman" w:hAnsi="Times New Roman" w:cs="Times New Roman"/>
                <w:sz w:val="20"/>
                <w:szCs w:val="20"/>
              </w:rPr>
              <w:t>Фонд оплаты труда</w:t>
            </w:r>
          </w:p>
        </w:tc>
        <w:tc>
          <w:tcPr>
            <w:tcW w:w="662"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не более 80% от общего объема затрат</w:t>
            </w:r>
          </w:p>
        </w:tc>
        <w:tc>
          <w:tcPr>
            <w:tcW w:w="994"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r>
      <w:tr w:rsidR="00001144" w:rsidRPr="00A73199">
        <w:tc>
          <w:tcPr>
            <w:tcW w:w="707"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r w:rsidRPr="00A73199">
              <w:rPr>
                <w:rFonts w:ascii="Times New Roman" w:hAnsi="Times New Roman" w:cs="Times New Roman"/>
                <w:sz w:val="20"/>
                <w:szCs w:val="20"/>
              </w:rPr>
              <w:t>Начисления на оплату труда</w:t>
            </w:r>
          </w:p>
        </w:tc>
        <w:tc>
          <w:tcPr>
            <w:tcW w:w="662"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r>
      <w:tr w:rsidR="00001144" w:rsidRPr="00A73199">
        <w:tc>
          <w:tcPr>
            <w:tcW w:w="707"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color w:val="000000" w:themeColor="text1"/>
                <w:sz w:val="20"/>
                <w:szCs w:val="20"/>
              </w:rPr>
            </w:pPr>
            <w:r w:rsidRPr="00A73199">
              <w:rPr>
                <w:rFonts w:ascii="Times New Roman" w:hAnsi="Times New Roman" w:cs="Times New Roman"/>
                <w:color w:val="000000" w:themeColor="text1"/>
                <w:sz w:val="20"/>
                <w:szCs w:val="20"/>
              </w:rPr>
              <w:t xml:space="preserve">Приобретение компьютеров, периферийного оборудования, офисных машин и мебели офисной (подробно расшифровать) </w:t>
            </w:r>
            <w:hyperlink w:anchor="Par231" w:history="1">
              <w:r w:rsidRPr="00A73199">
                <w:rPr>
                  <w:rFonts w:ascii="Times New Roman" w:hAnsi="Times New Roman" w:cs="Times New Roman"/>
                  <w:color w:val="000000" w:themeColor="text1"/>
                  <w:sz w:val="20"/>
                  <w:szCs w:val="20"/>
                </w:rPr>
                <w:t>&lt;1&gt;</w:t>
              </w:r>
            </w:hyperlink>
          </w:p>
        </w:tc>
        <w:tc>
          <w:tcPr>
            <w:tcW w:w="662"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r>
      <w:tr w:rsidR="00001144" w:rsidRPr="00A73199">
        <w:tc>
          <w:tcPr>
            <w:tcW w:w="707"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color w:val="000000" w:themeColor="text1"/>
                <w:sz w:val="20"/>
                <w:szCs w:val="20"/>
              </w:rPr>
            </w:pPr>
            <w:r w:rsidRPr="00A73199">
              <w:rPr>
                <w:rFonts w:ascii="Times New Roman" w:hAnsi="Times New Roman" w:cs="Times New Roman"/>
                <w:color w:val="000000" w:themeColor="text1"/>
                <w:sz w:val="20"/>
                <w:szCs w:val="20"/>
              </w:rPr>
              <w:t xml:space="preserve">Приобретение легкового автотранспорта для служебного пользования (не </w:t>
            </w:r>
            <w:r w:rsidRPr="00A73199">
              <w:rPr>
                <w:rFonts w:ascii="Times New Roman" w:hAnsi="Times New Roman" w:cs="Times New Roman"/>
                <w:color w:val="000000" w:themeColor="text1"/>
                <w:sz w:val="20"/>
                <w:szCs w:val="20"/>
              </w:rPr>
              <w:lastRenderedPageBreak/>
              <w:t xml:space="preserve">более 1 млн. рублей) </w:t>
            </w:r>
            <w:hyperlink w:anchor="Par231" w:history="1">
              <w:r w:rsidRPr="00A73199">
                <w:rPr>
                  <w:rFonts w:ascii="Times New Roman" w:hAnsi="Times New Roman" w:cs="Times New Roman"/>
                  <w:color w:val="000000" w:themeColor="text1"/>
                  <w:sz w:val="20"/>
                  <w:szCs w:val="20"/>
                </w:rPr>
                <w:t>&lt;1&gt;</w:t>
              </w:r>
            </w:hyperlink>
          </w:p>
        </w:tc>
        <w:tc>
          <w:tcPr>
            <w:tcW w:w="662"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r>
      <w:tr w:rsidR="00001144" w:rsidRPr="00A73199">
        <w:tc>
          <w:tcPr>
            <w:tcW w:w="707"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lastRenderedPageBreak/>
              <w:t>5</w:t>
            </w:r>
          </w:p>
        </w:tc>
        <w:tc>
          <w:tcPr>
            <w:tcW w:w="170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color w:val="000000" w:themeColor="text1"/>
                <w:sz w:val="20"/>
                <w:szCs w:val="20"/>
              </w:rPr>
            </w:pPr>
            <w:r w:rsidRPr="00A73199">
              <w:rPr>
                <w:rFonts w:ascii="Times New Roman" w:hAnsi="Times New Roman" w:cs="Times New Roman"/>
                <w:color w:val="000000" w:themeColor="text1"/>
                <w:sz w:val="20"/>
                <w:szCs w:val="20"/>
              </w:rPr>
              <w:t>Приобретение неисключительных (пользовательских) прав на программное обеспечение, включая приобретение и обновление справочно-информационных баз данных для осуществления функций Центра компетенций в сфере сельскохозяйственной кооперации и поддержки фермеров</w:t>
            </w:r>
          </w:p>
        </w:tc>
        <w:tc>
          <w:tcPr>
            <w:tcW w:w="662"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r>
      <w:tr w:rsidR="00001144" w:rsidRPr="00A73199">
        <w:tc>
          <w:tcPr>
            <w:tcW w:w="707"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color w:val="000000" w:themeColor="text1"/>
                <w:sz w:val="20"/>
                <w:szCs w:val="20"/>
              </w:rPr>
            </w:pPr>
            <w:r w:rsidRPr="00A73199">
              <w:rPr>
                <w:rFonts w:ascii="Times New Roman" w:hAnsi="Times New Roman" w:cs="Times New Roman"/>
                <w:color w:val="000000" w:themeColor="text1"/>
                <w:sz w:val="20"/>
                <w:szCs w:val="20"/>
              </w:rPr>
              <w:t>Приобретение расходных материалов</w:t>
            </w:r>
          </w:p>
        </w:tc>
        <w:tc>
          <w:tcPr>
            <w:tcW w:w="662"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r>
      <w:tr w:rsidR="00001144" w:rsidRPr="00A73199">
        <w:tc>
          <w:tcPr>
            <w:tcW w:w="707"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color w:val="000000" w:themeColor="text1"/>
                <w:sz w:val="20"/>
                <w:szCs w:val="20"/>
              </w:rPr>
            </w:pPr>
            <w:r w:rsidRPr="00A73199">
              <w:rPr>
                <w:rFonts w:ascii="Times New Roman" w:hAnsi="Times New Roman" w:cs="Times New Roman"/>
                <w:color w:val="000000" w:themeColor="text1"/>
                <w:sz w:val="20"/>
                <w:szCs w:val="20"/>
              </w:rPr>
              <w:t xml:space="preserve">Командировочные расходы </w:t>
            </w:r>
            <w:hyperlink w:anchor="Par232" w:history="1">
              <w:r w:rsidRPr="00A73199">
                <w:rPr>
                  <w:rFonts w:ascii="Times New Roman" w:hAnsi="Times New Roman" w:cs="Times New Roman"/>
                  <w:color w:val="000000" w:themeColor="text1"/>
                  <w:sz w:val="20"/>
                  <w:szCs w:val="20"/>
                </w:rPr>
                <w:t>&lt;2&gt;</w:t>
              </w:r>
            </w:hyperlink>
          </w:p>
        </w:tc>
        <w:tc>
          <w:tcPr>
            <w:tcW w:w="662"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r>
      <w:tr w:rsidR="00001144" w:rsidRPr="00A73199">
        <w:tc>
          <w:tcPr>
            <w:tcW w:w="707"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r w:rsidRPr="00A73199">
              <w:rPr>
                <w:rFonts w:ascii="Times New Roman" w:hAnsi="Times New Roman" w:cs="Times New Roman"/>
                <w:sz w:val="20"/>
                <w:szCs w:val="20"/>
              </w:rPr>
              <w:t>Услуги связи</w:t>
            </w:r>
          </w:p>
        </w:tc>
        <w:tc>
          <w:tcPr>
            <w:tcW w:w="662"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r>
      <w:tr w:rsidR="00001144" w:rsidRPr="00A73199">
        <w:tc>
          <w:tcPr>
            <w:tcW w:w="707"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r w:rsidRPr="00A73199">
              <w:rPr>
                <w:rFonts w:ascii="Times New Roman" w:hAnsi="Times New Roman" w:cs="Times New Roman"/>
                <w:sz w:val="20"/>
                <w:szCs w:val="20"/>
              </w:rPr>
              <w:t>Коммунальные услуги, включая аренду помещений</w:t>
            </w:r>
          </w:p>
        </w:tc>
        <w:tc>
          <w:tcPr>
            <w:tcW w:w="662"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r>
      <w:tr w:rsidR="00001144" w:rsidRPr="00A73199">
        <w:tc>
          <w:tcPr>
            <w:tcW w:w="707"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r w:rsidRPr="00A73199">
              <w:rPr>
                <w:rFonts w:ascii="Times New Roman" w:hAnsi="Times New Roman" w:cs="Times New Roman"/>
                <w:sz w:val="20"/>
                <w:szCs w:val="20"/>
              </w:rPr>
              <w:t>Прочие текущие расходы (подробно расшифровать)</w:t>
            </w:r>
          </w:p>
        </w:tc>
        <w:tc>
          <w:tcPr>
            <w:tcW w:w="662"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r>
      <w:tr w:rsidR="00001144" w:rsidRPr="00A73199">
        <w:tc>
          <w:tcPr>
            <w:tcW w:w="707"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r w:rsidRPr="00A73199">
              <w:rPr>
                <w:rFonts w:ascii="Times New Roman" w:hAnsi="Times New Roman" w:cs="Times New Roman"/>
                <w:sz w:val="20"/>
                <w:szCs w:val="20"/>
              </w:rPr>
              <w:t>Затраты на привлечение сторонних организаций и индивидуальных предпринимателей по видам расходов:</w:t>
            </w:r>
          </w:p>
        </w:tc>
        <w:tc>
          <w:tcPr>
            <w:tcW w:w="662"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не более 80% от общего объема затрат</w:t>
            </w:r>
          </w:p>
        </w:tc>
        <w:tc>
          <w:tcPr>
            <w:tcW w:w="994"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r>
      <w:tr w:rsidR="00001144" w:rsidRPr="00A73199">
        <w:tc>
          <w:tcPr>
            <w:tcW w:w="707"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11.1</w:t>
            </w:r>
          </w:p>
        </w:tc>
        <w:tc>
          <w:tcPr>
            <w:tcW w:w="170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r w:rsidRPr="00A73199">
              <w:rPr>
                <w:rFonts w:ascii="Times New Roman" w:hAnsi="Times New Roman" w:cs="Times New Roman"/>
                <w:sz w:val="20"/>
                <w:szCs w:val="20"/>
              </w:rPr>
              <w:t>Затраты на создание, наполнение и ведение сайта информационного сопровождения в информационно-телекоммуникаци</w:t>
            </w:r>
            <w:r w:rsidRPr="00A73199">
              <w:rPr>
                <w:rFonts w:ascii="Times New Roman" w:hAnsi="Times New Roman" w:cs="Times New Roman"/>
                <w:sz w:val="20"/>
                <w:szCs w:val="20"/>
              </w:rPr>
              <w:lastRenderedPageBreak/>
              <w:t>онной сети "Интернет"</w:t>
            </w:r>
          </w:p>
        </w:tc>
        <w:tc>
          <w:tcPr>
            <w:tcW w:w="662"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r>
      <w:tr w:rsidR="00001144" w:rsidRPr="00A73199">
        <w:tc>
          <w:tcPr>
            <w:tcW w:w="707"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lastRenderedPageBreak/>
              <w:t>11.2</w:t>
            </w:r>
          </w:p>
        </w:tc>
        <w:tc>
          <w:tcPr>
            <w:tcW w:w="170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r w:rsidRPr="00A73199">
              <w:rPr>
                <w:rFonts w:ascii="Times New Roman" w:hAnsi="Times New Roman" w:cs="Times New Roman"/>
                <w:sz w:val="20"/>
                <w:szCs w:val="20"/>
              </w:rPr>
              <w:t>Организация обучения сотрудников Центра компетенций в целях повышения квалификации, но не чаще 1 раза в год для каждого сотрудника (подробно расшифровать)</w:t>
            </w:r>
          </w:p>
        </w:tc>
        <w:tc>
          <w:tcPr>
            <w:tcW w:w="662"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r>
      <w:tr w:rsidR="00001144" w:rsidRPr="00A73199">
        <w:tc>
          <w:tcPr>
            <w:tcW w:w="707"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11.3</w:t>
            </w:r>
          </w:p>
        </w:tc>
        <w:tc>
          <w:tcPr>
            <w:tcW w:w="170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r w:rsidRPr="00A73199">
              <w:rPr>
                <w:rFonts w:ascii="Times New Roman" w:hAnsi="Times New Roman" w:cs="Times New Roman"/>
                <w:sz w:val="20"/>
                <w:szCs w:val="20"/>
              </w:rPr>
              <w:t>Выпуск печатных периодических, методических, аналитических и презентационных материалов, включая оплату услуг по их печати и размножению</w:t>
            </w:r>
          </w:p>
        </w:tc>
        <w:tc>
          <w:tcPr>
            <w:tcW w:w="662"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r>
      <w:tr w:rsidR="00001144" w:rsidRPr="00A73199">
        <w:tc>
          <w:tcPr>
            <w:tcW w:w="707"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11.4</w:t>
            </w:r>
          </w:p>
        </w:tc>
        <w:tc>
          <w:tcPr>
            <w:tcW w:w="170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r w:rsidRPr="00A73199">
              <w:rPr>
                <w:rFonts w:ascii="Times New Roman" w:hAnsi="Times New Roman" w:cs="Times New Roman"/>
                <w:sz w:val="20"/>
                <w:szCs w:val="20"/>
              </w:rPr>
              <w:t>Предоставление зоотехнических, ветеринарных и иных консультационных услуг в области сельского хозяйства</w:t>
            </w:r>
          </w:p>
        </w:tc>
        <w:tc>
          <w:tcPr>
            <w:tcW w:w="662"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не более 50% общего объема затрат на привлечение организаций и ИП</w:t>
            </w:r>
          </w:p>
        </w:tc>
        <w:tc>
          <w:tcPr>
            <w:tcW w:w="994"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r>
      <w:tr w:rsidR="00001144" w:rsidRPr="00A73199">
        <w:tc>
          <w:tcPr>
            <w:tcW w:w="707"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11.5</w:t>
            </w:r>
          </w:p>
        </w:tc>
        <w:tc>
          <w:tcPr>
            <w:tcW w:w="170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r w:rsidRPr="00A73199">
              <w:rPr>
                <w:rFonts w:ascii="Times New Roman" w:hAnsi="Times New Roman" w:cs="Times New Roman"/>
                <w:sz w:val="20"/>
                <w:szCs w:val="20"/>
              </w:rPr>
              <w:t>Предоставление информационно-консультационных услуг с привлечением сторонних профильных экспертов</w:t>
            </w:r>
          </w:p>
        </w:tc>
        <w:tc>
          <w:tcPr>
            <w:tcW w:w="662"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не более 20% общего объема затрат на привлечение организаций и ИП</w:t>
            </w:r>
          </w:p>
        </w:tc>
        <w:tc>
          <w:tcPr>
            <w:tcW w:w="994"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r>
      <w:tr w:rsidR="00001144" w:rsidRPr="00A73199">
        <w:tc>
          <w:tcPr>
            <w:tcW w:w="707"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11.6</w:t>
            </w:r>
          </w:p>
        </w:tc>
        <w:tc>
          <w:tcPr>
            <w:tcW w:w="170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r w:rsidRPr="00A73199">
              <w:rPr>
                <w:rFonts w:ascii="Times New Roman" w:hAnsi="Times New Roman" w:cs="Times New Roman"/>
                <w:sz w:val="20"/>
                <w:szCs w:val="20"/>
              </w:rPr>
              <w:t>Другое (расшифровать)</w:t>
            </w:r>
          </w:p>
        </w:tc>
        <w:tc>
          <w:tcPr>
            <w:tcW w:w="662"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r>
      <w:tr w:rsidR="00001144" w:rsidRPr="00A73199">
        <w:tc>
          <w:tcPr>
            <w:tcW w:w="707"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r w:rsidRPr="00A73199">
              <w:rPr>
                <w:rFonts w:ascii="Times New Roman" w:hAnsi="Times New Roman" w:cs="Times New Roman"/>
                <w:sz w:val="20"/>
                <w:szCs w:val="20"/>
              </w:rPr>
              <w:t xml:space="preserve">Расходы на проведение семинаров, совещаний, круглых столов, в том числе выездных </w:t>
            </w:r>
            <w:r w:rsidRPr="00A73199">
              <w:rPr>
                <w:rFonts w:ascii="Times New Roman" w:hAnsi="Times New Roman" w:cs="Times New Roman"/>
                <w:sz w:val="20"/>
                <w:szCs w:val="20"/>
              </w:rPr>
              <w:lastRenderedPageBreak/>
              <w:t>(подробно расшифровать)</w:t>
            </w:r>
          </w:p>
        </w:tc>
        <w:tc>
          <w:tcPr>
            <w:tcW w:w="662"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не более 80% от общего объема затрат</w:t>
            </w:r>
          </w:p>
        </w:tc>
        <w:tc>
          <w:tcPr>
            <w:tcW w:w="994"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r>
      <w:tr w:rsidR="00001144" w:rsidRPr="00A73199">
        <w:tc>
          <w:tcPr>
            <w:tcW w:w="707"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lastRenderedPageBreak/>
              <w:t>13</w:t>
            </w:r>
          </w:p>
        </w:tc>
        <w:tc>
          <w:tcPr>
            <w:tcW w:w="170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r w:rsidRPr="00A73199">
              <w:rPr>
                <w:rFonts w:ascii="Times New Roman" w:hAnsi="Times New Roman" w:cs="Times New Roman"/>
                <w:sz w:val="20"/>
                <w:szCs w:val="20"/>
              </w:rPr>
              <w:t>Продвижение информации о деятельности центра компетенций (указать вид мероприятия)</w:t>
            </w:r>
          </w:p>
        </w:tc>
        <w:tc>
          <w:tcPr>
            <w:tcW w:w="662"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r>
      <w:tr w:rsidR="00001144" w:rsidRPr="00A73199">
        <w:tc>
          <w:tcPr>
            <w:tcW w:w="707"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14</w:t>
            </w:r>
          </w:p>
        </w:tc>
        <w:tc>
          <w:tcPr>
            <w:tcW w:w="170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r w:rsidRPr="00A73199">
              <w:rPr>
                <w:rFonts w:ascii="Times New Roman" w:hAnsi="Times New Roman" w:cs="Times New Roman"/>
                <w:sz w:val="20"/>
                <w:szCs w:val="20"/>
              </w:rPr>
              <w:t>Иные мероприятия (указать тематику мероприятия и количество субъектов сельскохозяйственной кооперации)</w:t>
            </w:r>
          </w:p>
        </w:tc>
        <w:tc>
          <w:tcPr>
            <w:tcW w:w="662"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r>
      <w:tr w:rsidR="00001144" w:rsidRPr="00A73199">
        <w:tc>
          <w:tcPr>
            <w:tcW w:w="2408" w:type="dxa"/>
            <w:gridSpan w:val="2"/>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ИТОГО</w:t>
            </w:r>
          </w:p>
        </w:tc>
        <w:tc>
          <w:tcPr>
            <w:tcW w:w="662"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001144" w:rsidRPr="00A73199" w:rsidRDefault="00001144">
            <w:pPr>
              <w:autoSpaceDE w:val="0"/>
              <w:autoSpaceDN w:val="0"/>
              <w:adjustRightInd w:val="0"/>
              <w:spacing w:after="0" w:line="240" w:lineRule="auto"/>
              <w:rPr>
                <w:rFonts w:ascii="Times New Roman" w:hAnsi="Times New Roman" w:cs="Times New Roman"/>
                <w:sz w:val="20"/>
                <w:szCs w:val="20"/>
              </w:rPr>
            </w:pPr>
          </w:p>
        </w:tc>
      </w:tr>
    </w:tbl>
    <w:p w:rsidR="00001144" w:rsidRPr="00A73199" w:rsidRDefault="00001144" w:rsidP="00001144">
      <w:pPr>
        <w:autoSpaceDE w:val="0"/>
        <w:autoSpaceDN w:val="0"/>
        <w:adjustRightInd w:val="0"/>
        <w:spacing w:after="0" w:line="240" w:lineRule="auto"/>
        <w:jc w:val="both"/>
        <w:rPr>
          <w:rFonts w:ascii="Arial" w:hAnsi="Arial" w:cs="Arial"/>
          <w:sz w:val="20"/>
          <w:szCs w:val="20"/>
        </w:rPr>
      </w:pPr>
    </w:p>
    <w:p w:rsidR="00001144" w:rsidRPr="00A73199" w:rsidRDefault="00001144" w:rsidP="00001144">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color w:val="auto"/>
          <w:sz w:val="20"/>
          <w:szCs w:val="20"/>
        </w:rPr>
      </w:pPr>
      <w:r w:rsidRPr="00A73199">
        <w:rPr>
          <w:rFonts w:ascii="Times New Roman" w:eastAsiaTheme="minorEastAsia" w:hAnsi="Times New Roman" w:cs="Times New Roman"/>
          <w:b w:val="0"/>
          <w:color w:val="auto"/>
          <w:sz w:val="20"/>
          <w:szCs w:val="20"/>
        </w:rPr>
        <w:t>--------------------------------</w:t>
      </w:r>
    </w:p>
    <w:p w:rsidR="00001144" w:rsidRPr="00A73199" w:rsidRDefault="00001144" w:rsidP="00001144">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color w:val="auto"/>
          <w:sz w:val="20"/>
          <w:szCs w:val="20"/>
        </w:rPr>
      </w:pPr>
      <w:bookmarkStart w:id="5" w:name="Par231"/>
      <w:bookmarkEnd w:id="5"/>
      <w:r w:rsidRPr="00A73199">
        <w:rPr>
          <w:rFonts w:ascii="Times New Roman" w:eastAsiaTheme="minorEastAsia" w:hAnsi="Times New Roman" w:cs="Times New Roman"/>
          <w:b w:val="0"/>
          <w:color w:val="auto"/>
          <w:sz w:val="20"/>
          <w:szCs w:val="20"/>
        </w:rPr>
        <w:t>&lt;1&gt; - разовое приобретение;</w:t>
      </w:r>
    </w:p>
    <w:p w:rsidR="00001144" w:rsidRPr="00A73199" w:rsidRDefault="00001144" w:rsidP="00001144">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color w:val="auto"/>
          <w:sz w:val="20"/>
          <w:szCs w:val="20"/>
        </w:rPr>
      </w:pPr>
      <w:bookmarkStart w:id="6" w:name="Par232"/>
      <w:bookmarkEnd w:id="6"/>
      <w:r w:rsidRPr="00A73199">
        <w:rPr>
          <w:rFonts w:ascii="Times New Roman" w:eastAsiaTheme="minorEastAsia" w:hAnsi="Times New Roman" w:cs="Times New Roman"/>
          <w:b w:val="0"/>
          <w:color w:val="auto"/>
          <w:sz w:val="20"/>
          <w:szCs w:val="20"/>
        </w:rPr>
        <w:t>&lt;2&gt; - при условии предоставления плана командировок сотрудников.</w:t>
      </w:r>
    </w:p>
    <w:p w:rsidR="00001144" w:rsidRPr="00A73199" w:rsidRDefault="00001144" w:rsidP="00001144">
      <w:pPr>
        <w:pStyle w:val="1"/>
        <w:keepNext w:val="0"/>
        <w:keepLines w:val="0"/>
        <w:autoSpaceDE w:val="0"/>
        <w:autoSpaceDN w:val="0"/>
        <w:adjustRightInd w:val="0"/>
        <w:spacing w:before="0" w:line="240" w:lineRule="auto"/>
        <w:jc w:val="both"/>
        <w:rPr>
          <w:rFonts w:ascii="Courier New" w:eastAsiaTheme="minorEastAsia" w:hAnsi="Courier New" w:cs="Courier New"/>
          <w:color w:val="auto"/>
          <w:sz w:val="20"/>
          <w:szCs w:val="20"/>
        </w:rPr>
      </w:pPr>
    </w:p>
    <w:p w:rsidR="00067BFF" w:rsidRPr="00A73199" w:rsidRDefault="00067BFF" w:rsidP="00001144">
      <w:pPr>
        <w:pStyle w:val="1"/>
        <w:keepNext w:val="0"/>
        <w:keepLines w:val="0"/>
        <w:autoSpaceDE w:val="0"/>
        <w:autoSpaceDN w:val="0"/>
        <w:adjustRightInd w:val="0"/>
        <w:spacing w:before="0" w:line="240" w:lineRule="auto"/>
        <w:jc w:val="both"/>
        <w:rPr>
          <w:rFonts w:ascii="Courier New" w:eastAsiaTheme="minorEastAsia" w:hAnsi="Courier New" w:cs="Courier New"/>
          <w:color w:val="auto"/>
          <w:sz w:val="20"/>
          <w:szCs w:val="20"/>
        </w:rPr>
      </w:pPr>
    </w:p>
    <w:p w:rsidR="00067BFF" w:rsidRPr="00A73199" w:rsidRDefault="00067BFF" w:rsidP="00001144">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color w:val="auto"/>
          <w:sz w:val="26"/>
          <w:szCs w:val="26"/>
        </w:rPr>
      </w:pPr>
    </w:p>
    <w:p w:rsidR="00001144" w:rsidRPr="00A73199" w:rsidRDefault="00001144" w:rsidP="00001144">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color w:val="auto"/>
          <w:sz w:val="26"/>
          <w:szCs w:val="26"/>
        </w:rPr>
      </w:pPr>
      <w:r w:rsidRPr="00A73199">
        <w:rPr>
          <w:rFonts w:ascii="Times New Roman" w:eastAsiaTheme="minorEastAsia" w:hAnsi="Times New Roman" w:cs="Times New Roman"/>
          <w:b w:val="0"/>
          <w:color w:val="auto"/>
          <w:sz w:val="26"/>
          <w:szCs w:val="26"/>
        </w:rPr>
        <w:t>Руководитель                    __________________ ________________________</w:t>
      </w:r>
    </w:p>
    <w:p w:rsidR="00001144" w:rsidRPr="00A73199" w:rsidRDefault="00001144" w:rsidP="00001144">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color w:val="auto"/>
          <w:sz w:val="20"/>
          <w:szCs w:val="20"/>
        </w:rPr>
      </w:pPr>
      <w:r w:rsidRPr="00A73199">
        <w:rPr>
          <w:rFonts w:ascii="Times New Roman" w:eastAsiaTheme="minorEastAsia" w:hAnsi="Times New Roman" w:cs="Times New Roman"/>
          <w:b w:val="0"/>
          <w:color w:val="auto"/>
          <w:sz w:val="26"/>
          <w:szCs w:val="26"/>
        </w:rPr>
        <w:t xml:space="preserve">                                   </w:t>
      </w:r>
      <w:r w:rsidR="00067BFF" w:rsidRPr="00A73199">
        <w:rPr>
          <w:rFonts w:ascii="Times New Roman" w:eastAsiaTheme="minorEastAsia" w:hAnsi="Times New Roman" w:cs="Times New Roman"/>
          <w:b w:val="0"/>
          <w:color w:val="auto"/>
          <w:sz w:val="26"/>
          <w:szCs w:val="26"/>
        </w:rPr>
        <w:t xml:space="preserve">                  </w:t>
      </w:r>
      <w:r w:rsidR="00067BFF" w:rsidRPr="00A73199">
        <w:rPr>
          <w:rFonts w:ascii="Times New Roman" w:eastAsiaTheme="minorEastAsia" w:hAnsi="Times New Roman" w:cs="Times New Roman"/>
          <w:b w:val="0"/>
          <w:color w:val="auto"/>
          <w:sz w:val="20"/>
          <w:szCs w:val="20"/>
        </w:rPr>
        <w:t>(п</w:t>
      </w:r>
      <w:r w:rsidRPr="00A73199">
        <w:rPr>
          <w:rFonts w:ascii="Times New Roman" w:eastAsiaTheme="minorEastAsia" w:hAnsi="Times New Roman" w:cs="Times New Roman"/>
          <w:b w:val="0"/>
          <w:color w:val="auto"/>
          <w:sz w:val="20"/>
          <w:szCs w:val="20"/>
        </w:rPr>
        <w:t xml:space="preserve">одпись)       </w:t>
      </w:r>
      <w:r w:rsidR="00067BFF" w:rsidRPr="00A73199">
        <w:rPr>
          <w:rFonts w:ascii="Times New Roman" w:eastAsiaTheme="minorEastAsia" w:hAnsi="Times New Roman" w:cs="Times New Roman"/>
          <w:b w:val="0"/>
          <w:color w:val="auto"/>
          <w:sz w:val="20"/>
          <w:szCs w:val="20"/>
        </w:rPr>
        <w:t xml:space="preserve">                </w:t>
      </w:r>
      <w:r w:rsidRPr="00A73199">
        <w:rPr>
          <w:rFonts w:ascii="Times New Roman" w:eastAsiaTheme="minorEastAsia" w:hAnsi="Times New Roman" w:cs="Times New Roman"/>
          <w:b w:val="0"/>
          <w:color w:val="auto"/>
          <w:sz w:val="20"/>
          <w:szCs w:val="20"/>
        </w:rPr>
        <w:t xml:space="preserve">         (</w:t>
      </w:r>
      <w:r w:rsidR="00067BFF" w:rsidRPr="00A73199">
        <w:rPr>
          <w:rFonts w:ascii="Times New Roman" w:eastAsiaTheme="minorEastAsia" w:hAnsi="Times New Roman" w:cs="Times New Roman"/>
          <w:b w:val="0"/>
          <w:color w:val="auto"/>
          <w:sz w:val="20"/>
          <w:szCs w:val="20"/>
        </w:rPr>
        <w:t>расшифровка подписи</w:t>
      </w:r>
      <w:r w:rsidRPr="00A73199">
        <w:rPr>
          <w:rFonts w:ascii="Times New Roman" w:eastAsiaTheme="minorEastAsia" w:hAnsi="Times New Roman" w:cs="Times New Roman"/>
          <w:b w:val="0"/>
          <w:color w:val="auto"/>
          <w:sz w:val="20"/>
          <w:szCs w:val="20"/>
        </w:rPr>
        <w:t>)</w:t>
      </w:r>
    </w:p>
    <w:p w:rsidR="00001144" w:rsidRPr="00A73199" w:rsidRDefault="00001144" w:rsidP="00001144">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color w:val="auto"/>
          <w:sz w:val="20"/>
          <w:szCs w:val="20"/>
        </w:rPr>
      </w:pPr>
    </w:p>
    <w:p w:rsidR="00001144" w:rsidRPr="00A73199" w:rsidRDefault="00001144" w:rsidP="00001144">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color w:val="auto"/>
          <w:sz w:val="26"/>
          <w:szCs w:val="26"/>
        </w:rPr>
      </w:pPr>
      <w:r w:rsidRPr="00A73199">
        <w:rPr>
          <w:rFonts w:ascii="Times New Roman" w:eastAsiaTheme="minorEastAsia" w:hAnsi="Times New Roman" w:cs="Times New Roman"/>
          <w:b w:val="0"/>
          <w:color w:val="auto"/>
          <w:sz w:val="26"/>
          <w:szCs w:val="26"/>
        </w:rPr>
        <w:t>Должностное лицо, осуществляющее</w:t>
      </w:r>
    </w:p>
    <w:p w:rsidR="00001144" w:rsidRPr="00A73199" w:rsidRDefault="00001144" w:rsidP="00001144">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color w:val="auto"/>
          <w:sz w:val="26"/>
          <w:szCs w:val="26"/>
        </w:rPr>
      </w:pPr>
      <w:r w:rsidRPr="00A73199">
        <w:rPr>
          <w:rFonts w:ascii="Times New Roman" w:eastAsiaTheme="minorEastAsia" w:hAnsi="Times New Roman" w:cs="Times New Roman"/>
          <w:b w:val="0"/>
          <w:color w:val="auto"/>
          <w:sz w:val="26"/>
          <w:szCs w:val="26"/>
        </w:rPr>
        <w:t>полномочия центра компетенций в сфере</w:t>
      </w:r>
    </w:p>
    <w:p w:rsidR="00001144" w:rsidRPr="00A73199" w:rsidRDefault="00001144" w:rsidP="00001144">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color w:val="auto"/>
          <w:sz w:val="26"/>
          <w:szCs w:val="26"/>
        </w:rPr>
      </w:pPr>
      <w:r w:rsidRPr="00A73199">
        <w:rPr>
          <w:rFonts w:ascii="Times New Roman" w:eastAsiaTheme="minorEastAsia" w:hAnsi="Times New Roman" w:cs="Times New Roman"/>
          <w:b w:val="0"/>
          <w:color w:val="auto"/>
          <w:sz w:val="26"/>
          <w:szCs w:val="26"/>
        </w:rPr>
        <w:t>сельскохозяйственной кооперации</w:t>
      </w:r>
    </w:p>
    <w:p w:rsidR="00001144" w:rsidRPr="00A73199" w:rsidRDefault="00001144" w:rsidP="00001144">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color w:val="auto"/>
          <w:sz w:val="26"/>
          <w:szCs w:val="26"/>
        </w:rPr>
      </w:pPr>
      <w:r w:rsidRPr="00A73199">
        <w:rPr>
          <w:rFonts w:ascii="Times New Roman" w:eastAsiaTheme="minorEastAsia" w:hAnsi="Times New Roman" w:cs="Times New Roman"/>
          <w:b w:val="0"/>
          <w:color w:val="auto"/>
          <w:sz w:val="26"/>
          <w:szCs w:val="26"/>
        </w:rPr>
        <w:t xml:space="preserve">и поддержки фермеров            __________________ </w:t>
      </w:r>
      <w:r w:rsidR="00067BFF" w:rsidRPr="00A73199">
        <w:rPr>
          <w:rFonts w:ascii="Times New Roman" w:eastAsiaTheme="minorEastAsia" w:hAnsi="Times New Roman" w:cs="Times New Roman"/>
          <w:b w:val="0"/>
          <w:color w:val="auto"/>
          <w:sz w:val="26"/>
          <w:szCs w:val="26"/>
        </w:rPr>
        <w:t xml:space="preserve"> </w:t>
      </w:r>
      <w:r w:rsidRPr="00A73199">
        <w:rPr>
          <w:rFonts w:ascii="Times New Roman" w:eastAsiaTheme="minorEastAsia" w:hAnsi="Times New Roman" w:cs="Times New Roman"/>
          <w:b w:val="0"/>
          <w:color w:val="auto"/>
          <w:sz w:val="26"/>
          <w:szCs w:val="26"/>
        </w:rPr>
        <w:t>________________________</w:t>
      </w:r>
    </w:p>
    <w:p w:rsidR="00067BFF" w:rsidRPr="00A73199" w:rsidRDefault="00067BFF" w:rsidP="00067BFF">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color w:val="auto"/>
          <w:sz w:val="20"/>
          <w:szCs w:val="20"/>
        </w:rPr>
      </w:pPr>
      <w:r w:rsidRPr="00A73199">
        <w:rPr>
          <w:rFonts w:ascii="Times New Roman" w:eastAsiaTheme="minorEastAsia" w:hAnsi="Times New Roman" w:cs="Times New Roman"/>
          <w:b w:val="0"/>
          <w:color w:val="auto"/>
          <w:sz w:val="26"/>
          <w:szCs w:val="26"/>
        </w:rPr>
        <w:t xml:space="preserve">                                                     </w:t>
      </w:r>
      <w:r w:rsidRPr="00A73199">
        <w:rPr>
          <w:rFonts w:ascii="Times New Roman" w:eastAsiaTheme="minorEastAsia" w:hAnsi="Times New Roman" w:cs="Times New Roman"/>
          <w:b w:val="0"/>
          <w:color w:val="auto"/>
          <w:sz w:val="20"/>
          <w:szCs w:val="20"/>
        </w:rPr>
        <w:t>(подпись)                                (расшифровка подписи)</w:t>
      </w:r>
    </w:p>
    <w:p w:rsidR="00067BFF" w:rsidRPr="00A73199" w:rsidRDefault="00067BFF">
      <w:pPr>
        <w:rPr>
          <w:rFonts w:ascii="Times New Roman" w:hAnsi="Times New Roman" w:cs="Times New Roman"/>
          <w:bCs/>
          <w:sz w:val="20"/>
          <w:szCs w:val="20"/>
        </w:rPr>
      </w:pPr>
      <w:r w:rsidRPr="00A73199">
        <w:rPr>
          <w:rFonts w:ascii="Times New Roman" w:hAnsi="Times New Roman" w:cs="Times New Roman"/>
          <w:b/>
          <w:sz w:val="20"/>
          <w:szCs w:val="20"/>
        </w:rPr>
        <w:br w:type="page"/>
      </w:r>
    </w:p>
    <w:p w:rsidR="00067BFF" w:rsidRPr="00A73199" w:rsidRDefault="00067BFF" w:rsidP="00067BFF">
      <w:pPr>
        <w:autoSpaceDE w:val="0"/>
        <w:autoSpaceDN w:val="0"/>
        <w:adjustRightInd w:val="0"/>
        <w:spacing w:after="0" w:line="240" w:lineRule="auto"/>
        <w:ind w:left="5387"/>
        <w:rPr>
          <w:rFonts w:ascii="Times New Roman" w:hAnsi="Times New Roman" w:cs="Times New Roman"/>
          <w:color w:val="000000" w:themeColor="text1"/>
          <w:sz w:val="26"/>
          <w:szCs w:val="26"/>
        </w:rPr>
      </w:pPr>
      <w:r w:rsidRPr="00A73199">
        <w:rPr>
          <w:rFonts w:ascii="Times New Roman" w:hAnsi="Times New Roman" w:cs="Times New Roman"/>
          <w:color w:val="000000" w:themeColor="text1"/>
          <w:sz w:val="26"/>
          <w:szCs w:val="26"/>
        </w:rPr>
        <w:lastRenderedPageBreak/>
        <w:t>Приложение 3</w:t>
      </w:r>
    </w:p>
    <w:p w:rsidR="00067BFF" w:rsidRPr="00A73199" w:rsidRDefault="00067BFF" w:rsidP="00067BFF">
      <w:pPr>
        <w:autoSpaceDE w:val="0"/>
        <w:autoSpaceDN w:val="0"/>
        <w:adjustRightInd w:val="0"/>
        <w:spacing w:after="0" w:line="240" w:lineRule="auto"/>
        <w:ind w:left="5387"/>
        <w:rPr>
          <w:rFonts w:ascii="Times New Roman" w:hAnsi="Times New Roman" w:cs="Times New Roman"/>
          <w:strike/>
          <w:color w:val="000000" w:themeColor="text1"/>
          <w:sz w:val="26"/>
          <w:szCs w:val="26"/>
        </w:rPr>
      </w:pPr>
      <w:r w:rsidRPr="00A73199">
        <w:rPr>
          <w:rFonts w:ascii="Times New Roman" w:hAnsi="Times New Roman" w:cs="Times New Roman"/>
          <w:color w:val="000000" w:themeColor="text1"/>
          <w:sz w:val="26"/>
          <w:szCs w:val="26"/>
        </w:rPr>
        <w:t xml:space="preserve">к Порядку предоставления субсидий в целях финансового обеспечения (возмещения) затрат, возникающих при реализации мероприятий по созданию </w:t>
      </w:r>
      <w:r w:rsidRPr="00A73199">
        <w:rPr>
          <w:rFonts w:ascii="Times New Roman" w:hAnsi="Times New Roman" w:cs="Times New Roman"/>
          <w:color w:val="000000" w:themeColor="text1"/>
          <w:sz w:val="26"/>
          <w:szCs w:val="26"/>
        </w:rPr>
        <w:br/>
        <w:t xml:space="preserve">и развитию центра компетенций </w:t>
      </w:r>
      <w:r w:rsidRPr="00A73199">
        <w:rPr>
          <w:rFonts w:ascii="Times New Roman" w:hAnsi="Times New Roman" w:cs="Times New Roman"/>
          <w:color w:val="000000" w:themeColor="text1"/>
          <w:sz w:val="26"/>
          <w:szCs w:val="26"/>
        </w:rPr>
        <w:br/>
        <w:t>в сфере сельскохозяйственной кооперации и поддержки фермеров</w:t>
      </w:r>
    </w:p>
    <w:p w:rsidR="00067BFF" w:rsidRPr="00A73199" w:rsidRDefault="00067BFF" w:rsidP="00067BFF">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color w:val="000000" w:themeColor="text1"/>
          <w:sz w:val="20"/>
          <w:szCs w:val="20"/>
        </w:rPr>
      </w:pPr>
    </w:p>
    <w:p w:rsidR="00001144" w:rsidRPr="00A73199" w:rsidRDefault="00001144" w:rsidP="00BC542E">
      <w:pPr>
        <w:widowControl w:val="0"/>
        <w:autoSpaceDE w:val="0"/>
        <w:autoSpaceDN w:val="0"/>
        <w:adjustRightInd w:val="0"/>
        <w:spacing w:after="0" w:line="240" w:lineRule="auto"/>
        <w:ind w:left="709"/>
        <w:jc w:val="both"/>
        <w:rPr>
          <w:rFonts w:ascii="Times New Roman" w:hAnsi="Times New Roman" w:cs="Times New Roman"/>
          <w:sz w:val="28"/>
          <w:szCs w:val="28"/>
        </w:rPr>
      </w:pPr>
    </w:p>
    <w:p w:rsidR="00067BFF" w:rsidRPr="00A73199" w:rsidRDefault="00067BFF" w:rsidP="00BC542E">
      <w:pPr>
        <w:widowControl w:val="0"/>
        <w:autoSpaceDE w:val="0"/>
        <w:autoSpaceDN w:val="0"/>
        <w:adjustRightInd w:val="0"/>
        <w:spacing w:after="0" w:line="240" w:lineRule="auto"/>
        <w:ind w:left="709"/>
        <w:jc w:val="both"/>
        <w:rPr>
          <w:rFonts w:ascii="Times New Roman" w:hAnsi="Times New Roman" w:cs="Times New Roman"/>
          <w:sz w:val="28"/>
          <w:szCs w:val="28"/>
        </w:rPr>
      </w:pPr>
    </w:p>
    <w:p w:rsidR="00192729" w:rsidRPr="00A73199" w:rsidRDefault="00192729" w:rsidP="00BC542E">
      <w:pPr>
        <w:widowControl w:val="0"/>
        <w:autoSpaceDE w:val="0"/>
        <w:autoSpaceDN w:val="0"/>
        <w:adjustRightInd w:val="0"/>
        <w:spacing w:after="0" w:line="240" w:lineRule="auto"/>
        <w:ind w:left="709"/>
        <w:jc w:val="both"/>
        <w:rPr>
          <w:rFonts w:ascii="Times New Roman" w:hAnsi="Times New Roman" w:cs="Times New Roman"/>
          <w:sz w:val="28"/>
          <w:szCs w:val="28"/>
        </w:rPr>
      </w:pPr>
    </w:p>
    <w:p w:rsidR="003809C7" w:rsidRPr="00A73199" w:rsidRDefault="003809C7" w:rsidP="003327B2">
      <w:pPr>
        <w:autoSpaceDE w:val="0"/>
        <w:autoSpaceDN w:val="0"/>
        <w:adjustRightInd w:val="0"/>
        <w:spacing w:after="0" w:line="240" w:lineRule="auto"/>
        <w:ind w:left="5387"/>
        <w:rPr>
          <w:rFonts w:ascii="Times New Roman" w:hAnsi="Times New Roman" w:cs="Times New Roman"/>
          <w:sz w:val="26"/>
          <w:szCs w:val="26"/>
        </w:rPr>
      </w:pPr>
      <w:r w:rsidRPr="00A73199">
        <w:rPr>
          <w:rFonts w:ascii="Times New Roman" w:hAnsi="Times New Roman" w:cs="Times New Roman"/>
          <w:sz w:val="26"/>
          <w:szCs w:val="26"/>
        </w:rPr>
        <w:t>Руководителю Департамента</w:t>
      </w:r>
    </w:p>
    <w:p w:rsidR="003809C7" w:rsidRPr="00A73199" w:rsidRDefault="003809C7" w:rsidP="003327B2">
      <w:pPr>
        <w:autoSpaceDE w:val="0"/>
        <w:autoSpaceDN w:val="0"/>
        <w:adjustRightInd w:val="0"/>
        <w:spacing w:after="0" w:line="240" w:lineRule="auto"/>
        <w:ind w:left="5387"/>
        <w:rPr>
          <w:rFonts w:ascii="Times New Roman" w:hAnsi="Times New Roman" w:cs="Times New Roman"/>
          <w:sz w:val="26"/>
          <w:szCs w:val="26"/>
        </w:rPr>
      </w:pPr>
      <w:r w:rsidRPr="00A73199">
        <w:rPr>
          <w:rFonts w:ascii="Times New Roman" w:hAnsi="Times New Roman" w:cs="Times New Roman"/>
          <w:sz w:val="26"/>
          <w:szCs w:val="26"/>
        </w:rPr>
        <w:t>природных ресурсов, экологии</w:t>
      </w:r>
    </w:p>
    <w:p w:rsidR="003809C7" w:rsidRPr="00A73199" w:rsidRDefault="003809C7" w:rsidP="003327B2">
      <w:pPr>
        <w:autoSpaceDE w:val="0"/>
        <w:autoSpaceDN w:val="0"/>
        <w:adjustRightInd w:val="0"/>
        <w:spacing w:after="0" w:line="240" w:lineRule="auto"/>
        <w:ind w:left="5387"/>
        <w:rPr>
          <w:rFonts w:ascii="Times New Roman" w:hAnsi="Times New Roman" w:cs="Times New Roman"/>
          <w:sz w:val="26"/>
          <w:szCs w:val="26"/>
        </w:rPr>
      </w:pPr>
      <w:r w:rsidRPr="00A73199">
        <w:rPr>
          <w:rFonts w:ascii="Times New Roman" w:hAnsi="Times New Roman" w:cs="Times New Roman"/>
          <w:sz w:val="26"/>
          <w:szCs w:val="26"/>
        </w:rPr>
        <w:t>и агропромышленного комплекса</w:t>
      </w:r>
    </w:p>
    <w:p w:rsidR="003809C7" w:rsidRPr="00A73199" w:rsidRDefault="003809C7" w:rsidP="003327B2">
      <w:pPr>
        <w:autoSpaceDE w:val="0"/>
        <w:autoSpaceDN w:val="0"/>
        <w:adjustRightInd w:val="0"/>
        <w:spacing w:after="0" w:line="240" w:lineRule="auto"/>
        <w:ind w:left="5387"/>
        <w:rPr>
          <w:rFonts w:ascii="Times New Roman" w:hAnsi="Times New Roman" w:cs="Times New Roman"/>
          <w:sz w:val="26"/>
          <w:szCs w:val="26"/>
        </w:rPr>
      </w:pPr>
      <w:r w:rsidRPr="00A73199">
        <w:rPr>
          <w:rFonts w:ascii="Times New Roman" w:hAnsi="Times New Roman" w:cs="Times New Roman"/>
          <w:sz w:val="26"/>
          <w:szCs w:val="26"/>
        </w:rPr>
        <w:t>Ненецкого автономного округа</w:t>
      </w:r>
    </w:p>
    <w:p w:rsidR="003809C7" w:rsidRPr="00A73199" w:rsidRDefault="003809C7" w:rsidP="003327B2">
      <w:pPr>
        <w:autoSpaceDE w:val="0"/>
        <w:autoSpaceDN w:val="0"/>
        <w:adjustRightInd w:val="0"/>
        <w:spacing w:after="0" w:line="240" w:lineRule="auto"/>
        <w:ind w:left="5387"/>
        <w:rPr>
          <w:rFonts w:ascii="Times New Roman" w:hAnsi="Times New Roman" w:cs="Times New Roman"/>
          <w:sz w:val="26"/>
          <w:szCs w:val="26"/>
        </w:rPr>
      </w:pPr>
      <w:r w:rsidRPr="00A73199">
        <w:rPr>
          <w:rFonts w:ascii="Times New Roman" w:hAnsi="Times New Roman" w:cs="Times New Roman"/>
          <w:sz w:val="26"/>
          <w:szCs w:val="26"/>
        </w:rPr>
        <w:t>_____________________________</w:t>
      </w:r>
    </w:p>
    <w:p w:rsidR="003809C7" w:rsidRPr="00A73199" w:rsidRDefault="003809C7" w:rsidP="003327B2">
      <w:pPr>
        <w:autoSpaceDE w:val="0"/>
        <w:autoSpaceDN w:val="0"/>
        <w:adjustRightInd w:val="0"/>
        <w:spacing w:after="0" w:line="240" w:lineRule="auto"/>
        <w:ind w:left="5387"/>
        <w:rPr>
          <w:rFonts w:ascii="Times New Roman" w:hAnsi="Times New Roman" w:cs="Times New Roman"/>
          <w:sz w:val="26"/>
          <w:szCs w:val="26"/>
        </w:rPr>
      </w:pPr>
      <w:r w:rsidRPr="00A73199">
        <w:rPr>
          <w:rFonts w:ascii="Times New Roman" w:hAnsi="Times New Roman" w:cs="Times New Roman"/>
          <w:sz w:val="26"/>
          <w:szCs w:val="26"/>
        </w:rPr>
        <w:t>_____________________________</w:t>
      </w:r>
    </w:p>
    <w:p w:rsidR="003809C7" w:rsidRPr="00A73199" w:rsidRDefault="003809C7" w:rsidP="003327B2">
      <w:pPr>
        <w:autoSpaceDE w:val="0"/>
        <w:autoSpaceDN w:val="0"/>
        <w:adjustRightInd w:val="0"/>
        <w:spacing w:after="0" w:line="240" w:lineRule="auto"/>
        <w:ind w:left="5387"/>
        <w:rPr>
          <w:rFonts w:ascii="Times New Roman" w:hAnsi="Times New Roman" w:cs="Times New Roman"/>
          <w:sz w:val="20"/>
          <w:szCs w:val="20"/>
        </w:rPr>
      </w:pPr>
      <w:r w:rsidRPr="00A73199">
        <w:rPr>
          <w:rFonts w:ascii="Times New Roman" w:hAnsi="Times New Roman" w:cs="Times New Roman"/>
          <w:sz w:val="20"/>
          <w:szCs w:val="20"/>
        </w:rPr>
        <w:t>(наименование получателя субсидии)</w:t>
      </w:r>
    </w:p>
    <w:p w:rsidR="003809C7" w:rsidRPr="00A73199" w:rsidRDefault="003809C7" w:rsidP="003809C7">
      <w:pPr>
        <w:widowControl w:val="0"/>
        <w:autoSpaceDE w:val="0"/>
        <w:autoSpaceDN w:val="0"/>
        <w:spacing w:after="0" w:line="240" w:lineRule="auto"/>
        <w:rPr>
          <w:rFonts w:ascii="Times New Roman" w:eastAsia="Times New Roman" w:hAnsi="Times New Roman" w:cs="Times New Roman"/>
          <w:sz w:val="28"/>
          <w:szCs w:val="28"/>
          <w:lang w:eastAsia="ru-RU"/>
        </w:rPr>
      </w:pPr>
    </w:p>
    <w:p w:rsidR="003809C7" w:rsidRPr="00A73199" w:rsidRDefault="003809C7" w:rsidP="003809C7">
      <w:pPr>
        <w:widowControl w:val="0"/>
        <w:autoSpaceDE w:val="0"/>
        <w:autoSpaceDN w:val="0"/>
        <w:spacing w:after="0" w:line="240" w:lineRule="auto"/>
        <w:rPr>
          <w:rFonts w:ascii="Times New Roman" w:eastAsia="Times New Roman" w:hAnsi="Times New Roman" w:cs="Times New Roman"/>
          <w:sz w:val="28"/>
          <w:szCs w:val="28"/>
          <w:lang w:eastAsia="ru-RU"/>
        </w:rPr>
      </w:pPr>
    </w:p>
    <w:p w:rsidR="003809C7" w:rsidRPr="00A73199" w:rsidRDefault="003809C7" w:rsidP="003809C7">
      <w:pPr>
        <w:widowControl w:val="0"/>
        <w:autoSpaceDE w:val="0"/>
        <w:autoSpaceDN w:val="0"/>
        <w:spacing w:after="0" w:line="240" w:lineRule="auto"/>
        <w:rPr>
          <w:rFonts w:ascii="Times New Roman" w:eastAsia="Times New Roman" w:hAnsi="Times New Roman" w:cs="Times New Roman"/>
          <w:sz w:val="28"/>
          <w:szCs w:val="28"/>
          <w:lang w:eastAsia="ru-RU"/>
        </w:rPr>
      </w:pPr>
    </w:p>
    <w:p w:rsidR="000A0BC4" w:rsidRPr="00A73199" w:rsidRDefault="000A0BC4" w:rsidP="003809C7">
      <w:pPr>
        <w:widowControl w:val="0"/>
        <w:autoSpaceDE w:val="0"/>
        <w:autoSpaceDN w:val="0"/>
        <w:spacing w:after="0" w:line="240" w:lineRule="auto"/>
        <w:rPr>
          <w:rFonts w:ascii="Times New Roman" w:eastAsia="Times New Roman" w:hAnsi="Times New Roman" w:cs="Times New Roman"/>
          <w:sz w:val="28"/>
          <w:szCs w:val="28"/>
          <w:lang w:eastAsia="ru-RU"/>
        </w:rPr>
      </w:pPr>
    </w:p>
    <w:p w:rsidR="003809C7" w:rsidRPr="00A73199" w:rsidRDefault="003809C7" w:rsidP="003809C7">
      <w:pPr>
        <w:widowControl w:val="0"/>
        <w:autoSpaceDE w:val="0"/>
        <w:autoSpaceDN w:val="0"/>
        <w:spacing w:after="0" w:line="240" w:lineRule="auto"/>
        <w:jc w:val="center"/>
        <w:rPr>
          <w:rFonts w:ascii="Times New Roman" w:eastAsia="Times New Roman" w:hAnsi="Times New Roman" w:cs="Times New Roman"/>
          <w:b/>
          <w:color w:val="000000" w:themeColor="text1"/>
          <w:sz w:val="26"/>
          <w:szCs w:val="26"/>
          <w:lang w:eastAsia="ru-RU"/>
        </w:rPr>
      </w:pPr>
      <w:bookmarkStart w:id="7" w:name="P375"/>
      <w:bookmarkEnd w:id="7"/>
      <w:r w:rsidRPr="00A73199">
        <w:rPr>
          <w:rFonts w:ascii="Times New Roman" w:eastAsia="Times New Roman" w:hAnsi="Times New Roman" w:cs="Times New Roman"/>
          <w:b/>
          <w:color w:val="000000" w:themeColor="text1"/>
          <w:sz w:val="26"/>
          <w:szCs w:val="26"/>
          <w:lang w:eastAsia="ru-RU"/>
        </w:rPr>
        <w:t>Заявление</w:t>
      </w:r>
    </w:p>
    <w:p w:rsidR="003809C7" w:rsidRPr="00A73199" w:rsidRDefault="003809C7" w:rsidP="003809C7">
      <w:pPr>
        <w:widowControl w:val="0"/>
        <w:autoSpaceDE w:val="0"/>
        <w:autoSpaceDN w:val="0"/>
        <w:spacing w:after="0" w:line="240" w:lineRule="auto"/>
        <w:jc w:val="center"/>
        <w:rPr>
          <w:rFonts w:ascii="Times New Roman" w:eastAsia="Times New Roman" w:hAnsi="Times New Roman" w:cs="Times New Roman"/>
          <w:b/>
          <w:color w:val="000000" w:themeColor="text1"/>
          <w:sz w:val="26"/>
          <w:szCs w:val="26"/>
          <w:lang w:eastAsia="ru-RU"/>
        </w:rPr>
      </w:pPr>
      <w:r w:rsidRPr="00A73199">
        <w:rPr>
          <w:rFonts w:ascii="Times New Roman" w:eastAsia="Times New Roman" w:hAnsi="Times New Roman" w:cs="Times New Roman"/>
          <w:b/>
          <w:color w:val="000000" w:themeColor="text1"/>
          <w:sz w:val="26"/>
          <w:szCs w:val="26"/>
          <w:lang w:eastAsia="ru-RU"/>
        </w:rPr>
        <w:t>о предоставлении субсидии</w:t>
      </w:r>
      <w:r w:rsidR="00001144" w:rsidRPr="00A73199">
        <w:rPr>
          <w:rFonts w:ascii="Times New Roman" w:eastAsia="Times New Roman" w:hAnsi="Times New Roman" w:cs="Times New Roman"/>
          <w:b/>
          <w:color w:val="000000" w:themeColor="text1"/>
          <w:sz w:val="26"/>
          <w:szCs w:val="26"/>
          <w:lang w:eastAsia="ru-RU"/>
        </w:rPr>
        <w:t xml:space="preserve"> на возмещение затрат</w:t>
      </w:r>
    </w:p>
    <w:p w:rsidR="003809C7" w:rsidRPr="00A73199" w:rsidRDefault="003809C7" w:rsidP="003809C7">
      <w:pPr>
        <w:widowControl w:val="0"/>
        <w:autoSpaceDE w:val="0"/>
        <w:autoSpaceDN w:val="0"/>
        <w:spacing w:after="0" w:line="240" w:lineRule="auto"/>
        <w:jc w:val="center"/>
        <w:rPr>
          <w:rFonts w:ascii="Times New Roman" w:eastAsia="Times New Roman" w:hAnsi="Times New Roman" w:cs="Times New Roman"/>
          <w:color w:val="000000" w:themeColor="text1"/>
          <w:sz w:val="26"/>
          <w:szCs w:val="26"/>
          <w:lang w:eastAsia="ru-RU"/>
        </w:rPr>
      </w:pPr>
    </w:p>
    <w:p w:rsidR="003809C7" w:rsidRPr="00A73199" w:rsidRDefault="003809C7" w:rsidP="003809C7">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sidRPr="00A73199">
        <w:rPr>
          <w:rFonts w:ascii="Times New Roman" w:eastAsiaTheme="minorEastAsia" w:hAnsi="Times New Roman" w:cs="Times New Roman"/>
          <w:b w:val="0"/>
          <w:color w:val="auto"/>
          <w:sz w:val="26"/>
          <w:szCs w:val="26"/>
        </w:rPr>
        <w:t>Сведения о получателе субсидии (полное и сокращенное наименование):</w:t>
      </w:r>
    </w:p>
    <w:p w:rsidR="003809C7" w:rsidRPr="00A73199" w:rsidRDefault="003809C7" w:rsidP="003809C7">
      <w:pPr>
        <w:pBdr>
          <w:bottom w:val="single" w:sz="4" w:space="1" w:color="auto"/>
        </w:pBdr>
        <w:autoSpaceDE w:val="0"/>
        <w:autoSpaceDN w:val="0"/>
        <w:adjustRightInd w:val="0"/>
        <w:spacing w:after="0" w:line="240" w:lineRule="auto"/>
        <w:jc w:val="both"/>
        <w:rPr>
          <w:rFonts w:ascii="Times New Roman" w:hAnsi="Times New Roman" w:cs="Times New Roman"/>
          <w:sz w:val="26"/>
          <w:szCs w:val="26"/>
        </w:rPr>
      </w:pPr>
    </w:p>
    <w:p w:rsidR="003809C7" w:rsidRPr="00A73199" w:rsidRDefault="003809C7" w:rsidP="003809C7">
      <w:pPr>
        <w:autoSpaceDE w:val="0"/>
        <w:autoSpaceDN w:val="0"/>
        <w:adjustRightInd w:val="0"/>
        <w:spacing w:after="0" w:line="240" w:lineRule="auto"/>
        <w:jc w:val="both"/>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322"/>
        <w:gridCol w:w="2493"/>
        <w:gridCol w:w="2268"/>
      </w:tblGrid>
      <w:tr w:rsidR="003809C7" w:rsidRPr="00A73199" w:rsidTr="003809C7">
        <w:tc>
          <w:tcPr>
            <w:tcW w:w="2268"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ОГРН / ОГР</w:t>
            </w:r>
            <w:r w:rsidR="009F0D1E" w:rsidRPr="00A73199">
              <w:rPr>
                <w:rFonts w:ascii="Times New Roman" w:hAnsi="Times New Roman" w:cs="Times New Roman"/>
                <w:sz w:val="20"/>
                <w:szCs w:val="20"/>
              </w:rPr>
              <w:t>Н</w:t>
            </w:r>
            <w:r w:rsidRPr="00A73199">
              <w:rPr>
                <w:rFonts w:ascii="Times New Roman" w:hAnsi="Times New Roman" w:cs="Times New Roman"/>
                <w:sz w:val="20"/>
                <w:szCs w:val="20"/>
              </w:rPr>
              <w:t>ИП</w:t>
            </w:r>
          </w:p>
        </w:tc>
        <w:tc>
          <w:tcPr>
            <w:tcW w:w="2322"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p>
        </w:tc>
        <w:tc>
          <w:tcPr>
            <w:tcW w:w="2493"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ИНН</w:t>
            </w:r>
            <w:r w:rsidR="009F0D1E" w:rsidRPr="00A73199">
              <w:rPr>
                <w:rFonts w:ascii="Times New Roman" w:hAnsi="Times New Roman" w:cs="Times New Roman"/>
                <w:sz w:val="20"/>
                <w:szCs w:val="20"/>
              </w:rPr>
              <w:t>/КПП</w:t>
            </w:r>
          </w:p>
        </w:tc>
        <w:tc>
          <w:tcPr>
            <w:tcW w:w="2268"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p>
        </w:tc>
      </w:tr>
      <w:tr w:rsidR="003809C7" w:rsidRPr="00A73199" w:rsidTr="003809C7">
        <w:tc>
          <w:tcPr>
            <w:tcW w:w="2268"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Почтовый адрес</w:t>
            </w:r>
          </w:p>
        </w:tc>
        <w:tc>
          <w:tcPr>
            <w:tcW w:w="7083" w:type="dxa"/>
            <w:gridSpan w:val="3"/>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p>
        </w:tc>
      </w:tr>
      <w:tr w:rsidR="003809C7" w:rsidRPr="00A73199" w:rsidTr="003809C7">
        <w:tc>
          <w:tcPr>
            <w:tcW w:w="2268"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Номер телефона/факса</w:t>
            </w:r>
          </w:p>
        </w:tc>
        <w:tc>
          <w:tcPr>
            <w:tcW w:w="2322"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p>
        </w:tc>
        <w:tc>
          <w:tcPr>
            <w:tcW w:w="2493"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r w:rsidRPr="00A73199">
              <w:rPr>
                <w:rFonts w:ascii="Times New Roman" w:hAnsi="Times New Roman" w:cs="Times New Roman"/>
                <w:sz w:val="20"/>
                <w:szCs w:val="20"/>
              </w:rPr>
              <w:t>Адрес электронной почты</w:t>
            </w:r>
          </w:p>
        </w:tc>
        <w:tc>
          <w:tcPr>
            <w:tcW w:w="2268" w:type="dxa"/>
          </w:tcPr>
          <w:p w:rsidR="003809C7" w:rsidRPr="00A73199" w:rsidRDefault="003809C7" w:rsidP="003809C7">
            <w:pPr>
              <w:autoSpaceDE w:val="0"/>
              <w:autoSpaceDN w:val="0"/>
              <w:adjustRightInd w:val="0"/>
              <w:spacing w:after="0" w:line="240" w:lineRule="auto"/>
              <w:jc w:val="both"/>
              <w:rPr>
                <w:rFonts w:ascii="Times New Roman" w:hAnsi="Times New Roman" w:cs="Times New Roman"/>
                <w:sz w:val="20"/>
                <w:szCs w:val="20"/>
              </w:rPr>
            </w:pPr>
          </w:p>
        </w:tc>
      </w:tr>
    </w:tbl>
    <w:p w:rsidR="003809C7" w:rsidRPr="00A73199" w:rsidRDefault="003809C7" w:rsidP="003809C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6"/>
          <w:szCs w:val="26"/>
          <w:lang w:eastAsia="ru-RU"/>
        </w:rPr>
        <w:t>В соответствии с</w:t>
      </w:r>
      <w:r w:rsidR="00001144" w:rsidRPr="00A73199">
        <w:rPr>
          <w:rFonts w:ascii="Times New Roman" w:eastAsia="Times New Roman" w:hAnsi="Times New Roman" w:cs="Times New Roman"/>
          <w:sz w:val="26"/>
          <w:szCs w:val="26"/>
          <w:lang w:eastAsia="ru-RU"/>
        </w:rPr>
        <w:t xml:space="preserve"> Порядком</w:t>
      </w:r>
      <w:r w:rsidRPr="00A73199">
        <w:rPr>
          <w:rFonts w:ascii="Times New Roman" w:eastAsia="Times New Roman" w:hAnsi="Times New Roman" w:cs="Times New Roman"/>
          <w:sz w:val="26"/>
          <w:szCs w:val="26"/>
          <w:lang w:eastAsia="ru-RU"/>
        </w:rPr>
        <w:t xml:space="preserve"> </w:t>
      </w:r>
      <w:r w:rsidR="00001144" w:rsidRPr="00A73199">
        <w:rPr>
          <w:rFonts w:ascii="Times New Roman" w:hAnsi="Times New Roman" w:cs="Times New Roman"/>
          <w:sz w:val="26"/>
          <w:szCs w:val="26"/>
        </w:rPr>
        <w:t>предоставления субсидии в целях финансового обеспечения (возмещения) затрат, возникающих при реализации мероприятий по созданию и развитию центра компетенций в сфере сельскохозяйственной кооперации и поддержки фермеров, утвержденным постановлением Администрации Ненецкого автономного округа от 19.04.2019 № 111-п</w:t>
      </w:r>
      <w:r w:rsidRPr="00A73199">
        <w:rPr>
          <w:rFonts w:ascii="Times New Roman" w:eastAsia="Times New Roman" w:hAnsi="Times New Roman" w:cs="Times New Roman"/>
          <w:sz w:val="26"/>
          <w:szCs w:val="26"/>
          <w:lang w:eastAsia="ru-RU"/>
        </w:rPr>
        <w:t xml:space="preserve">, Соглашением от </w:t>
      </w:r>
      <w:r w:rsidR="003327B2" w:rsidRPr="00A73199">
        <w:rPr>
          <w:rFonts w:ascii="Times New Roman" w:eastAsia="Times New Roman" w:hAnsi="Times New Roman" w:cs="Times New Roman"/>
          <w:sz w:val="26"/>
          <w:szCs w:val="26"/>
          <w:lang w:eastAsia="ru-RU"/>
        </w:rPr>
        <w:t>___________</w:t>
      </w:r>
      <w:r w:rsidRPr="00A73199">
        <w:rPr>
          <w:rFonts w:ascii="Times New Roman" w:eastAsia="Times New Roman" w:hAnsi="Times New Roman" w:cs="Times New Roman"/>
          <w:sz w:val="26"/>
          <w:szCs w:val="26"/>
          <w:lang w:eastAsia="ru-RU"/>
        </w:rPr>
        <w:t xml:space="preserve">_ № _, прошу выплатить субсидию </w:t>
      </w:r>
      <w:r w:rsidR="00001144" w:rsidRPr="00A73199">
        <w:rPr>
          <w:rFonts w:ascii="Times New Roman" w:eastAsia="Times New Roman" w:hAnsi="Times New Roman" w:cs="Times New Roman"/>
          <w:sz w:val="26"/>
          <w:szCs w:val="26"/>
          <w:lang w:eastAsia="ru-RU"/>
        </w:rPr>
        <w:t xml:space="preserve">на возмещение затрат </w:t>
      </w:r>
      <w:r w:rsidRPr="00A73199">
        <w:rPr>
          <w:rFonts w:ascii="Times New Roman" w:eastAsia="Times New Roman" w:hAnsi="Times New Roman" w:cs="Times New Roman"/>
          <w:sz w:val="26"/>
          <w:szCs w:val="26"/>
          <w:lang w:eastAsia="ru-RU"/>
        </w:rPr>
        <w:t>за ___</w:t>
      </w:r>
      <w:r w:rsidR="00305DF4" w:rsidRPr="00A73199">
        <w:rPr>
          <w:rFonts w:ascii="Times New Roman" w:eastAsia="Times New Roman" w:hAnsi="Times New Roman" w:cs="Times New Roman"/>
          <w:sz w:val="26"/>
          <w:szCs w:val="26"/>
          <w:lang w:eastAsia="ru-RU"/>
        </w:rPr>
        <w:t>________________</w:t>
      </w:r>
      <w:r w:rsidRPr="00A73199">
        <w:rPr>
          <w:rFonts w:ascii="Times New Roman" w:eastAsia="Times New Roman" w:hAnsi="Times New Roman" w:cs="Times New Roman"/>
          <w:sz w:val="26"/>
          <w:szCs w:val="26"/>
          <w:lang w:eastAsia="ru-RU"/>
        </w:rPr>
        <w:t xml:space="preserve"> 20___ года.</w:t>
      </w:r>
    </w:p>
    <w:p w:rsidR="003809C7" w:rsidRPr="00A73199" w:rsidRDefault="003809C7" w:rsidP="003809C7">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Решение прошу вручить лично или направить__________________________</w:t>
      </w:r>
    </w:p>
    <w:p w:rsidR="003809C7" w:rsidRPr="00A73199" w:rsidRDefault="003809C7" w:rsidP="003809C7">
      <w:pPr>
        <w:autoSpaceDE w:val="0"/>
        <w:autoSpaceDN w:val="0"/>
        <w:adjustRightInd w:val="0"/>
        <w:spacing w:after="0" w:line="240" w:lineRule="auto"/>
        <w:ind w:firstLine="709"/>
        <w:jc w:val="center"/>
        <w:rPr>
          <w:rFonts w:ascii="Times New Roman" w:hAnsi="Times New Roman" w:cs="Times New Roman"/>
          <w:sz w:val="20"/>
          <w:szCs w:val="20"/>
        </w:rPr>
      </w:pPr>
      <w:r w:rsidRPr="00A73199">
        <w:rPr>
          <w:rFonts w:ascii="Times New Roman" w:hAnsi="Times New Roman" w:cs="Times New Roman"/>
          <w:sz w:val="20"/>
          <w:szCs w:val="20"/>
        </w:rPr>
        <w:t xml:space="preserve">                                                                                                               (по электронной почте</w:t>
      </w:r>
      <w:r w:rsidR="009A00E3" w:rsidRPr="00A73199">
        <w:rPr>
          <w:rFonts w:ascii="Times New Roman" w:hAnsi="Times New Roman" w:cs="Times New Roman"/>
          <w:sz w:val="20"/>
          <w:szCs w:val="20"/>
        </w:rPr>
        <w:t>)</w:t>
      </w:r>
      <w:r w:rsidRPr="00A73199">
        <w:rPr>
          <w:rFonts w:ascii="Times New Roman" w:hAnsi="Times New Roman" w:cs="Times New Roman"/>
          <w:sz w:val="20"/>
          <w:szCs w:val="20"/>
        </w:rPr>
        <w:t xml:space="preserve"> </w:t>
      </w:r>
    </w:p>
    <w:p w:rsidR="003809C7" w:rsidRPr="00A73199" w:rsidRDefault="003809C7" w:rsidP="003809C7">
      <w:pPr>
        <w:autoSpaceDE w:val="0"/>
        <w:autoSpaceDN w:val="0"/>
        <w:adjustRightInd w:val="0"/>
        <w:spacing w:after="0" w:line="240" w:lineRule="auto"/>
        <w:jc w:val="center"/>
        <w:rPr>
          <w:rFonts w:ascii="Times New Roman" w:hAnsi="Times New Roman" w:cs="Times New Roman"/>
          <w:sz w:val="20"/>
          <w:szCs w:val="20"/>
        </w:rPr>
      </w:pPr>
      <w:r w:rsidRPr="00A73199">
        <w:rPr>
          <w:rFonts w:ascii="Times New Roman" w:hAnsi="Times New Roman" w:cs="Times New Roman"/>
          <w:sz w:val="20"/>
          <w:szCs w:val="20"/>
        </w:rPr>
        <w:t>_______________________________________________________________________________________</w:t>
      </w:r>
    </w:p>
    <w:p w:rsidR="003809C7" w:rsidRPr="00A73199" w:rsidRDefault="003809C7" w:rsidP="003809C7">
      <w:pPr>
        <w:autoSpaceDE w:val="0"/>
        <w:autoSpaceDN w:val="0"/>
        <w:adjustRightInd w:val="0"/>
        <w:spacing w:after="0" w:line="240" w:lineRule="auto"/>
        <w:ind w:firstLine="709"/>
        <w:jc w:val="center"/>
        <w:rPr>
          <w:rFonts w:ascii="Times New Roman" w:hAnsi="Times New Roman" w:cs="Times New Roman"/>
          <w:sz w:val="26"/>
          <w:szCs w:val="26"/>
        </w:rPr>
      </w:pPr>
      <w:r w:rsidRPr="00A73199">
        <w:rPr>
          <w:rFonts w:ascii="Times New Roman" w:hAnsi="Times New Roman" w:cs="Times New Roman"/>
          <w:sz w:val="20"/>
          <w:szCs w:val="20"/>
        </w:rPr>
        <w:t>или почтовым отправлением)</w:t>
      </w:r>
    </w:p>
    <w:p w:rsidR="006E598D" w:rsidRPr="00A73199" w:rsidRDefault="003809C7" w:rsidP="003809C7">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73199">
        <w:rPr>
          <w:rFonts w:ascii="Times New Roman" w:hAnsi="Times New Roman" w:cs="Times New Roman"/>
          <w:sz w:val="26"/>
          <w:szCs w:val="26"/>
        </w:rPr>
        <w:t xml:space="preserve">Подтверждаю, что настоящее заявление и прилагаемые к нему документы являются достоверными, а также сведения, указанные в настоящем заявлении </w:t>
      </w:r>
      <w:r w:rsidRPr="00A73199">
        <w:rPr>
          <w:rFonts w:ascii="Times New Roman" w:hAnsi="Times New Roman" w:cs="Times New Roman"/>
          <w:sz w:val="26"/>
          <w:szCs w:val="26"/>
        </w:rPr>
        <w:br/>
        <w:t xml:space="preserve">и прилагаемых к нему </w:t>
      </w:r>
      <w:r w:rsidRPr="00A73199">
        <w:rPr>
          <w:rFonts w:ascii="Times New Roman" w:hAnsi="Times New Roman" w:cs="Times New Roman"/>
          <w:color w:val="000000" w:themeColor="text1"/>
          <w:sz w:val="26"/>
          <w:szCs w:val="26"/>
        </w:rPr>
        <w:t xml:space="preserve">документах, </w:t>
      </w:r>
      <w:r w:rsidR="0085232F" w:rsidRPr="00A73199">
        <w:rPr>
          <w:rFonts w:ascii="Times New Roman" w:hAnsi="Times New Roman" w:cs="Times New Roman"/>
          <w:color w:val="000000" w:themeColor="text1"/>
          <w:sz w:val="26"/>
          <w:szCs w:val="26"/>
        </w:rPr>
        <w:t xml:space="preserve">– </w:t>
      </w:r>
      <w:r w:rsidRPr="00A73199">
        <w:rPr>
          <w:rFonts w:ascii="Times New Roman" w:hAnsi="Times New Roman" w:cs="Times New Roman"/>
          <w:color w:val="000000" w:themeColor="text1"/>
          <w:sz w:val="26"/>
          <w:szCs w:val="26"/>
        </w:rPr>
        <w:t xml:space="preserve">полными и достоверными. </w:t>
      </w:r>
    </w:p>
    <w:p w:rsidR="003809C7" w:rsidRPr="00A73199" w:rsidRDefault="003809C7" w:rsidP="003809C7">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color w:val="000000" w:themeColor="text1"/>
          <w:sz w:val="26"/>
          <w:szCs w:val="26"/>
        </w:rPr>
        <w:lastRenderedPageBreak/>
        <w:t xml:space="preserve">Даю согласие на проведение проверки </w:t>
      </w:r>
      <w:r w:rsidRPr="00A73199">
        <w:rPr>
          <w:rFonts w:ascii="Times New Roman" w:hAnsi="Times New Roman" w:cs="Times New Roman"/>
          <w:sz w:val="26"/>
          <w:szCs w:val="26"/>
        </w:rPr>
        <w:t>изложенных обстоятельств на предмет достоверности.</w:t>
      </w:r>
    </w:p>
    <w:p w:rsidR="003809C7" w:rsidRPr="00A73199" w:rsidRDefault="003809C7" w:rsidP="003809C7">
      <w:pPr>
        <w:autoSpaceDE w:val="0"/>
        <w:autoSpaceDN w:val="0"/>
        <w:adjustRightInd w:val="0"/>
        <w:spacing w:after="0" w:line="240" w:lineRule="auto"/>
        <w:ind w:firstLine="709"/>
        <w:jc w:val="both"/>
        <w:rPr>
          <w:rFonts w:ascii="Times New Roman" w:hAnsi="Times New Roman" w:cs="Times New Roman"/>
          <w:sz w:val="26"/>
          <w:szCs w:val="26"/>
        </w:rPr>
      </w:pPr>
    </w:p>
    <w:p w:rsidR="003809C7" w:rsidRPr="00A73199" w:rsidRDefault="003809C7" w:rsidP="003809C7">
      <w:pPr>
        <w:autoSpaceDE w:val="0"/>
        <w:autoSpaceDN w:val="0"/>
        <w:adjustRightInd w:val="0"/>
        <w:spacing w:after="0" w:line="240" w:lineRule="auto"/>
        <w:ind w:firstLine="709"/>
        <w:jc w:val="both"/>
        <w:rPr>
          <w:rFonts w:ascii="Times New Roman" w:hAnsi="Times New Roman" w:cs="Times New Roman"/>
          <w:sz w:val="26"/>
          <w:szCs w:val="26"/>
        </w:rPr>
      </w:pPr>
      <w:r w:rsidRPr="00A73199">
        <w:rPr>
          <w:rFonts w:ascii="Times New Roman" w:hAnsi="Times New Roman" w:cs="Times New Roman"/>
          <w:sz w:val="26"/>
          <w:szCs w:val="26"/>
        </w:rPr>
        <w:t>Приложение: документы согласно описи на _____ л. в ____ экз.</w:t>
      </w:r>
    </w:p>
    <w:p w:rsidR="003809C7" w:rsidRPr="00A73199" w:rsidRDefault="003809C7" w:rsidP="003809C7">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809C7" w:rsidRPr="00A73199" w:rsidRDefault="003809C7" w:rsidP="00BC542E">
      <w:pPr>
        <w:widowControl w:val="0"/>
        <w:autoSpaceDE w:val="0"/>
        <w:autoSpaceDN w:val="0"/>
        <w:adjustRightInd w:val="0"/>
        <w:spacing w:after="0" w:line="240" w:lineRule="auto"/>
        <w:ind w:left="709"/>
        <w:jc w:val="both"/>
        <w:rPr>
          <w:rFonts w:ascii="Times New Roman" w:hAnsi="Times New Roman" w:cs="Times New Roman"/>
          <w:sz w:val="28"/>
          <w:szCs w:val="28"/>
        </w:rPr>
      </w:pPr>
    </w:p>
    <w:p w:rsidR="003327B2" w:rsidRPr="00A73199" w:rsidRDefault="003327B2" w:rsidP="003327B2">
      <w:pPr>
        <w:autoSpaceDE w:val="0"/>
        <w:autoSpaceDN w:val="0"/>
        <w:adjustRightInd w:val="0"/>
        <w:spacing w:after="0" w:line="240" w:lineRule="auto"/>
        <w:jc w:val="both"/>
        <w:rPr>
          <w:rFonts w:ascii="Times New Roman" w:hAnsi="Times New Roman" w:cs="Times New Roman"/>
          <w:sz w:val="26"/>
          <w:szCs w:val="26"/>
        </w:rPr>
      </w:pPr>
    </w:p>
    <w:p w:rsidR="003327B2" w:rsidRPr="00A73199" w:rsidRDefault="003327B2" w:rsidP="003327B2">
      <w:pPr>
        <w:autoSpaceDE w:val="0"/>
        <w:autoSpaceDN w:val="0"/>
        <w:adjustRightInd w:val="0"/>
        <w:spacing w:after="0" w:line="240" w:lineRule="auto"/>
        <w:jc w:val="both"/>
        <w:rPr>
          <w:rFonts w:ascii="Times New Roman" w:hAnsi="Times New Roman" w:cs="Times New Roman"/>
          <w:sz w:val="26"/>
          <w:szCs w:val="26"/>
        </w:rPr>
      </w:pPr>
      <w:r w:rsidRPr="00A73199">
        <w:rPr>
          <w:rFonts w:ascii="Times New Roman" w:hAnsi="Times New Roman" w:cs="Times New Roman"/>
          <w:sz w:val="26"/>
          <w:szCs w:val="26"/>
        </w:rPr>
        <w:t>Руководитель</w:t>
      </w:r>
      <w:r w:rsidR="006E598D" w:rsidRPr="00A73199">
        <w:rPr>
          <w:rFonts w:ascii="Times New Roman" w:hAnsi="Times New Roman" w:cs="Times New Roman"/>
          <w:sz w:val="26"/>
          <w:szCs w:val="26"/>
        </w:rPr>
        <w:t xml:space="preserve"> </w:t>
      </w:r>
      <w:r w:rsidRPr="00A73199">
        <w:rPr>
          <w:rFonts w:ascii="Times New Roman" w:hAnsi="Times New Roman" w:cs="Times New Roman"/>
          <w:sz w:val="26"/>
          <w:szCs w:val="26"/>
        </w:rPr>
        <w:t>юридического лица/</w:t>
      </w:r>
    </w:p>
    <w:p w:rsidR="003327B2" w:rsidRPr="00A73199" w:rsidRDefault="003327B2" w:rsidP="003327B2">
      <w:pPr>
        <w:autoSpaceDE w:val="0"/>
        <w:autoSpaceDN w:val="0"/>
        <w:adjustRightInd w:val="0"/>
        <w:spacing w:after="0" w:line="240" w:lineRule="auto"/>
        <w:jc w:val="both"/>
        <w:rPr>
          <w:rFonts w:ascii="Times New Roman" w:hAnsi="Times New Roman" w:cs="Times New Roman"/>
          <w:sz w:val="26"/>
          <w:szCs w:val="26"/>
        </w:rPr>
      </w:pPr>
      <w:r w:rsidRPr="00A73199">
        <w:rPr>
          <w:rFonts w:ascii="Times New Roman" w:hAnsi="Times New Roman" w:cs="Times New Roman"/>
          <w:sz w:val="26"/>
          <w:szCs w:val="26"/>
        </w:rPr>
        <w:t>индивидуальный предприниматель/</w:t>
      </w:r>
    </w:p>
    <w:p w:rsidR="003327B2" w:rsidRPr="00A73199" w:rsidRDefault="003327B2" w:rsidP="003327B2">
      <w:pPr>
        <w:autoSpaceDE w:val="0"/>
        <w:autoSpaceDN w:val="0"/>
        <w:adjustRightInd w:val="0"/>
        <w:spacing w:after="0" w:line="240" w:lineRule="auto"/>
        <w:jc w:val="both"/>
        <w:rPr>
          <w:rFonts w:ascii="Times New Roman" w:hAnsi="Times New Roman" w:cs="Times New Roman"/>
          <w:sz w:val="26"/>
          <w:szCs w:val="26"/>
        </w:rPr>
      </w:pPr>
      <w:r w:rsidRPr="00A73199">
        <w:rPr>
          <w:rFonts w:ascii="Times New Roman" w:hAnsi="Times New Roman" w:cs="Times New Roman"/>
          <w:sz w:val="26"/>
          <w:szCs w:val="26"/>
        </w:rPr>
        <w:t>глава крестьянского (фермерского) хозяйства/</w:t>
      </w:r>
    </w:p>
    <w:p w:rsidR="003327B2" w:rsidRPr="00A73199" w:rsidRDefault="003327B2" w:rsidP="003327B2">
      <w:pPr>
        <w:autoSpaceDE w:val="0"/>
        <w:autoSpaceDN w:val="0"/>
        <w:adjustRightInd w:val="0"/>
        <w:spacing w:after="0" w:line="240" w:lineRule="auto"/>
        <w:jc w:val="both"/>
        <w:rPr>
          <w:rFonts w:ascii="Times New Roman" w:hAnsi="Times New Roman" w:cs="Times New Roman"/>
          <w:sz w:val="26"/>
          <w:szCs w:val="26"/>
        </w:rPr>
      </w:pPr>
      <w:r w:rsidRPr="00A73199">
        <w:rPr>
          <w:rFonts w:ascii="Times New Roman" w:hAnsi="Times New Roman" w:cs="Times New Roman"/>
          <w:sz w:val="26"/>
          <w:szCs w:val="26"/>
        </w:rPr>
        <w:t>представитель по доверенности/</w:t>
      </w:r>
    </w:p>
    <w:p w:rsidR="003327B2" w:rsidRPr="00A73199" w:rsidRDefault="003327B2" w:rsidP="003327B2">
      <w:pPr>
        <w:autoSpaceDE w:val="0"/>
        <w:autoSpaceDN w:val="0"/>
        <w:adjustRightInd w:val="0"/>
        <w:spacing w:after="0" w:line="240" w:lineRule="auto"/>
        <w:jc w:val="both"/>
        <w:rPr>
          <w:rFonts w:ascii="Times New Roman" w:hAnsi="Times New Roman" w:cs="Times New Roman"/>
          <w:color w:val="000000" w:themeColor="text1"/>
          <w:sz w:val="26"/>
          <w:szCs w:val="26"/>
        </w:rPr>
      </w:pPr>
      <w:r w:rsidRPr="00A73199">
        <w:rPr>
          <w:rFonts w:ascii="Times New Roman" w:hAnsi="Times New Roman" w:cs="Times New Roman"/>
          <w:sz w:val="26"/>
          <w:szCs w:val="26"/>
        </w:rPr>
        <w:t xml:space="preserve">                                                           __________________ </w:t>
      </w:r>
      <w:r w:rsidRPr="00A73199">
        <w:rPr>
          <w:rFonts w:ascii="Times New Roman" w:hAnsi="Times New Roman" w:cs="Times New Roman"/>
          <w:color w:val="000000" w:themeColor="text1"/>
          <w:sz w:val="26"/>
          <w:szCs w:val="26"/>
        </w:rPr>
        <w:t>________________________</w:t>
      </w:r>
    </w:p>
    <w:p w:rsidR="003327B2" w:rsidRPr="00A73199" w:rsidRDefault="003327B2" w:rsidP="003327B2">
      <w:pPr>
        <w:autoSpaceDE w:val="0"/>
        <w:autoSpaceDN w:val="0"/>
        <w:adjustRightInd w:val="0"/>
        <w:spacing w:after="0" w:line="240" w:lineRule="auto"/>
        <w:jc w:val="both"/>
        <w:rPr>
          <w:rFonts w:ascii="Times New Roman" w:hAnsi="Times New Roman" w:cs="Times New Roman"/>
          <w:color w:val="000000" w:themeColor="text1"/>
          <w:sz w:val="26"/>
          <w:szCs w:val="26"/>
        </w:rPr>
      </w:pPr>
      <w:r w:rsidRPr="00A73199">
        <w:rPr>
          <w:rFonts w:ascii="Times New Roman" w:hAnsi="Times New Roman" w:cs="Times New Roman"/>
          <w:color w:val="000000" w:themeColor="text1"/>
          <w:sz w:val="20"/>
          <w:szCs w:val="20"/>
        </w:rPr>
        <w:t xml:space="preserve">                                                                                            (подпись)                         </w:t>
      </w:r>
      <w:r w:rsidR="009A00E3" w:rsidRPr="00A73199">
        <w:rPr>
          <w:rFonts w:ascii="Times New Roman" w:hAnsi="Times New Roman" w:cs="Times New Roman"/>
          <w:color w:val="000000" w:themeColor="text1"/>
          <w:sz w:val="20"/>
          <w:szCs w:val="20"/>
        </w:rPr>
        <w:t>(расшифровка подписи)</w:t>
      </w:r>
    </w:p>
    <w:p w:rsidR="003327B2" w:rsidRPr="00A73199" w:rsidRDefault="003327B2" w:rsidP="003327B2">
      <w:pPr>
        <w:autoSpaceDE w:val="0"/>
        <w:autoSpaceDN w:val="0"/>
        <w:adjustRightInd w:val="0"/>
        <w:spacing w:after="0" w:line="240" w:lineRule="auto"/>
        <w:jc w:val="both"/>
        <w:rPr>
          <w:rFonts w:ascii="Times New Roman" w:hAnsi="Times New Roman" w:cs="Times New Roman"/>
          <w:sz w:val="26"/>
          <w:szCs w:val="26"/>
        </w:rPr>
      </w:pPr>
    </w:p>
    <w:p w:rsidR="003327B2" w:rsidRPr="00A73199" w:rsidRDefault="00001144" w:rsidP="003327B2">
      <w:pPr>
        <w:autoSpaceDE w:val="0"/>
        <w:autoSpaceDN w:val="0"/>
        <w:adjustRightInd w:val="0"/>
        <w:spacing w:after="0" w:line="240" w:lineRule="auto"/>
        <w:jc w:val="both"/>
        <w:rPr>
          <w:rFonts w:ascii="Times New Roman" w:hAnsi="Times New Roman" w:cs="Times New Roman"/>
          <w:sz w:val="26"/>
          <w:szCs w:val="26"/>
        </w:rPr>
      </w:pPr>
      <w:r w:rsidRPr="00A73199">
        <w:rPr>
          <w:rFonts w:ascii="Times New Roman" w:hAnsi="Times New Roman" w:cs="Times New Roman"/>
          <w:sz w:val="26"/>
          <w:szCs w:val="26"/>
        </w:rPr>
        <w:t>М.П.</w:t>
      </w:r>
    </w:p>
    <w:p w:rsidR="003327B2" w:rsidRPr="00A73199" w:rsidRDefault="003327B2" w:rsidP="003327B2">
      <w:pPr>
        <w:autoSpaceDE w:val="0"/>
        <w:autoSpaceDN w:val="0"/>
        <w:adjustRightInd w:val="0"/>
        <w:spacing w:after="0" w:line="240" w:lineRule="auto"/>
        <w:jc w:val="both"/>
        <w:rPr>
          <w:rFonts w:ascii="Times New Roman" w:hAnsi="Times New Roman" w:cs="Times New Roman"/>
          <w:sz w:val="26"/>
          <w:szCs w:val="26"/>
        </w:rPr>
      </w:pPr>
    </w:p>
    <w:p w:rsidR="00CB7072" w:rsidRPr="00A73199" w:rsidRDefault="003327B2" w:rsidP="003327B2">
      <w:pPr>
        <w:autoSpaceDE w:val="0"/>
        <w:autoSpaceDN w:val="0"/>
        <w:adjustRightInd w:val="0"/>
        <w:spacing w:after="0" w:line="240" w:lineRule="auto"/>
        <w:jc w:val="both"/>
        <w:rPr>
          <w:rFonts w:ascii="Times New Roman" w:hAnsi="Times New Roman" w:cs="Times New Roman"/>
          <w:sz w:val="26"/>
          <w:szCs w:val="26"/>
        </w:rPr>
      </w:pPr>
      <w:r w:rsidRPr="00A73199">
        <w:rPr>
          <w:rFonts w:ascii="Times New Roman" w:hAnsi="Times New Roman" w:cs="Times New Roman"/>
          <w:sz w:val="26"/>
          <w:szCs w:val="26"/>
        </w:rPr>
        <w:t>«__» ________ 20__ г.</w:t>
      </w:r>
    </w:p>
    <w:p w:rsidR="00090A55" w:rsidRPr="00A73199" w:rsidRDefault="00CB7072" w:rsidP="00970CFE">
      <w:pPr>
        <w:autoSpaceDE w:val="0"/>
        <w:autoSpaceDN w:val="0"/>
        <w:adjustRightInd w:val="0"/>
        <w:spacing w:after="0" w:line="240" w:lineRule="auto"/>
        <w:ind w:left="5387"/>
        <w:rPr>
          <w:rFonts w:ascii="Times New Roman" w:hAnsi="Times New Roman" w:cs="Times New Roman"/>
          <w:sz w:val="26"/>
          <w:szCs w:val="26"/>
        </w:rPr>
      </w:pPr>
      <w:r w:rsidRPr="00A73199">
        <w:rPr>
          <w:rFonts w:ascii="Times New Roman" w:hAnsi="Times New Roman" w:cs="Times New Roman"/>
          <w:sz w:val="26"/>
          <w:szCs w:val="26"/>
        </w:rPr>
        <w:br w:type="page"/>
      </w:r>
    </w:p>
    <w:p w:rsidR="00970CFE" w:rsidRPr="00A73199" w:rsidRDefault="00970CFE" w:rsidP="00970CFE">
      <w:pPr>
        <w:autoSpaceDE w:val="0"/>
        <w:autoSpaceDN w:val="0"/>
        <w:adjustRightInd w:val="0"/>
        <w:spacing w:after="0" w:line="240" w:lineRule="auto"/>
        <w:ind w:left="5387"/>
        <w:rPr>
          <w:rFonts w:ascii="Times New Roman" w:hAnsi="Times New Roman" w:cs="Times New Roman"/>
          <w:color w:val="000000" w:themeColor="text1"/>
          <w:sz w:val="26"/>
          <w:szCs w:val="26"/>
        </w:rPr>
      </w:pPr>
      <w:r w:rsidRPr="00A73199">
        <w:rPr>
          <w:rFonts w:ascii="Times New Roman" w:hAnsi="Times New Roman" w:cs="Times New Roman"/>
          <w:color w:val="000000" w:themeColor="text1"/>
          <w:sz w:val="26"/>
          <w:szCs w:val="26"/>
        </w:rPr>
        <w:lastRenderedPageBreak/>
        <w:t>Приложение 4</w:t>
      </w:r>
    </w:p>
    <w:p w:rsidR="00970CFE" w:rsidRPr="00A73199" w:rsidRDefault="00970CFE" w:rsidP="00970CFE">
      <w:pPr>
        <w:autoSpaceDE w:val="0"/>
        <w:autoSpaceDN w:val="0"/>
        <w:adjustRightInd w:val="0"/>
        <w:spacing w:after="0" w:line="240" w:lineRule="auto"/>
        <w:ind w:left="5387"/>
        <w:rPr>
          <w:rFonts w:ascii="Times New Roman" w:hAnsi="Times New Roman" w:cs="Times New Roman"/>
          <w:strike/>
          <w:color w:val="000000" w:themeColor="text1"/>
          <w:sz w:val="26"/>
          <w:szCs w:val="26"/>
        </w:rPr>
      </w:pPr>
      <w:r w:rsidRPr="00A73199">
        <w:rPr>
          <w:rFonts w:ascii="Times New Roman" w:hAnsi="Times New Roman" w:cs="Times New Roman"/>
          <w:color w:val="000000" w:themeColor="text1"/>
          <w:sz w:val="26"/>
          <w:szCs w:val="26"/>
        </w:rPr>
        <w:t xml:space="preserve">к Порядку предоставления субсидий в целях финансового обеспечения (возмещения) затрат, возникающих при реализации мероприятий по созданию </w:t>
      </w:r>
      <w:r w:rsidRPr="00A73199">
        <w:rPr>
          <w:rFonts w:ascii="Times New Roman" w:hAnsi="Times New Roman" w:cs="Times New Roman"/>
          <w:color w:val="000000" w:themeColor="text1"/>
          <w:sz w:val="26"/>
          <w:szCs w:val="26"/>
        </w:rPr>
        <w:br/>
        <w:t xml:space="preserve">и развитию центра компетенций </w:t>
      </w:r>
      <w:r w:rsidRPr="00A73199">
        <w:rPr>
          <w:rFonts w:ascii="Times New Roman" w:hAnsi="Times New Roman" w:cs="Times New Roman"/>
          <w:color w:val="000000" w:themeColor="text1"/>
          <w:sz w:val="26"/>
          <w:szCs w:val="26"/>
        </w:rPr>
        <w:br/>
        <w:t>в сфере сельскохозяйственной кооперации и поддержки фермеров</w:t>
      </w:r>
    </w:p>
    <w:p w:rsidR="00970CFE" w:rsidRPr="00A73199" w:rsidRDefault="00970CFE" w:rsidP="00970CF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70CFE" w:rsidRPr="00A73199" w:rsidRDefault="00970CFE" w:rsidP="00970CF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70CFE" w:rsidRPr="00A73199" w:rsidRDefault="00970CFE" w:rsidP="00970CF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70CFE" w:rsidRPr="00A73199" w:rsidRDefault="00970CFE" w:rsidP="00970CF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73199">
        <w:rPr>
          <w:rFonts w:ascii="Times New Roman" w:eastAsia="Times New Roman" w:hAnsi="Times New Roman" w:cs="Times New Roman"/>
          <w:sz w:val="26"/>
          <w:szCs w:val="26"/>
          <w:lang w:eastAsia="ru-RU"/>
        </w:rPr>
        <w:t>ОТЧЕТ</w:t>
      </w:r>
    </w:p>
    <w:p w:rsidR="00970CFE" w:rsidRPr="00A73199" w:rsidRDefault="00970CFE" w:rsidP="00970CF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73199">
        <w:rPr>
          <w:rFonts w:ascii="Times New Roman" w:eastAsia="Times New Roman" w:hAnsi="Times New Roman" w:cs="Times New Roman"/>
          <w:sz w:val="26"/>
          <w:szCs w:val="26"/>
          <w:lang w:eastAsia="ru-RU"/>
        </w:rPr>
        <w:t>о направлениях расходования субсидии</w:t>
      </w:r>
    </w:p>
    <w:p w:rsidR="00970CFE" w:rsidRPr="00A73199" w:rsidRDefault="00970CFE" w:rsidP="00970CF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73199">
        <w:rPr>
          <w:rFonts w:ascii="Times New Roman" w:eastAsia="Times New Roman" w:hAnsi="Times New Roman" w:cs="Times New Roman"/>
          <w:sz w:val="26"/>
          <w:szCs w:val="26"/>
          <w:lang w:eastAsia="ru-RU"/>
        </w:rPr>
        <w:t>за _________ 202_ года</w:t>
      </w:r>
    </w:p>
    <w:p w:rsidR="00970CFE" w:rsidRPr="00A73199" w:rsidRDefault="00970CFE" w:rsidP="00970CF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73199">
        <w:rPr>
          <w:rFonts w:ascii="Times New Roman" w:eastAsia="Times New Roman" w:hAnsi="Times New Roman" w:cs="Times New Roman"/>
          <w:lang w:eastAsia="ru-RU"/>
        </w:rPr>
        <w:t xml:space="preserve">                                                                      (месяц)</w:t>
      </w:r>
    </w:p>
    <w:p w:rsidR="00970CFE" w:rsidRPr="00A73199" w:rsidRDefault="00970CFE" w:rsidP="00970CF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70CFE" w:rsidRPr="00A73199" w:rsidRDefault="00970CFE" w:rsidP="00970CF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3199">
        <w:rPr>
          <w:rFonts w:ascii="Times New Roman" w:eastAsia="Times New Roman" w:hAnsi="Times New Roman" w:cs="Times New Roman"/>
          <w:sz w:val="26"/>
          <w:szCs w:val="26"/>
          <w:lang w:eastAsia="ru-RU"/>
        </w:rPr>
        <w:t>Наименование Получателя: ________________________________________________</w:t>
      </w:r>
    </w:p>
    <w:p w:rsidR="00970CFE" w:rsidRPr="00A73199" w:rsidRDefault="00970CFE" w:rsidP="00970CF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268"/>
        <w:gridCol w:w="709"/>
        <w:gridCol w:w="567"/>
        <w:gridCol w:w="1418"/>
        <w:gridCol w:w="850"/>
        <w:gridCol w:w="992"/>
        <w:gridCol w:w="709"/>
        <w:gridCol w:w="709"/>
        <w:gridCol w:w="567"/>
      </w:tblGrid>
      <w:tr w:rsidR="00970CFE" w:rsidRPr="00A73199" w:rsidTr="00573874">
        <w:tc>
          <w:tcPr>
            <w:tcW w:w="567" w:type="dxa"/>
            <w:vMerge w:val="restart"/>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 xml:space="preserve">№ </w:t>
            </w:r>
          </w:p>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п/п</w:t>
            </w:r>
          </w:p>
        </w:tc>
        <w:tc>
          <w:tcPr>
            <w:tcW w:w="2268" w:type="dxa"/>
            <w:vMerge w:val="restart"/>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Направления расходования субсидии</w:t>
            </w:r>
          </w:p>
        </w:tc>
        <w:tc>
          <w:tcPr>
            <w:tcW w:w="6521" w:type="dxa"/>
            <w:gridSpan w:val="8"/>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Сумма (рублей)</w:t>
            </w:r>
          </w:p>
        </w:tc>
      </w:tr>
      <w:tr w:rsidR="00970CFE" w:rsidRPr="00A73199" w:rsidTr="00573874">
        <w:tc>
          <w:tcPr>
            <w:tcW w:w="567" w:type="dxa"/>
            <w:vMerge/>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Всего</w:t>
            </w:r>
          </w:p>
        </w:tc>
        <w:tc>
          <w:tcPr>
            <w:tcW w:w="2268" w:type="dxa"/>
            <w:gridSpan w:val="2"/>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Окружной бюджет (на условиях софинансирования из федерального бюджета)</w:t>
            </w:r>
          </w:p>
        </w:tc>
        <w:tc>
          <w:tcPr>
            <w:tcW w:w="1701" w:type="dxa"/>
            <w:gridSpan w:val="2"/>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Окружной бюджет (дополнительное финансирование)</w:t>
            </w:r>
          </w:p>
        </w:tc>
        <w:tc>
          <w:tcPr>
            <w:tcW w:w="1276" w:type="dxa"/>
            <w:gridSpan w:val="2"/>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Собственные средства</w:t>
            </w:r>
          </w:p>
        </w:tc>
      </w:tr>
      <w:tr w:rsidR="00970CFE" w:rsidRPr="00A73199" w:rsidTr="00573874">
        <w:tc>
          <w:tcPr>
            <w:tcW w:w="567" w:type="dxa"/>
            <w:vMerge/>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План</w:t>
            </w: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Факт</w:t>
            </w:r>
          </w:p>
        </w:tc>
        <w:tc>
          <w:tcPr>
            <w:tcW w:w="141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План</w:t>
            </w:r>
          </w:p>
        </w:tc>
        <w:tc>
          <w:tcPr>
            <w:tcW w:w="850"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Факт</w:t>
            </w:r>
          </w:p>
        </w:tc>
        <w:tc>
          <w:tcPr>
            <w:tcW w:w="992"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План</w:t>
            </w: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Факт</w:t>
            </w: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План</w:t>
            </w: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Факт</w:t>
            </w:r>
          </w:p>
        </w:tc>
      </w:tr>
      <w:tr w:rsidR="00970CFE" w:rsidRPr="00A73199" w:rsidTr="00573874">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1</w:t>
            </w:r>
          </w:p>
        </w:tc>
        <w:tc>
          <w:tcPr>
            <w:tcW w:w="226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9</w:t>
            </w: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10</w:t>
            </w:r>
          </w:p>
        </w:tc>
      </w:tr>
      <w:tr w:rsidR="00970CFE" w:rsidRPr="00A73199" w:rsidTr="00573874">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1</w:t>
            </w:r>
          </w:p>
        </w:tc>
        <w:tc>
          <w:tcPr>
            <w:tcW w:w="226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Фонд оплаты труда</w:t>
            </w: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не более 80% от общего объема затрат</w:t>
            </w:r>
          </w:p>
        </w:tc>
        <w:tc>
          <w:tcPr>
            <w:tcW w:w="850"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70CFE" w:rsidRPr="00A73199" w:rsidTr="00573874">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2</w:t>
            </w:r>
          </w:p>
        </w:tc>
        <w:tc>
          <w:tcPr>
            <w:tcW w:w="226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Начисления на оплату труда</w:t>
            </w: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70CFE" w:rsidRPr="00A73199" w:rsidTr="00573874">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3</w:t>
            </w:r>
          </w:p>
        </w:tc>
        <w:tc>
          <w:tcPr>
            <w:tcW w:w="2268" w:type="dxa"/>
            <w:tcBorders>
              <w:top w:val="single" w:sz="4" w:space="0" w:color="auto"/>
              <w:left w:val="single" w:sz="4" w:space="0" w:color="auto"/>
              <w:bottom w:val="single" w:sz="4" w:space="0" w:color="auto"/>
              <w:right w:val="single" w:sz="4" w:space="0" w:color="auto"/>
            </w:tcBorders>
          </w:tcPr>
          <w:p w:rsidR="00970CFE" w:rsidRPr="00903F72" w:rsidRDefault="00970CFE" w:rsidP="00970CF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903F72">
              <w:rPr>
                <w:rFonts w:ascii="Times New Roman" w:eastAsia="Times New Roman" w:hAnsi="Times New Roman" w:cs="Times New Roman"/>
                <w:color w:val="000000" w:themeColor="text1"/>
                <w:sz w:val="20"/>
                <w:szCs w:val="20"/>
                <w:lang w:eastAsia="ru-RU"/>
              </w:rPr>
              <w:t xml:space="preserve">Приобретение компьютеров, периферийного оборудования, офисных машин и мебели офисной (подробно расшифровать) </w:t>
            </w:r>
            <w:hyperlink w:anchor="Par225" w:history="1">
              <w:r w:rsidRPr="00903F72">
                <w:rPr>
                  <w:rFonts w:ascii="Times New Roman" w:eastAsia="Times New Roman" w:hAnsi="Times New Roman" w:cs="Times New Roman"/>
                  <w:color w:val="000000" w:themeColor="text1"/>
                  <w:sz w:val="20"/>
                  <w:szCs w:val="20"/>
                  <w:lang w:eastAsia="ru-RU"/>
                </w:rPr>
                <w:t>&lt;1&gt;</w:t>
              </w:r>
            </w:hyperlink>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70CFE" w:rsidRPr="00A73199" w:rsidTr="00573874">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4</w:t>
            </w:r>
          </w:p>
        </w:tc>
        <w:tc>
          <w:tcPr>
            <w:tcW w:w="2268" w:type="dxa"/>
            <w:tcBorders>
              <w:top w:val="single" w:sz="4" w:space="0" w:color="auto"/>
              <w:left w:val="single" w:sz="4" w:space="0" w:color="auto"/>
              <w:bottom w:val="single" w:sz="4" w:space="0" w:color="auto"/>
              <w:right w:val="single" w:sz="4" w:space="0" w:color="auto"/>
            </w:tcBorders>
          </w:tcPr>
          <w:p w:rsidR="00970CFE" w:rsidRPr="00903F72" w:rsidRDefault="00970CFE" w:rsidP="00970CF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903F72">
              <w:rPr>
                <w:rFonts w:ascii="Times New Roman" w:eastAsia="Times New Roman" w:hAnsi="Times New Roman" w:cs="Times New Roman"/>
                <w:color w:val="000000" w:themeColor="text1"/>
                <w:sz w:val="20"/>
                <w:szCs w:val="20"/>
                <w:lang w:eastAsia="ru-RU"/>
              </w:rPr>
              <w:t xml:space="preserve">Приобретение легкового автотранспорта для служебного пользования (не более 1 млн. рублей) </w:t>
            </w:r>
            <w:hyperlink w:anchor="Par225" w:history="1">
              <w:r w:rsidRPr="00903F72">
                <w:rPr>
                  <w:rFonts w:ascii="Times New Roman" w:eastAsia="Times New Roman" w:hAnsi="Times New Roman" w:cs="Times New Roman"/>
                  <w:color w:val="000000" w:themeColor="text1"/>
                  <w:sz w:val="20"/>
                  <w:szCs w:val="20"/>
                  <w:lang w:eastAsia="ru-RU"/>
                </w:rPr>
                <w:t>&lt;1&gt;</w:t>
              </w:r>
            </w:hyperlink>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70CFE" w:rsidRPr="00A73199" w:rsidTr="00573874">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5</w:t>
            </w:r>
          </w:p>
        </w:tc>
        <w:tc>
          <w:tcPr>
            <w:tcW w:w="2268" w:type="dxa"/>
            <w:tcBorders>
              <w:top w:val="single" w:sz="4" w:space="0" w:color="auto"/>
              <w:left w:val="single" w:sz="4" w:space="0" w:color="auto"/>
              <w:bottom w:val="single" w:sz="4" w:space="0" w:color="auto"/>
              <w:right w:val="single" w:sz="4" w:space="0" w:color="auto"/>
            </w:tcBorders>
          </w:tcPr>
          <w:p w:rsidR="00970CFE" w:rsidRPr="00903F72" w:rsidRDefault="00970CFE" w:rsidP="00970CF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903F72">
              <w:rPr>
                <w:rFonts w:ascii="Times New Roman" w:eastAsia="Times New Roman" w:hAnsi="Times New Roman" w:cs="Times New Roman"/>
                <w:color w:val="000000" w:themeColor="text1"/>
                <w:sz w:val="20"/>
                <w:szCs w:val="20"/>
                <w:lang w:eastAsia="ru-RU"/>
              </w:rPr>
              <w:t xml:space="preserve">Приобретение неисключительных (пользовательских) прав на программное обеспечение, включая приобретение и обновление справочно-информационных баз </w:t>
            </w:r>
            <w:r w:rsidRPr="00903F72">
              <w:rPr>
                <w:rFonts w:ascii="Times New Roman" w:eastAsia="Times New Roman" w:hAnsi="Times New Roman" w:cs="Times New Roman"/>
                <w:color w:val="000000" w:themeColor="text1"/>
                <w:sz w:val="20"/>
                <w:szCs w:val="20"/>
                <w:lang w:eastAsia="ru-RU"/>
              </w:rPr>
              <w:lastRenderedPageBreak/>
              <w:t>данных для осуществления функций Центра компетенций в сфере сельскохозяйственной кооперации и поддержки фермеров</w:t>
            </w: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70CFE" w:rsidRPr="00A73199" w:rsidTr="00903F72">
        <w:trPr>
          <w:trHeight w:val="196"/>
        </w:trPr>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lastRenderedPageBreak/>
              <w:t>6</w:t>
            </w:r>
          </w:p>
        </w:tc>
        <w:tc>
          <w:tcPr>
            <w:tcW w:w="226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Приобретение расходных материалов</w:t>
            </w: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70CFE" w:rsidRPr="00A73199" w:rsidTr="00573874">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7</w:t>
            </w:r>
          </w:p>
        </w:tc>
        <w:tc>
          <w:tcPr>
            <w:tcW w:w="2268" w:type="dxa"/>
            <w:tcBorders>
              <w:top w:val="single" w:sz="4" w:space="0" w:color="auto"/>
              <w:left w:val="single" w:sz="4" w:space="0" w:color="auto"/>
              <w:bottom w:val="single" w:sz="4" w:space="0" w:color="auto"/>
              <w:right w:val="single" w:sz="4" w:space="0" w:color="auto"/>
            </w:tcBorders>
          </w:tcPr>
          <w:p w:rsidR="00970CFE" w:rsidRPr="00903F72" w:rsidRDefault="00970CFE" w:rsidP="00970CF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903F72">
              <w:rPr>
                <w:rFonts w:ascii="Times New Roman" w:eastAsia="Times New Roman" w:hAnsi="Times New Roman" w:cs="Times New Roman"/>
                <w:color w:val="000000" w:themeColor="text1"/>
                <w:sz w:val="20"/>
                <w:szCs w:val="20"/>
                <w:lang w:eastAsia="ru-RU"/>
              </w:rPr>
              <w:t xml:space="preserve">Командировочные расходы </w:t>
            </w:r>
            <w:hyperlink w:anchor="Par226" w:history="1">
              <w:r w:rsidRPr="00903F72">
                <w:rPr>
                  <w:rFonts w:ascii="Times New Roman" w:eastAsia="Times New Roman" w:hAnsi="Times New Roman" w:cs="Times New Roman"/>
                  <w:color w:val="000000" w:themeColor="text1"/>
                  <w:sz w:val="20"/>
                  <w:szCs w:val="20"/>
                  <w:lang w:eastAsia="ru-RU"/>
                </w:rPr>
                <w:t>&lt;2&gt;</w:t>
              </w:r>
            </w:hyperlink>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70CFE" w:rsidRPr="00A73199" w:rsidTr="00573874">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8</w:t>
            </w:r>
          </w:p>
        </w:tc>
        <w:tc>
          <w:tcPr>
            <w:tcW w:w="2268" w:type="dxa"/>
            <w:tcBorders>
              <w:top w:val="single" w:sz="4" w:space="0" w:color="auto"/>
              <w:left w:val="single" w:sz="4" w:space="0" w:color="auto"/>
              <w:bottom w:val="single" w:sz="4" w:space="0" w:color="auto"/>
              <w:right w:val="single" w:sz="4" w:space="0" w:color="auto"/>
            </w:tcBorders>
          </w:tcPr>
          <w:p w:rsidR="00970CFE" w:rsidRPr="00903F72" w:rsidRDefault="00970CFE" w:rsidP="00970CF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903F72">
              <w:rPr>
                <w:rFonts w:ascii="Times New Roman" w:eastAsia="Times New Roman" w:hAnsi="Times New Roman" w:cs="Times New Roman"/>
                <w:color w:val="000000" w:themeColor="text1"/>
                <w:sz w:val="20"/>
                <w:szCs w:val="20"/>
                <w:lang w:eastAsia="ru-RU"/>
              </w:rPr>
              <w:t>Услуги связи</w:t>
            </w: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70CFE" w:rsidRPr="00A73199" w:rsidTr="00573874">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9</w:t>
            </w:r>
          </w:p>
        </w:tc>
        <w:tc>
          <w:tcPr>
            <w:tcW w:w="2268" w:type="dxa"/>
            <w:tcBorders>
              <w:top w:val="single" w:sz="4" w:space="0" w:color="auto"/>
              <w:left w:val="single" w:sz="4" w:space="0" w:color="auto"/>
              <w:bottom w:val="single" w:sz="4" w:space="0" w:color="auto"/>
              <w:right w:val="single" w:sz="4" w:space="0" w:color="auto"/>
            </w:tcBorders>
          </w:tcPr>
          <w:p w:rsidR="00970CFE" w:rsidRPr="00903F72" w:rsidRDefault="00970CFE" w:rsidP="00970CF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903F72">
              <w:rPr>
                <w:rFonts w:ascii="Times New Roman" w:eastAsia="Times New Roman" w:hAnsi="Times New Roman" w:cs="Times New Roman"/>
                <w:color w:val="000000" w:themeColor="text1"/>
                <w:sz w:val="20"/>
                <w:szCs w:val="20"/>
                <w:lang w:eastAsia="ru-RU"/>
              </w:rPr>
              <w:t>Коммунальные услуги, включая аренду помещений</w:t>
            </w: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70CFE" w:rsidRPr="00A73199" w:rsidTr="00573874">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10</w:t>
            </w:r>
          </w:p>
        </w:tc>
        <w:tc>
          <w:tcPr>
            <w:tcW w:w="2268" w:type="dxa"/>
            <w:tcBorders>
              <w:top w:val="single" w:sz="4" w:space="0" w:color="auto"/>
              <w:left w:val="single" w:sz="4" w:space="0" w:color="auto"/>
              <w:bottom w:val="single" w:sz="4" w:space="0" w:color="auto"/>
              <w:right w:val="single" w:sz="4" w:space="0" w:color="auto"/>
            </w:tcBorders>
          </w:tcPr>
          <w:p w:rsidR="00970CFE" w:rsidRPr="00903F72" w:rsidRDefault="00970CFE" w:rsidP="00970CF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903F72">
              <w:rPr>
                <w:rFonts w:ascii="Times New Roman" w:eastAsia="Times New Roman" w:hAnsi="Times New Roman" w:cs="Times New Roman"/>
                <w:color w:val="000000" w:themeColor="text1"/>
                <w:sz w:val="20"/>
                <w:szCs w:val="20"/>
                <w:lang w:eastAsia="ru-RU"/>
              </w:rPr>
              <w:t>Прочие текущие расходы (подробно расшифровать)</w:t>
            </w: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70CFE" w:rsidRPr="00A73199" w:rsidTr="00573874">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11</w:t>
            </w:r>
          </w:p>
        </w:tc>
        <w:tc>
          <w:tcPr>
            <w:tcW w:w="2268" w:type="dxa"/>
            <w:tcBorders>
              <w:top w:val="single" w:sz="4" w:space="0" w:color="auto"/>
              <w:left w:val="single" w:sz="4" w:space="0" w:color="auto"/>
              <w:bottom w:val="single" w:sz="4" w:space="0" w:color="auto"/>
              <w:right w:val="single" w:sz="4" w:space="0" w:color="auto"/>
            </w:tcBorders>
          </w:tcPr>
          <w:p w:rsidR="00970CFE" w:rsidRPr="00903F72" w:rsidRDefault="00970CFE" w:rsidP="00970CF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903F72">
              <w:rPr>
                <w:rFonts w:ascii="Times New Roman" w:eastAsia="Times New Roman" w:hAnsi="Times New Roman" w:cs="Times New Roman"/>
                <w:color w:val="000000" w:themeColor="text1"/>
                <w:sz w:val="20"/>
                <w:szCs w:val="20"/>
                <w:lang w:eastAsia="ru-RU"/>
              </w:rPr>
              <w:t>Затраты на привлечение сторонних организаций и индивидуальных предпринимателей по видам расходов:</w:t>
            </w: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не более 80% от общего объема затрат</w:t>
            </w:r>
          </w:p>
        </w:tc>
        <w:tc>
          <w:tcPr>
            <w:tcW w:w="850"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70CFE" w:rsidRPr="00A73199" w:rsidTr="00573874">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11.1</w:t>
            </w:r>
          </w:p>
        </w:tc>
        <w:tc>
          <w:tcPr>
            <w:tcW w:w="2268" w:type="dxa"/>
            <w:tcBorders>
              <w:top w:val="single" w:sz="4" w:space="0" w:color="auto"/>
              <w:left w:val="single" w:sz="4" w:space="0" w:color="auto"/>
              <w:bottom w:val="single" w:sz="4" w:space="0" w:color="auto"/>
              <w:right w:val="single" w:sz="4" w:space="0" w:color="auto"/>
            </w:tcBorders>
          </w:tcPr>
          <w:p w:rsidR="00970CFE" w:rsidRPr="00903F72" w:rsidRDefault="00970CFE" w:rsidP="00970CF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903F72">
              <w:rPr>
                <w:rFonts w:ascii="Times New Roman" w:eastAsia="Times New Roman" w:hAnsi="Times New Roman" w:cs="Times New Roman"/>
                <w:color w:val="000000" w:themeColor="text1"/>
                <w:sz w:val="20"/>
                <w:szCs w:val="20"/>
                <w:lang w:eastAsia="ru-RU"/>
              </w:rPr>
              <w:t>Затраты на создание, наполнение и ведение сайта информационного сопровождения в информационно-телекоммуникационной сети "Интернет"</w:t>
            </w: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70CFE" w:rsidRPr="00A73199" w:rsidTr="00573874">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11.2</w:t>
            </w:r>
          </w:p>
        </w:tc>
        <w:tc>
          <w:tcPr>
            <w:tcW w:w="226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Организация обучения сотрудников Центра компетенций в целях повышения квалификации, но не чаще 1 раза в год для каждого сотрудника (подробно расшифровать)</w:t>
            </w: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70CFE" w:rsidRPr="00A73199" w:rsidTr="00573874">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11.3</w:t>
            </w:r>
          </w:p>
        </w:tc>
        <w:tc>
          <w:tcPr>
            <w:tcW w:w="226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Выпуск печатных периодических, методических, аналитических и презентационных материалов, включая оплату услуг по их печати и размножению</w:t>
            </w: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70CFE" w:rsidRPr="00A73199" w:rsidTr="00573874">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11.4</w:t>
            </w:r>
          </w:p>
        </w:tc>
        <w:tc>
          <w:tcPr>
            <w:tcW w:w="226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Предоставление зоотехнических, ветеринарных и иных консультационных услуг в области сельского хозяйства</w:t>
            </w: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не более 50% общего объема затрат на привлечение организаций и ИП</w:t>
            </w:r>
          </w:p>
        </w:tc>
        <w:tc>
          <w:tcPr>
            <w:tcW w:w="850"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70CFE" w:rsidRPr="00A73199" w:rsidTr="00573874">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lastRenderedPageBreak/>
              <w:t>11.5</w:t>
            </w:r>
          </w:p>
        </w:tc>
        <w:tc>
          <w:tcPr>
            <w:tcW w:w="226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Предоставление информационно-консультационных услуг с привлечением сторонних профильных экспертов</w:t>
            </w: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не более 20% общего объема затрат на привлечение организаций и ИП</w:t>
            </w:r>
          </w:p>
        </w:tc>
        <w:tc>
          <w:tcPr>
            <w:tcW w:w="850"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70CFE" w:rsidRPr="00A73199" w:rsidTr="00573874">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11.6</w:t>
            </w:r>
          </w:p>
        </w:tc>
        <w:tc>
          <w:tcPr>
            <w:tcW w:w="226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Другое (расшифровать)</w:t>
            </w: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70CFE" w:rsidRPr="00A73199" w:rsidTr="00573874">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12</w:t>
            </w:r>
          </w:p>
        </w:tc>
        <w:tc>
          <w:tcPr>
            <w:tcW w:w="226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Расходы на проведение семинаров, совещаний, круглых столов, в том числе выездных (подробно расшифровать)</w:t>
            </w: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не более 80% от общего объема затрат</w:t>
            </w:r>
          </w:p>
        </w:tc>
        <w:tc>
          <w:tcPr>
            <w:tcW w:w="850"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70CFE" w:rsidRPr="00A73199" w:rsidTr="00573874">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13</w:t>
            </w:r>
          </w:p>
        </w:tc>
        <w:tc>
          <w:tcPr>
            <w:tcW w:w="226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Продвижение информации о деятельности центра компетенций (указать вид мероприятия)</w:t>
            </w: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70CFE" w:rsidRPr="00A73199" w:rsidTr="00573874">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14</w:t>
            </w:r>
          </w:p>
        </w:tc>
        <w:tc>
          <w:tcPr>
            <w:tcW w:w="226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Иные мероприятия (указать тематику мероприятия и количество субъектов сельскохозяйственной кооперации)</w:t>
            </w: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70CFE" w:rsidRPr="00A73199" w:rsidTr="00573874">
        <w:tc>
          <w:tcPr>
            <w:tcW w:w="2835" w:type="dxa"/>
            <w:gridSpan w:val="2"/>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ИТОГО</w:t>
            </w: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0CFE" w:rsidRPr="00A73199" w:rsidRDefault="00970CFE" w:rsidP="00970CFE">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70CFE" w:rsidRPr="00A73199" w:rsidRDefault="00970CFE" w:rsidP="00970CFE">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73199">
        <w:rPr>
          <w:rFonts w:ascii="Times New Roman" w:eastAsia="Times New Roman" w:hAnsi="Times New Roman" w:cs="Times New Roman"/>
          <w:b/>
          <w:sz w:val="20"/>
          <w:szCs w:val="20"/>
          <w:lang w:eastAsia="ru-RU"/>
        </w:rPr>
        <w:t xml:space="preserve">    --------------------------------</w:t>
      </w:r>
    </w:p>
    <w:p w:rsidR="00970CFE" w:rsidRPr="00A73199" w:rsidRDefault="00970CFE" w:rsidP="00970CFE">
      <w:pPr>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8" w:name="Par225"/>
      <w:bookmarkEnd w:id="8"/>
      <w:r w:rsidRPr="00A73199">
        <w:rPr>
          <w:rFonts w:ascii="Times New Roman" w:eastAsia="Times New Roman" w:hAnsi="Times New Roman" w:cs="Times New Roman"/>
          <w:sz w:val="20"/>
          <w:szCs w:val="20"/>
          <w:lang w:eastAsia="ru-RU"/>
        </w:rPr>
        <w:t xml:space="preserve">    &lt;1&gt; - разовое приобретение;</w:t>
      </w:r>
    </w:p>
    <w:p w:rsidR="00970CFE" w:rsidRPr="00A73199" w:rsidRDefault="00970CFE" w:rsidP="00970CFE">
      <w:pPr>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9" w:name="Par226"/>
      <w:bookmarkEnd w:id="9"/>
      <w:r w:rsidRPr="00A73199">
        <w:rPr>
          <w:rFonts w:ascii="Times New Roman" w:eastAsia="Times New Roman" w:hAnsi="Times New Roman" w:cs="Times New Roman"/>
          <w:sz w:val="20"/>
          <w:szCs w:val="20"/>
          <w:lang w:eastAsia="ru-RU"/>
        </w:rPr>
        <w:t xml:space="preserve">    &lt;2&gt; - при условии предоставления плана командировок сотрудников.</w:t>
      </w:r>
    </w:p>
    <w:p w:rsidR="00970CFE" w:rsidRPr="00A73199" w:rsidRDefault="00970CFE" w:rsidP="00970CFE">
      <w:pPr>
        <w:autoSpaceDE w:val="0"/>
        <w:autoSpaceDN w:val="0"/>
        <w:adjustRightInd w:val="0"/>
        <w:spacing w:after="0" w:line="240" w:lineRule="auto"/>
        <w:jc w:val="both"/>
        <w:rPr>
          <w:rFonts w:ascii="Courier New" w:eastAsia="Times New Roman" w:hAnsi="Courier New" w:cs="Courier New"/>
          <w:sz w:val="20"/>
          <w:szCs w:val="20"/>
          <w:lang w:eastAsia="ru-RU"/>
        </w:rPr>
      </w:pPr>
    </w:p>
    <w:p w:rsidR="00970CFE" w:rsidRPr="00A73199" w:rsidRDefault="00970CFE" w:rsidP="00970CF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3199">
        <w:rPr>
          <w:rFonts w:ascii="Times New Roman" w:eastAsia="Times New Roman" w:hAnsi="Times New Roman" w:cs="Times New Roman"/>
          <w:sz w:val="26"/>
          <w:szCs w:val="26"/>
          <w:lang w:eastAsia="ru-RU"/>
        </w:rPr>
        <w:t>Руководитель Получателя</w:t>
      </w:r>
    </w:p>
    <w:p w:rsidR="00970CFE" w:rsidRPr="00A73199" w:rsidRDefault="00970CFE" w:rsidP="00970C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6"/>
          <w:szCs w:val="26"/>
          <w:lang w:eastAsia="ru-RU"/>
        </w:rPr>
        <w:t>(уполномоченное лицо) ________________ ________ ________________</w:t>
      </w:r>
    </w:p>
    <w:p w:rsidR="00970CFE" w:rsidRPr="00A73199" w:rsidRDefault="00970CFE" w:rsidP="00970C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 xml:space="preserve">                                                                 (должность)              (подпись)   (расшифровка подписи)</w:t>
      </w:r>
    </w:p>
    <w:p w:rsidR="00970CFE" w:rsidRPr="00A73199" w:rsidRDefault="00970CFE" w:rsidP="00970C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0CFE" w:rsidRPr="00A73199" w:rsidRDefault="00970CFE" w:rsidP="00970CF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3199">
        <w:rPr>
          <w:rFonts w:ascii="Times New Roman" w:eastAsia="Times New Roman" w:hAnsi="Times New Roman" w:cs="Times New Roman"/>
          <w:sz w:val="26"/>
          <w:szCs w:val="26"/>
          <w:lang w:eastAsia="ru-RU"/>
        </w:rPr>
        <w:t>Исполнитель ________________ ___________________ _____________</w:t>
      </w:r>
    </w:p>
    <w:p w:rsidR="00970CFE" w:rsidRPr="00A73199" w:rsidRDefault="00970CFE" w:rsidP="00970C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3199">
        <w:rPr>
          <w:rFonts w:ascii="Times New Roman" w:eastAsia="Times New Roman" w:hAnsi="Times New Roman" w:cs="Times New Roman"/>
          <w:sz w:val="20"/>
          <w:szCs w:val="20"/>
          <w:lang w:eastAsia="ru-RU"/>
        </w:rPr>
        <w:t xml:space="preserve">                                            (должность)                        (ФИО)                                 (телефон)</w:t>
      </w:r>
    </w:p>
    <w:p w:rsidR="00970CFE" w:rsidRPr="00A73199" w:rsidRDefault="00970CFE" w:rsidP="00970C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419D0" w:rsidRPr="00A73199" w:rsidRDefault="00970CFE" w:rsidP="004419D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3199">
        <w:rPr>
          <w:rFonts w:ascii="Times New Roman" w:eastAsia="Times New Roman" w:hAnsi="Times New Roman" w:cs="Times New Roman"/>
          <w:sz w:val="26"/>
          <w:szCs w:val="26"/>
          <w:lang w:eastAsia="ru-RU"/>
        </w:rPr>
        <w:t>«__» ___________ 20__ г.»</w:t>
      </w:r>
    </w:p>
    <w:p w:rsidR="004419D0" w:rsidRPr="00A73199" w:rsidRDefault="004419D0">
      <w:pPr>
        <w:rPr>
          <w:rFonts w:ascii="Times New Roman" w:eastAsia="Times New Roman" w:hAnsi="Times New Roman" w:cs="Times New Roman"/>
          <w:sz w:val="26"/>
          <w:szCs w:val="26"/>
          <w:lang w:eastAsia="ru-RU"/>
        </w:rPr>
      </w:pPr>
      <w:r w:rsidRPr="00A73199">
        <w:rPr>
          <w:rFonts w:ascii="Times New Roman" w:eastAsia="Times New Roman" w:hAnsi="Times New Roman" w:cs="Times New Roman"/>
          <w:sz w:val="26"/>
          <w:szCs w:val="26"/>
          <w:lang w:eastAsia="ru-RU"/>
        </w:rPr>
        <w:br w:type="page"/>
      </w:r>
    </w:p>
    <w:p w:rsidR="00090A55" w:rsidRPr="00A73199" w:rsidRDefault="00090A55" w:rsidP="004419D0">
      <w:pPr>
        <w:autoSpaceDE w:val="0"/>
        <w:autoSpaceDN w:val="0"/>
        <w:adjustRightInd w:val="0"/>
        <w:spacing w:after="0" w:line="240" w:lineRule="auto"/>
        <w:ind w:left="5387"/>
        <w:rPr>
          <w:rFonts w:ascii="Times New Roman" w:hAnsi="Times New Roman" w:cs="Times New Roman"/>
          <w:sz w:val="26"/>
          <w:szCs w:val="26"/>
        </w:rPr>
      </w:pPr>
      <w:r w:rsidRPr="00A73199">
        <w:rPr>
          <w:rFonts w:ascii="Times New Roman" w:hAnsi="Times New Roman" w:cs="Times New Roman"/>
          <w:sz w:val="26"/>
          <w:szCs w:val="26"/>
        </w:rPr>
        <w:lastRenderedPageBreak/>
        <w:t>Приложение 5</w:t>
      </w:r>
    </w:p>
    <w:p w:rsidR="00090A55" w:rsidRPr="00A73199" w:rsidRDefault="00090A55" w:rsidP="00090A55">
      <w:pPr>
        <w:autoSpaceDE w:val="0"/>
        <w:autoSpaceDN w:val="0"/>
        <w:adjustRightInd w:val="0"/>
        <w:spacing w:after="0" w:line="240" w:lineRule="auto"/>
        <w:ind w:left="5387"/>
        <w:rPr>
          <w:rFonts w:ascii="Times New Roman" w:hAnsi="Times New Roman" w:cs="Times New Roman"/>
          <w:strike/>
          <w:color w:val="FF0000"/>
          <w:sz w:val="26"/>
          <w:szCs w:val="26"/>
        </w:rPr>
      </w:pPr>
      <w:r w:rsidRPr="00A73199">
        <w:rPr>
          <w:rFonts w:ascii="Times New Roman" w:hAnsi="Times New Roman" w:cs="Times New Roman"/>
          <w:sz w:val="26"/>
          <w:szCs w:val="26"/>
        </w:rPr>
        <w:t xml:space="preserve">к Порядку предоставления субсидий в целях финансового обеспечения (возмещения) затрат, возникающих при реализации мероприятий по созданию </w:t>
      </w:r>
      <w:r w:rsidRPr="00A73199">
        <w:rPr>
          <w:rFonts w:ascii="Times New Roman" w:hAnsi="Times New Roman" w:cs="Times New Roman"/>
          <w:sz w:val="26"/>
          <w:szCs w:val="26"/>
        </w:rPr>
        <w:br/>
        <w:t xml:space="preserve">и развитию центра компетенций </w:t>
      </w:r>
      <w:r w:rsidRPr="00A73199">
        <w:rPr>
          <w:rFonts w:ascii="Times New Roman" w:hAnsi="Times New Roman" w:cs="Times New Roman"/>
          <w:sz w:val="26"/>
          <w:szCs w:val="26"/>
        </w:rPr>
        <w:br/>
        <w:t>в сфере сельскохозяйственной кооперации и поддержки фермеров</w:t>
      </w:r>
    </w:p>
    <w:p w:rsidR="00090A55" w:rsidRPr="00A73199" w:rsidRDefault="00090A55" w:rsidP="00090A5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color w:val="auto"/>
          <w:sz w:val="20"/>
          <w:szCs w:val="20"/>
        </w:rPr>
      </w:pPr>
    </w:p>
    <w:p w:rsidR="00090A55" w:rsidRPr="00A73199" w:rsidRDefault="00090A55" w:rsidP="00090A55">
      <w:pPr>
        <w:pStyle w:val="24"/>
        <w:keepNext/>
        <w:keepLines/>
        <w:shd w:val="clear" w:color="auto" w:fill="auto"/>
        <w:spacing w:before="0" w:after="0" w:line="240" w:lineRule="auto"/>
        <w:ind w:left="40"/>
      </w:pPr>
    </w:p>
    <w:p w:rsidR="00090A55" w:rsidRPr="00A73199" w:rsidRDefault="00090A55" w:rsidP="00090A55">
      <w:pPr>
        <w:pStyle w:val="24"/>
        <w:keepNext/>
        <w:keepLines/>
        <w:shd w:val="clear" w:color="auto" w:fill="auto"/>
        <w:spacing w:before="0" w:after="0" w:line="240" w:lineRule="auto"/>
        <w:ind w:left="40"/>
      </w:pPr>
    </w:p>
    <w:p w:rsidR="00090A55" w:rsidRPr="00A73199" w:rsidRDefault="00090A55" w:rsidP="00090A55">
      <w:pPr>
        <w:pStyle w:val="24"/>
        <w:keepNext/>
        <w:keepLines/>
        <w:shd w:val="clear" w:color="auto" w:fill="auto"/>
        <w:spacing w:before="0" w:after="0" w:line="240" w:lineRule="auto"/>
        <w:ind w:left="40"/>
      </w:pPr>
      <w:bookmarkStart w:id="10" w:name="bookmark8"/>
      <w:r w:rsidRPr="00A73199">
        <w:t>СОГЛАСИЕ</w:t>
      </w:r>
      <w:bookmarkEnd w:id="10"/>
    </w:p>
    <w:p w:rsidR="00090A55" w:rsidRPr="00A73199" w:rsidRDefault="00090A55" w:rsidP="00090A55">
      <w:pPr>
        <w:pStyle w:val="32"/>
        <w:shd w:val="clear" w:color="auto" w:fill="auto"/>
        <w:spacing w:after="0" w:line="240" w:lineRule="auto"/>
        <w:ind w:left="40"/>
      </w:pPr>
      <w:r w:rsidRPr="00A73199">
        <w:t>на обработку персональных данных</w:t>
      </w:r>
    </w:p>
    <w:p w:rsidR="00090A55" w:rsidRPr="00A73199" w:rsidRDefault="00090A55" w:rsidP="00090A55">
      <w:pPr>
        <w:pStyle w:val="32"/>
        <w:shd w:val="clear" w:color="auto" w:fill="auto"/>
        <w:spacing w:after="0" w:line="240" w:lineRule="auto"/>
        <w:ind w:left="40"/>
      </w:pPr>
    </w:p>
    <w:p w:rsidR="00090A55" w:rsidRPr="00A73199" w:rsidRDefault="00090A55" w:rsidP="00090A55">
      <w:pPr>
        <w:pStyle w:val="42"/>
        <w:shd w:val="clear" w:color="auto" w:fill="auto"/>
        <w:spacing w:after="0" w:line="240" w:lineRule="auto"/>
        <w:ind w:firstLine="600"/>
        <w:jc w:val="both"/>
        <w:rPr>
          <w:rFonts w:cs="Times New Roman"/>
          <w:sz w:val="26"/>
          <w:szCs w:val="26"/>
        </w:rPr>
      </w:pPr>
      <w:r w:rsidRPr="00A73199">
        <w:rPr>
          <w:rFonts w:cs="Times New Roman"/>
          <w:sz w:val="26"/>
          <w:szCs w:val="26"/>
        </w:rPr>
        <w:t>Я, _________________________________________________________________</w:t>
      </w:r>
    </w:p>
    <w:p w:rsidR="00090A55" w:rsidRPr="00A73199" w:rsidRDefault="00090A55" w:rsidP="00090A55">
      <w:pPr>
        <w:pStyle w:val="42"/>
        <w:shd w:val="clear" w:color="auto" w:fill="auto"/>
        <w:spacing w:after="0" w:line="240" w:lineRule="auto"/>
        <w:ind w:firstLine="600"/>
        <w:jc w:val="center"/>
        <w:rPr>
          <w:rFonts w:cs="Times New Roman"/>
          <w:sz w:val="26"/>
          <w:szCs w:val="26"/>
        </w:rPr>
      </w:pPr>
      <w:r w:rsidRPr="00A73199">
        <w:rPr>
          <w:rFonts w:cs="Times New Roman"/>
          <w:sz w:val="26"/>
          <w:szCs w:val="26"/>
        </w:rPr>
        <w:t>(фамилия, имя, отчество)</w:t>
      </w:r>
    </w:p>
    <w:p w:rsidR="00090A55" w:rsidRPr="00A73199" w:rsidRDefault="00090A55" w:rsidP="00090A55">
      <w:pPr>
        <w:pStyle w:val="42"/>
        <w:shd w:val="clear" w:color="auto" w:fill="auto"/>
        <w:tabs>
          <w:tab w:val="left" w:leader="underscore" w:pos="6778"/>
        </w:tabs>
        <w:spacing w:after="0" w:line="240" w:lineRule="auto"/>
        <w:jc w:val="both"/>
        <w:rPr>
          <w:rFonts w:cs="Times New Roman"/>
          <w:sz w:val="26"/>
          <w:szCs w:val="26"/>
        </w:rPr>
      </w:pPr>
      <w:r w:rsidRPr="00A73199">
        <w:rPr>
          <w:rFonts w:cs="Times New Roman"/>
          <w:sz w:val="26"/>
          <w:szCs w:val="26"/>
        </w:rPr>
        <w:t>проживающий по адресу (по месту регистрации) ______________________________________________________________________________________________________________________________________________</w:t>
      </w:r>
    </w:p>
    <w:p w:rsidR="00090A55" w:rsidRPr="00A73199" w:rsidRDefault="00090A55" w:rsidP="00090A55">
      <w:pPr>
        <w:pStyle w:val="42"/>
        <w:shd w:val="clear" w:color="auto" w:fill="auto"/>
        <w:tabs>
          <w:tab w:val="left" w:leader="underscore" w:pos="2477"/>
          <w:tab w:val="left" w:leader="underscore" w:pos="4258"/>
          <w:tab w:val="left" w:leader="underscore" w:pos="7291"/>
        </w:tabs>
        <w:spacing w:after="0" w:line="240" w:lineRule="auto"/>
        <w:jc w:val="both"/>
        <w:rPr>
          <w:rFonts w:cs="Times New Roman"/>
          <w:sz w:val="26"/>
          <w:szCs w:val="26"/>
        </w:rPr>
      </w:pPr>
      <w:r w:rsidRPr="00A73199">
        <w:rPr>
          <w:rFonts w:cs="Times New Roman"/>
          <w:sz w:val="26"/>
          <w:szCs w:val="26"/>
        </w:rPr>
        <w:t>паспорт</w:t>
      </w:r>
      <w:r w:rsidRPr="00A73199">
        <w:rPr>
          <w:rFonts w:cs="Times New Roman"/>
          <w:sz w:val="26"/>
          <w:szCs w:val="26"/>
        </w:rPr>
        <w:tab/>
        <w:t>№</w:t>
      </w:r>
      <w:r w:rsidRPr="00A73199">
        <w:rPr>
          <w:rFonts w:cs="Times New Roman"/>
          <w:sz w:val="26"/>
          <w:szCs w:val="26"/>
        </w:rPr>
        <w:tab/>
        <w:t xml:space="preserve"> дата выдачи</w:t>
      </w:r>
      <w:r w:rsidRPr="00A73199">
        <w:rPr>
          <w:rFonts w:cs="Times New Roman"/>
          <w:sz w:val="26"/>
          <w:szCs w:val="26"/>
        </w:rPr>
        <w:tab/>
        <w:t xml:space="preserve"> название выдавшего органа _______________________________________________________________________</w:t>
      </w:r>
    </w:p>
    <w:p w:rsidR="00090A55" w:rsidRPr="00A73199" w:rsidRDefault="00090A55" w:rsidP="00090A55">
      <w:pPr>
        <w:pStyle w:val="42"/>
        <w:shd w:val="clear" w:color="auto" w:fill="auto"/>
        <w:spacing w:after="0" w:line="240" w:lineRule="auto"/>
        <w:ind w:firstLine="960"/>
        <w:jc w:val="both"/>
        <w:rPr>
          <w:rFonts w:cs="Times New Roman"/>
          <w:sz w:val="26"/>
          <w:szCs w:val="26"/>
        </w:rPr>
      </w:pPr>
      <w:r w:rsidRPr="00A73199">
        <w:rPr>
          <w:rFonts w:cs="Times New Roman"/>
          <w:sz w:val="26"/>
          <w:szCs w:val="26"/>
        </w:rPr>
        <w:t xml:space="preserve">в соответствии с требованиями статьи 9 Федерального закона от 27.07.2006 № 152-ФЗ «О персональных данных», даю свое согласие Управлению Федерального казначейства по Архангельской области и Ненецкому автономному округу </w:t>
      </w:r>
      <w:r w:rsidR="004419D0" w:rsidRPr="00A73199">
        <w:rPr>
          <w:rFonts w:cs="Times New Roman"/>
          <w:sz w:val="26"/>
          <w:szCs w:val="26"/>
        </w:rPr>
        <w:br/>
      </w:r>
      <w:r w:rsidRPr="00A73199">
        <w:rPr>
          <w:rFonts w:cs="Times New Roman"/>
          <w:sz w:val="26"/>
          <w:szCs w:val="26"/>
        </w:rPr>
        <w:t>на автоматизированную, а также без использования средств автоматизации, обработку моих персональных данных, включающих фамилию, имя. отчество, должность, сведения о месте работы, адрес электронной почты, контактный(е) телефон(ы), страховой номер индивидуального лицевого счета в Пенсионном фонде России (СНИЛС), в целях осуществления действий по подключению к компонентам государственной интегрированной системе управления общественными финансами «Электронный бюджет». Предоставляю указанному органу Федерального казначейства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90A55" w:rsidRPr="00A73199" w:rsidRDefault="00090A55" w:rsidP="00090A55">
      <w:pPr>
        <w:pStyle w:val="42"/>
        <w:shd w:val="clear" w:color="auto" w:fill="auto"/>
        <w:spacing w:after="0" w:line="240" w:lineRule="auto"/>
        <w:ind w:firstLine="600"/>
        <w:jc w:val="both"/>
        <w:rPr>
          <w:rFonts w:cs="Times New Roman"/>
          <w:sz w:val="26"/>
          <w:szCs w:val="26"/>
        </w:rPr>
      </w:pPr>
      <w:r w:rsidRPr="00A73199">
        <w:rPr>
          <w:rFonts w:cs="Times New Roman"/>
          <w:sz w:val="26"/>
          <w:szCs w:val="26"/>
        </w:rPr>
        <w:t>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размещенных в компонентах системы «Электронный бюджет» с использованием моей электронной подписи.</w:t>
      </w:r>
    </w:p>
    <w:p w:rsidR="00090A55" w:rsidRPr="00A73199" w:rsidRDefault="00090A55" w:rsidP="00090A55">
      <w:pPr>
        <w:pStyle w:val="42"/>
        <w:shd w:val="clear" w:color="auto" w:fill="auto"/>
        <w:spacing w:after="0" w:line="240" w:lineRule="auto"/>
        <w:ind w:firstLine="600"/>
        <w:jc w:val="both"/>
        <w:rPr>
          <w:rFonts w:cs="Times New Roman"/>
          <w:sz w:val="26"/>
          <w:szCs w:val="26"/>
        </w:rPr>
      </w:pPr>
      <w:r w:rsidRPr="00A73199">
        <w:rPr>
          <w:rFonts w:cs="Times New Roman"/>
          <w:sz w:val="26"/>
          <w:szCs w:val="26"/>
        </w:rPr>
        <w:t xml:space="preserve">Настоящее согласие на обработку персональных данных может быть отозвано в порядке, установленном Федеральным законом Российской Федерации </w:t>
      </w:r>
      <w:r w:rsidR="004419D0" w:rsidRPr="00A73199">
        <w:rPr>
          <w:rFonts w:cs="Times New Roman"/>
          <w:sz w:val="26"/>
          <w:szCs w:val="26"/>
        </w:rPr>
        <w:br/>
      </w:r>
      <w:r w:rsidRPr="00A73199">
        <w:rPr>
          <w:rFonts w:cs="Times New Roman"/>
          <w:sz w:val="26"/>
          <w:szCs w:val="26"/>
        </w:rPr>
        <w:t xml:space="preserve">от 27.07.2006 № 152- ФЗ «О персональных данных». В случае отзыва согласия </w:t>
      </w:r>
      <w:r w:rsidR="004419D0" w:rsidRPr="00A73199">
        <w:rPr>
          <w:rFonts w:cs="Times New Roman"/>
          <w:sz w:val="26"/>
          <w:szCs w:val="26"/>
        </w:rPr>
        <w:br/>
      </w:r>
      <w:r w:rsidRPr="00A73199">
        <w:rPr>
          <w:rFonts w:cs="Times New Roman"/>
          <w:sz w:val="26"/>
          <w:szCs w:val="26"/>
        </w:rPr>
        <w:t>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w:t>
      </w:r>
    </w:p>
    <w:p w:rsidR="00090A55" w:rsidRPr="00A73199" w:rsidRDefault="00090A55" w:rsidP="00090A55">
      <w:pPr>
        <w:pStyle w:val="42"/>
        <w:shd w:val="clear" w:color="auto" w:fill="auto"/>
        <w:spacing w:after="0" w:line="240" w:lineRule="auto"/>
        <w:ind w:firstLine="600"/>
        <w:jc w:val="both"/>
        <w:rPr>
          <w:rFonts w:cs="Times New Roman"/>
          <w:sz w:val="26"/>
          <w:szCs w:val="26"/>
        </w:rPr>
      </w:pPr>
    </w:p>
    <w:p w:rsidR="00090A55" w:rsidRPr="00A73199" w:rsidRDefault="00090A55" w:rsidP="00090A55">
      <w:pPr>
        <w:pStyle w:val="42"/>
        <w:shd w:val="clear" w:color="auto" w:fill="auto"/>
        <w:tabs>
          <w:tab w:val="left" w:leader="underscore" w:pos="9634"/>
        </w:tabs>
        <w:spacing w:after="0" w:line="240" w:lineRule="auto"/>
        <w:jc w:val="both"/>
        <w:rPr>
          <w:rFonts w:cs="Times New Roman"/>
          <w:sz w:val="26"/>
          <w:szCs w:val="26"/>
        </w:rPr>
      </w:pPr>
      <w:r w:rsidRPr="00A73199">
        <w:rPr>
          <w:rFonts w:cs="Times New Roman"/>
          <w:sz w:val="26"/>
          <w:szCs w:val="26"/>
        </w:rPr>
        <w:t>Контактный(е) телефон(ы) _________________________________</w:t>
      </w:r>
    </w:p>
    <w:p w:rsidR="00090A55" w:rsidRPr="00A73199" w:rsidRDefault="00090A55" w:rsidP="00090A55">
      <w:pPr>
        <w:pStyle w:val="42"/>
        <w:shd w:val="clear" w:color="auto" w:fill="auto"/>
        <w:tabs>
          <w:tab w:val="left" w:leader="underscore" w:pos="9634"/>
        </w:tabs>
        <w:spacing w:after="0" w:line="240" w:lineRule="auto"/>
        <w:jc w:val="both"/>
        <w:rPr>
          <w:rFonts w:cs="Times New Roman"/>
          <w:sz w:val="26"/>
          <w:szCs w:val="26"/>
        </w:rPr>
      </w:pPr>
    </w:p>
    <w:p w:rsidR="00090A55" w:rsidRPr="00A73199" w:rsidRDefault="00090A55" w:rsidP="00090A55">
      <w:pPr>
        <w:pStyle w:val="42"/>
        <w:shd w:val="clear" w:color="auto" w:fill="auto"/>
        <w:tabs>
          <w:tab w:val="left" w:leader="underscore" w:pos="9634"/>
        </w:tabs>
        <w:spacing w:after="0" w:line="240" w:lineRule="auto"/>
        <w:jc w:val="both"/>
        <w:rPr>
          <w:rFonts w:cs="Times New Roman"/>
          <w:sz w:val="26"/>
          <w:szCs w:val="26"/>
        </w:rPr>
      </w:pPr>
      <w:r w:rsidRPr="00A73199">
        <w:rPr>
          <w:rFonts w:cs="Times New Roman"/>
          <w:sz w:val="26"/>
          <w:szCs w:val="26"/>
        </w:rPr>
        <w:t xml:space="preserve">Подпись субъекта персональных данных </w:t>
      </w:r>
    </w:p>
    <w:p w:rsidR="00090A55" w:rsidRPr="00A73199" w:rsidRDefault="00090A55" w:rsidP="00090A55">
      <w:pPr>
        <w:pStyle w:val="42"/>
        <w:shd w:val="clear" w:color="auto" w:fill="auto"/>
        <w:tabs>
          <w:tab w:val="left" w:leader="underscore" w:pos="9634"/>
        </w:tabs>
        <w:spacing w:after="0" w:line="240" w:lineRule="auto"/>
        <w:jc w:val="both"/>
        <w:rPr>
          <w:rFonts w:cs="Times New Roman"/>
          <w:sz w:val="26"/>
          <w:szCs w:val="26"/>
        </w:rPr>
      </w:pPr>
      <w:r w:rsidRPr="00A73199">
        <w:rPr>
          <w:rFonts w:cs="Times New Roman"/>
          <w:sz w:val="26"/>
          <w:szCs w:val="26"/>
        </w:rPr>
        <w:t>_________________   ___________________________</w:t>
      </w:r>
    </w:p>
    <w:p w:rsidR="00090A55" w:rsidRPr="00A73199" w:rsidRDefault="00090A55" w:rsidP="00090A55">
      <w:pPr>
        <w:pStyle w:val="42"/>
        <w:shd w:val="clear" w:color="auto" w:fill="auto"/>
        <w:tabs>
          <w:tab w:val="left" w:leader="underscore" w:pos="9634"/>
        </w:tabs>
        <w:spacing w:after="0" w:line="240" w:lineRule="auto"/>
        <w:jc w:val="both"/>
        <w:rPr>
          <w:rFonts w:cs="Times New Roman"/>
          <w:sz w:val="26"/>
          <w:szCs w:val="26"/>
        </w:rPr>
      </w:pPr>
      <w:r w:rsidRPr="00A73199">
        <w:rPr>
          <w:rFonts w:cs="Times New Roman"/>
          <w:sz w:val="26"/>
          <w:szCs w:val="26"/>
        </w:rPr>
        <w:t xml:space="preserve">         (подпись)                                                 (Ф.И.О.)</w:t>
      </w:r>
    </w:p>
    <w:p w:rsidR="00090A55" w:rsidRPr="00A73199" w:rsidRDefault="00090A55" w:rsidP="00090A55">
      <w:pPr>
        <w:rPr>
          <w:rFonts w:ascii="Times New Roman" w:hAnsi="Times New Roman" w:cs="Times New Roman"/>
          <w:sz w:val="26"/>
          <w:szCs w:val="26"/>
        </w:rPr>
      </w:pPr>
      <w:r w:rsidRPr="00A73199">
        <w:rPr>
          <w:rFonts w:ascii="Times New Roman" w:hAnsi="Times New Roman" w:cs="Times New Roman"/>
          <w:sz w:val="26"/>
          <w:szCs w:val="26"/>
        </w:rPr>
        <w:t>«__» ___________ 20 __ г.</w:t>
      </w:r>
    </w:p>
    <w:p w:rsidR="00090A55" w:rsidRPr="00A73199" w:rsidRDefault="00090A55" w:rsidP="00090A55">
      <w:pPr>
        <w:widowControl w:val="0"/>
        <w:autoSpaceDE w:val="0"/>
        <w:autoSpaceDN w:val="0"/>
        <w:adjustRightInd w:val="0"/>
        <w:spacing w:after="0" w:line="240" w:lineRule="auto"/>
        <w:ind w:left="709"/>
        <w:jc w:val="both"/>
        <w:rPr>
          <w:rFonts w:ascii="Times New Roman" w:hAnsi="Times New Roman" w:cs="Times New Roman"/>
          <w:sz w:val="28"/>
          <w:szCs w:val="28"/>
        </w:rPr>
      </w:pPr>
    </w:p>
    <w:p w:rsidR="00750CF4" w:rsidRPr="00A73199" w:rsidRDefault="00750CF4" w:rsidP="00090A55">
      <w:pPr>
        <w:widowControl w:val="0"/>
        <w:autoSpaceDE w:val="0"/>
        <w:autoSpaceDN w:val="0"/>
        <w:adjustRightInd w:val="0"/>
        <w:spacing w:after="0" w:line="240" w:lineRule="auto"/>
        <w:ind w:left="709"/>
        <w:jc w:val="both"/>
        <w:rPr>
          <w:rFonts w:ascii="Times New Roman" w:hAnsi="Times New Roman" w:cs="Times New Roman"/>
          <w:sz w:val="28"/>
          <w:szCs w:val="28"/>
        </w:rPr>
      </w:pPr>
    </w:p>
    <w:p w:rsidR="00750CF4" w:rsidRPr="00A73199" w:rsidRDefault="00750CF4" w:rsidP="00090A55">
      <w:pPr>
        <w:widowControl w:val="0"/>
        <w:autoSpaceDE w:val="0"/>
        <w:autoSpaceDN w:val="0"/>
        <w:adjustRightInd w:val="0"/>
        <w:spacing w:after="0" w:line="240" w:lineRule="auto"/>
        <w:ind w:left="709"/>
        <w:jc w:val="both"/>
        <w:rPr>
          <w:rFonts w:ascii="Times New Roman" w:hAnsi="Times New Roman" w:cs="Times New Roman"/>
          <w:sz w:val="28"/>
          <w:szCs w:val="28"/>
        </w:rPr>
      </w:pPr>
    </w:p>
    <w:p w:rsidR="00067BFF" w:rsidRDefault="00067BFF" w:rsidP="00067BFF">
      <w:pPr>
        <w:jc w:val="center"/>
        <w:rPr>
          <w:rFonts w:ascii="Times New Roman" w:hAnsi="Times New Roman" w:cs="Times New Roman"/>
          <w:sz w:val="26"/>
          <w:szCs w:val="26"/>
        </w:rPr>
      </w:pPr>
      <w:r w:rsidRPr="00A73199">
        <w:rPr>
          <w:rFonts w:ascii="Times New Roman" w:hAnsi="Times New Roman" w:cs="Times New Roman"/>
          <w:sz w:val="26"/>
          <w:szCs w:val="26"/>
        </w:rPr>
        <w:t>____________</w:t>
      </w:r>
    </w:p>
    <w:sectPr w:rsidR="00067BFF" w:rsidSect="00E8516B">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883" w:rsidRDefault="00505883" w:rsidP="002C618A">
      <w:pPr>
        <w:spacing w:after="0" w:line="240" w:lineRule="auto"/>
      </w:pPr>
      <w:r>
        <w:separator/>
      </w:r>
    </w:p>
  </w:endnote>
  <w:endnote w:type="continuationSeparator" w:id="0">
    <w:p w:rsidR="00505883" w:rsidRDefault="00505883" w:rsidP="002C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883" w:rsidRDefault="00505883" w:rsidP="002C618A">
      <w:pPr>
        <w:spacing w:after="0" w:line="240" w:lineRule="auto"/>
      </w:pPr>
      <w:r>
        <w:separator/>
      </w:r>
    </w:p>
  </w:footnote>
  <w:footnote w:type="continuationSeparator" w:id="0">
    <w:p w:rsidR="00505883" w:rsidRDefault="00505883" w:rsidP="002C6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146880"/>
      <w:docPartObj>
        <w:docPartGallery w:val="Page Numbers (Top of Page)"/>
        <w:docPartUnique/>
      </w:docPartObj>
    </w:sdtPr>
    <w:sdtEndPr>
      <w:rPr>
        <w:rFonts w:ascii="Times New Roman" w:hAnsi="Times New Roman" w:cs="Times New Roman"/>
        <w:sz w:val="20"/>
        <w:szCs w:val="20"/>
      </w:rPr>
    </w:sdtEndPr>
    <w:sdtContent>
      <w:p w:rsidR="006821B6" w:rsidRPr="00C71D7D" w:rsidRDefault="006821B6" w:rsidP="00C71D7D">
        <w:pPr>
          <w:pStyle w:val="a6"/>
          <w:jc w:val="center"/>
          <w:rPr>
            <w:rFonts w:ascii="Times New Roman" w:hAnsi="Times New Roman" w:cs="Times New Roman"/>
            <w:sz w:val="20"/>
            <w:szCs w:val="20"/>
          </w:rPr>
        </w:pPr>
        <w:r w:rsidRPr="0050227C">
          <w:rPr>
            <w:rFonts w:ascii="Times New Roman" w:hAnsi="Times New Roman" w:cs="Times New Roman"/>
            <w:sz w:val="20"/>
            <w:szCs w:val="20"/>
          </w:rPr>
          <w:fldChar w:fldCharType="begin"/>
        </w:r>
        <w:r w:rsidRPr="0050227C">
          <w:rPr>
            <w:rFonts w:ascii="Times New Roman" w:hAnsi="Times New Roman" w:cs="Times New Roman"/>
            <w:sz w:val="20"/>
            <w:szCs w:val="20"/>
          </w:rPr>
          <w:instrText>PAGE   \* MERGEFORMAT</w:instrText>
        </w:r>
        <w:r w:rsidRPr="0050227C">
          <w:rPr>
            <w:rFonts w:ascii="Times New Roman" w:hAnsi="Times New Roman" w:cs="Times New Roman"/>
            <w:sz w:val="20"/>
            <w:szCs w:val="20"/>
          </w:rPr>
          <w:fldChar w:fldCharType="separate"/>
        </w:r>
        <w:r w:rsidR="00C93325">
          <w:rPr>
            <w:rFonts w:ascii="Times New Roman" w:hAnsi="Times New Roman" w:cs="Times New Roman"/>
            <w:noProof/>
            <w:sz w:val="20"/>
            <w:szCs w:val="20"/>
          </w:rPr>
          <w:t>2</w:t>
        </w:r>
        <w:r w:rsidRPr="0050227C">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230C6"/>
    <w:multiLevelType w:val="hybridMultilevel"/>
    <w:tmpl w:val="34D65650"/>
    <w:lvl w:ilvl="0" w:tplc="D1D0A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B74698"/>
    <w:multiLevelType w:val="hybridMultilevel"/>
    <w:tmpl w:val="52B42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C239E"/>
    <w:multiLevelType w:val="hybridMultilevel"/>
    <w:tmpl w:val="01347CB8"/>
    <w:lvl w:ilvl="0" w:tplc="130629C6">
      <w:start w:val="1"/>
      <w:numFmt w:val="decimal"/>
      <w:lvlText w:val="%1."/>
      <w:lvlJc w:val="left"/>
      <w:pPr>
        <w:ind w:left="2567" w:hanging="440"/>
      </w:pPr>
      <w:rPr>
        <w:rFonts w:eastAsia="Times New Roman" w:hint="default"/>
        <w:color w:val="auto"/>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11575D22"/>
    <w:multiLevelType w:val="hybridMultilevel"/>
    <w:tmpl w:val="F566115A"/>
    <w:lvl w:ilvl="0" w:tplc="106EB04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3410DA"/>
    <w:multiLevelType w:val="hybridMultilevel"/>
    <w:tmpl w:val="2286B85C"/>
    <w:lvl w:ilvl="0" w:tplc="FED4B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6C2507"/>
    <w:multiLevelType w:val="hybridMultilevel"/>
    <w:tmpl w:val="9E7C899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878700D"/>
    <w:multiLevelType w:val="hybridMultilevel"/>
    <w:tmpl w:val="AAAAEC94"/>
    <w:lvl w:ilvl="0" w:tplc="2180927E">
      <w:start w:val="6"/>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9B73A8"/>
    <w:multiLevelType w:val="hybridMultilevel"/>
    <w:tmpl w:val="B22609BC"/>
    <w:lvl w:ilvl="0" w:tplc="31A2A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722DC5"/>
    <w:multiLevelType w:val="hybridMultilevel"/>
    <w:tmpl w:val="8BFCEA30"/>
    <w:lvl w:ilvl="0" w:tplc="5CA80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C462E7"/>
    <w:multiLevelType w:val="hybridMultilevel"/>
    <w:tmpl w:val="A628B7EA"/>
    <w:lvl w:ilvl="0" w:tplc="45762F1E">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1557F0"/>
    <w:multiLevelType w:val="hybridMultilevel"/>
    <w:tmpl w:val="69EE6A00"/>
    <w:lvl w:ilvl="0" w:tplc="202EF5F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A61806"/>
    <w:multiLevelType w:val="hybridMultilevel"/>
    <w:tmpl w:val="EBA2687E"/>
    <w:lvl w:ilvl="0" w:tplc="253CC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47772E"/>
    <w:multiLevelType w:val="hybridMultilevel"/>
    <w:tmpl w:val="0906AADC"/>
    <w:lvl w:ilvl="0" w:tplc="8D3A898A">
      <w:start w:val="1"/>
      <w:numFmt w:val="decimal"/>
      <w:lvlText w:val="%1)"/>
      <w:lvlJc w:val="left"/>
      <w:pPr>
        <w:ind w:left="1498" w:hanging="360"/>
      </w:pPr>
      <w:rPr>
        <w:rFonts w:hint="default"/>
      </w:r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13">
    <w:nsid w:val="259E6A70"/>
    <w:multiLevelType w:val="hybridMultilevel"/>
    <w:tmpl w:val="D540A8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69A10F0"/>
    <w:multiLevelType w:val="hybridMultilevel"/>
    <w:tmpl w:val="BFF239FE"/>
    <w:lvl w:ilvl="0" w:tplc="60ECDD92">
      <w:start w:val="8"/>
      <w:numFmt w:val="decimal"/>
      <w:lvlText w:val="%1)"/>
      <w:lvlJc w:val="left"/>
      <w:pPr>
        <w:ind w:left="121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5">
    <w:nsid w:val="289514F8"/>
    <w:multiLevelType w:val="hybridMultilevel"/>
    <w:tmpl w:val="7B88AF10"/>
    <w:lvl w:ilvl="0" w:tplc="ADDE8ED8">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CE16599"/>
    <w:multiLevelType w:val="hybridMultilevel"/>
    <w:tmpl w:val="327C20F0"/>
    <w:lvl w:ilvl="0" w:tplc="BE70793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AA75DCC"/>
    <w:multiLevelType w:val="hybridMultilevel"/>
    <w:tmpl w:val="080AE3D6"/>
    <w:lvl w:ilvl="0" w:tplc="19A085A4">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D86A45"/>
    <w:multiLevelType w:val="hybridMultilevel"/>
    <w:tmpl w:val="9F2847B8"/>
    <w:lvl w:ilvl="0" w:tplc="B69E4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FC42EC"/>
    <w:multiLevelType w:val="hybridMultilevel"/>
    <w:tmpl w:val="9E66377C"/>
    <w:lvl w:ilvl="0" w:tplc="195E9828">
      <w:start w:val="11"/>
      <w:numFmt w:val="decimal"/>
      <w:lvlText w:val="%1)"/>
      <w:lvlJc w:val="left"/>
      <w:pPr>
        <w:ind w:left="1646" w:hanging="37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0">
    <w:nsid w:val="3D563FBB"/>
    <w:multiLevelType w:val="hybridMultilevel"/>
    <w:tmpl w:val="0906AADC"/>
    <w:lvl w:ilvl="0" w:tplc="8D3A898A">
      <w:start w:val="1"/>
      <w:numFmt w:val="decimal"/>
      <w:lvlText w:val="%1)"/>
      <w:lvlJc w:val="left"/>
      <w:pPr>
        <w:ind w:left="1498" w:hanging="360"/>
      </w:pPr>
      <w:rPr>
        <w:rFonts w:hint="default"/>
      </w:r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21">
    <w:nsid w:val="41331070"/>
    <w:multiLevelType w:val="hybridMultilevel"/>
    <w:tmpl w:val="E3E69714"/>
    <w:lvl w:ilvl="0" w:tplc="61487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632F5E"/>
    <w:multiLevelType w:val="hybridMultilevel"/>
    <w:tmpl w:val="E5FE05EE"/>
    <w:lvl w:ilvl="0" w:tplc="F496D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B7310A"/>
    <w:multiLevelType w:val="hybridMultilevel"/>
    <w:tmpl w:val="4B00B7B2"/>
    <w:lvl w:ilvl="0" w:tplc="202EF5F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7287FF4"/>
    <w:multiLevelType w:val="hybridMultilevel"/>
    <w:tmpl w:val="B7164EB6"/>
    <w:lvl w:ilvl="0" w:tplc="A6E2CE24">
      <w:start w:val="7"/>
      <w:numFmt w:val="decimal"/>
      <w:lvlText w:val="%1)"/>
      <w:lvlJc w:val="left"/>
      <w:pPr>
        <w:ind w:left="3762"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9B43EDD"/>
    <w:multiLevelType w:val="hybridMultilevel"/>
    <w:tmpl w:val="0D2A6120"/>
    <w:lvl w:ilvl="0" w:tplc="C39CE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C67E2A"/>
    <w:multiLevelType w:val="hybridMultilevel"/>
    <w:tmpl w:val="470E775A"/>
    <w:lvl w:ilvl="0" w:tplc="0E4A7A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AD63C83"/>
    <w:multiLevelType w:val="hybridMultilevel"/>
    <w:tmpl w:val="2EC0FA2C"/>
    <w:lvl w:ilvl="0" w:tplc="99B2F00C">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FB87F9A"/>
    <w:multiLevelType w:val="hybridMultilevel"/>
    <w:tmpl w:val="2E34D2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E61B3C"/>
    <w:multiLevelType w:val="hybridMultilevel"/>
    <w:tmpl w:val="7CD2162A"/>
    <w:lvl w:ilvl="0" w:tplc="E0CC8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220F8C"/>
    <w:multiLevelType w:val="hybridMultilevel"/>
    <w:tmpl w:val="972A90F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5A286ABD"/>
    <w:multiLevelType w:val="hybridMultilevel"/>
    <w:tmpl w:val="9426E348"/>
    <w:lvl w:ilvl="0" w:tplc="D7CE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C171DA2"/>
    <w:multiLevelType w:val="hybridMultilevel"/>
    <w:tmpl w:val="F566115A"/>
    <w:lvl w:ilvl="0" w:tplc="106EB04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B852CF"/>
    <w:multiLevelType w:val="hybridMultilevel"/>
    <w:tmpl w:val="F566115A"/>
    <w:lvl w:ilvl="0" w:tplc="106EB04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D76DB5"/>
    <w:multiLevelType w:val="hybridMultilevel"/>
    <w:tmpl w:val="A866C668"/>
    <w:lvl w:ilvl="0" w:tplc="3AC64D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FE92A95"/>
    <w:multiLevelType w:val="hybridMultilevel"/>
    <w:tmpl w:val="661CAC7E"/>
    <w:lvl w:ilvl="0" w:tplc="F496D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3730489"/>
    <w:multiLevelType w:val="hybridMultilevel"/>
    <w:tmpl w:val="69EE6A00"/>
    <w:lvl w:ilvl="0" w:tplc="202EF5F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46B336A"/>
    <w:multiLevelType w:val="hybridMultilevel"/>
    <w:tmpl w:val="0B80A76C"/>
    <w:lvl w:ilvl="0" w:tplc="1CAC6228">
      <w:start w:val="10"/>
      <w:numFmt w:val="decimal"/>
      <w:lvlText w:val="%1)"/>
      <w:lvlJc w:val="left"/>
      <w:pPr>
        <w:ind w:left="1080" w:hanging="37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66923E29"/>
    <w:multiLevelType w:val="hybridMultilevel"/>
    <w:tmpl w:val="C65C6326"/>
    <w:lvl w:ilvl="0" w:tplc="C62ACD1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9816EB"/>
    <w:multiLevelType w:val="hybridMultilevel"/>
    <w:tmpl w:val="AD54E374"/>
    <w:lvl w:ilvl="0" w:tplc="DBF25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6E70263"/>
    <w:multiLevelType w:val="hybridMultilevel"/>
    <w:tmpl w:val="E716CE56"/>
    <w:lvl w:ilvl="0" w:tplc="166A5B46">
      <w:start w:val="8"/>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1">
    <w:nsid w:val="710A4EC3"/>
    <w:multiLevelType w:val="hybridMultilevel"/>
    <w:tmpl w:val="495004B2"/>
    <w:lvl w:ilvl="0" w:tplc="D4C072D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76A7335A"/>
    <w:multiLevelType w:val="hybridMultilevel"/>
    <w:tmpl w:val="5CEE9EFE"/>
    <w:lvl w:ilvl="0" w:tplc="5404ACFC">
      <w:start w:val="1"/>
      <w:numFmt w:val="decimal"/>
      <w:lvlText w:val="%10)"/>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7A722A7"/>
    <w:multiLevelType w:val="hybridMultilevel"/>
    <w:tmpl w:val="4B00B7B2"/>
    <w:lvl w:ilvl="0" w:tplc="202EF5F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7B51CE1"/>
    <w:multiLevelType w:val="hybridMultilevel"/>
    <w:tmpl w:val="7764C8C0"/>
    <w:lvl w:ilvl="0" w:tplc="D8608B5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C357F4"/>
    <w:multiLevelType w:val="hybridMultilevel"/>
    <w:tmpl w:val="97A4F29C"/>
    <w:lvl w:ilvl="0" w:tplc="444EB43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0A17E1"/>
    <w:multiLevelType w:val="hybridMultilevel"/>
    <w:tmpl w:val="CD3AB9C2"/>
    <w:lvl w:ilvl="0" w:tplc="F348B2A4">
      <w:start w:val="1"/>
      <w:numFmt w:val="decimal"/>
      <w:lvlText w:val="%1)"/>
      <w:lvlJc w:val="left"/>
      <w:pPr>
        <w:ind w:left="2927" w:hanging="360"/>
      </w:pPr>
      <w:rPr>
        <w:rFonts w:hint="default"/>
      </w:rPr>
    </w:lvl>
    <w:lvl w:ilvl="1" w:tplc="04190019" w:tentative="1">
      <w:start w:val="1"/>
      <w:numFmt w:val="lowerLetter"/>
      <w:lvlText w:val="%2."/>
      <w:lvlJc w:val="left"/>
      <w:pPr>
        <w:ind w:left="3647" w:hanging="360"/>
      </w:pPr>
    </w:lvl>
    <w:lvl w:ilvl="2" w:tplc="0419001B" w:tentative="1">
      <w:start w:val="1"/>
      <w:numFmt w:val="lowerRoman"/>
      <w:lvlText w:val="%3."/>
      <w:lvlJc w:val="right"/>
      <w:pPr>
        <w:ind w:left="4367" w:hanging="180"/>
      </w:pPr>
    </w:lvl>
    <w:lvl w:ilvl="3" w:tplc="0419000F" w:tentative="1">
      <w:start w:val="1"/>
      <w:numFmt w:val="decimal"/>
      <w:lvlText w:val="%4."/>
      <w:lvlJc w:val="left"/>
      <w:pPr>
        <w:ind w:left="5087" w:hanging="360"/>
      </w:pPr>
    </w:lvl>
    <w:lvl w:ilvl="4" w:tplc="04190019" w:tentative="1">
      <w:start w:val="1"/>
      <w:numFmt w:val="lowerLetter"/>
      <w:lvlText w:val="%5."/>
      <w:lvlJc w:val="left"/>
      <w:pPr>
        <w:ind w:left="5807" w:hanging="360"/>
      </w:pPr>
    </w:lvl>
    <w:lvl w:ilvl="5" w:tplc="0419001B" w:tentative="1">
      <w:start w:val="1"/>
      <w:numFmt w:val="lowerRoman"/>
      <w:lvlText w:val="%6."/>
      <w:lvlJc w:val="right"/>
      <w:pPr>
        <w:ind w:left="6527" w:hanging="180"/>
      </w:pPr>
    </w:lvl>
    <w:lvl w:ilvl="6" w:tplc="0419000F" w:tentative="1">
      <w:start w:val="1"/>
      <w:numFmt w:val="decimal"/>
      <w:lvlText w:val="%7."/>
      <w:lvlJc w:val="left"/>
      <w:pPr>
        <w:ind w:left="7247" w:hanging="360"/>
      </w:pPr>
    </w:lvl>
    <w:lvl w:ilvl="7" w:tplc="04190019" w:tentative="1">
      <w:start w:val="1"/>
      <w:numFmt w:val="lowerLetter"/>
      <w:lvlText w:val="%8."/>
      <w:lvlJc w:val="left"/>
      <w:pPr>
        <w:ind w:left="7967" w:hanging="360"/>
      </w:pPr>
    </w:lvl>
    <w:lvl w:ilvl="8" w:tplc="0419001B" w:tentative="1">
      <w:start w:val="1"/>
      <w:numFmt w:val="lowerRoman"/>
      <w:lvlText w:val="%9."/>
      <w:lvlJc w:val="right"/>
      <w:pPr>
        <w:ind w:left="8687" w:hanging="180"/>
      </w:pPr>
    </w:lvl>
  </w:abstractNum>
  <w:abstractNum w:abstractNumId="47">
    <w:nsid w:val="7E985816"/>
    <w:multiLevelType w:val="hybridMultilevel"/>
    <w:tmpl w:val="11F2F74A"/>
    <w:lvl w:ilvl="0" w:tplc="71542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5"/>
  </w:num>
  <w:num w:numId="2">
    <w:abstractNumId w:val="2"/>
  </w:num>
  <w:num w:numId="3">
    <w:abstractNumId w:val="5"/>
  </w:num>
  <w:num w:numId="4">
    <w:abstractNumId w:val="17"/>
  </w:num>
  <w:num w:numId="5">
    <w:abstractNumId w:val="23"/>
  </w:num>
  <w:num w:numId="6">
    <w:abstractNumId w:val="6"/>
  </w:num>
  <w:num w:numId="7">
    <w:abstractNumId w:val="18"/>
  </w:num>
  <w:num w:numId="8">
    <w:abstractNumId w:val="10"/>
  </w:num>
  <w:num w:numId="9">
    <w:abstractNumId w:val="32"/>
  </w:num>
  <w:num w:numId="10">
    <w:abstractNumId w:val="29"/>
  </w:num>
  <w:num w:numId="11">
    <w:abstractNumId w:val="9"/>
  </w:num>
  <w:num w:numId="12">
    <w:abstractNumId w:val="31"/>
  </w:num>
  <w:num w:numId="13">
    <w:abstractNumId w:val="28"/>
  </w:num>
  <w:num w:numId="14">
    <w:abstractNumId w:val="38"/>
  </w:num>
  <w:num w:numId="15">
    <w:abstractNumId w:val="47"/>
  </w:num>
  <w:num w:numId="16">
    <w:abstractNumId w:val="22"/>
  </w:num>
  <w:num w:numId="17">
    <w:abstractNumId w:val="35"/>
  </w:num>
  <w:num w:numId="18">
    <w:abstractNumId w:val="33"/>
  </w:num>
  <w:num w:numId="19">
    <w:abstractNumId w:val="34"/>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2"/>
  </w:num>
  <w:num w:numId="23">
    <w:abstractNumId w:val="27"/>
  </w:num>
  <w:num w:numId="24">
    <w:abstractNumId w:val="4"/>
  </w:num>
  <w:num w:numId="25">
    <w:abstractNumId w:val="39"/>
  </w:num>
  <w:num w:numId="26">
    <w:abstractNumId w:val="37"/>
  </w:num>
  <w:num w:numId="27">
    <w:abstractNumId w:val="24"/>
  </w:num>
  <w:num w:numId="28">
    <w:abstractNumId w:val="43"/>
  </w:num>
  <w:num w:numId="29">
    <w:abstractNumId w:val="19"/>
  </w:num>
  <w:num w:numId="30">
    <w:abstractNumId w:val="15"/>
  </w:num>
  <w:num w:numId="31">
    <w:abstractNumId w:val="8"/>
  </w:num>
  <w:num w:numId="32">
    <w:abstractNumId w:val="26"/>
  </w:num>
  <w:num w:numId="33">
    <w:abstractNumId w:val="16"/>
  </w:num>
  <w:num w:numId="34">
    <w:abstractNumId w:val="44"/>
  </w:num>
  <w:num w:numId="35">
    <w:abstractNumId w:val="36"/>
  </w:num>
  <w:num w:numId="36">
    <w:abstractNumId w:val="11"/>
  </w:num>
  <w:num w:numId="37">
    <w:abstractNumId w:val="3"/>
  </w:num>
  <w:num w:numId="38">
    <w:abstractNumId w:val="7"/>
  </w:num>
  <w:num w:numId="39">
    <w:abstractNumId w:val="42"/>
  </w:num>
  <w:num w:numId="40">
    <w:abstractNumId w:val="0"/>
  </w:num>
  <w:num w:numId="41">
    <w:abstractNumId w:val="1"/>
  </w:num>
  <w:num w:numId="42">
    <w:abstractNumId w:val="46"/>
  </w:num>
  <w:num w:numId="43">
    <w:abstractNumId w:val="14"/>
  </w:num>
  <w:num w:numId="44">
    <w:abstractNumId w:val="40"/>
  </w:num>
  <w:num w:numId="45">
    <w:abstractNumId w:val="13"/>
  </w:num>
  <w:num w:numId="46">
    <w:abstractNumId w:val="30"/>
  </w:num>
  <w:num w:numId="47">
    <w:abstractNumId w:val="25"/>
  </w:num>
  <w:num w:numId="48">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BF"/>
    <w:rsid w:val="000000DB"/>
    <w:rsid w:val="00001144"/>
    <w:rsid w:val="0000161F"/>
    <w:rsid w:val="00001D79"/>
    <w:rsid w:val="00001F29"/>
    <w:rsid w:val="00001F4B"/>
    <w:rsid w:val="000046B3"/>
    <w:rsid w:val="00007946"/>
    <w:rsid w:val="000113B1"/>
    <w:rsid w:val="00011776"/>
    <w:rsid w:val="000127D0"/>
    <w:rsid w:val="00012E6D"/>
    <w:rsid w:val="00013D23"/>
    <w:rsid w:val="00014AFD"/>
    <w:rsid w:val="00015E4C"/>
    <w:rsid w:val="00015F16"/>
    <w:rsid w:val="000202F9"/>
    <w:rsid w:val="00020AC0"/>
    <w:rsid w:val="00021A3F"/>
    <w:rsid w:val="0002236A"/>
    <w:rsid w:val="0002288B"/>
    <w:rsid w:val="00023D9E"/>
    <w:rsid w:val="000273F8"/>
    <w:rsid w:val="000275E3"/>
    <w:rsid w:val="0002766E"/>
    <w:rsid w:val="000308EC"/>
    <w:rsid w:val="00032ABD"/>
    <w:rsid w:val="00033BD3"/>
    <w:rsid w:val="000369EE"/>
    <w:rsid w:val="00036B44"/>
    <w:rsid w:val="000410F4"/>
    <w:rsid w:val="0004175A"/>
    <w:rsid w:val="000417EE"/>
    <w:rsid w:val="00041CCA"/>
    <w:rsid w:val="000420E5"/>
    <w:rsid w:val="00044342"/>
    <w:rsid w:val="00044BE7"/>
    <w:rsid w:val="00045737"/>
    <w:rsid w:val="0004774C"/>
    <w:rsid w:val="00050C6B"/>
    <w:rsid w:val="00050E40"/>
    <w:rsid w:val="000510E1"/>
    <w:rsid w:val="00051475"/>
    <w:rsid w:val="000518C4"/>
    <w:rsid w:val="000522AA"/>
    <w:rsid w:val="000532F3"/>
    <w:rsid w:val="00053EE1"/>
    <w:rsid w:val="0005439C"/>
    <w:rsid w:val="00054401"/>
    <w:rsid w:val="000550E7"/>
    <w:rsid w:val="0005636F"/>
    <w:rsid w:val="0005679C"/>
    <w:rsid w:val="000572C7"/>
    <w:rsid w:val="000574E2"/>
    <w:rsid w:val="000578A1"/>
    <w:rsid w:val="000620AF"/>
    <w:rsid w:val="0006592B"/>
    <w:rsid w:val="00067220"/>
    <w:rsid w:val="000675B3"/>
    <w:rsid w:val="00067BFF"/>
    <w:rsid w:val="00071221"/>
    <w:rsid w:val="0007136D"/>
    <w:rsid w:val="000720F5"/>
    <w:rsid w:val="00072F70"/>
    <w:rsid w:val="0007322C"/>
    <w:rsid w:val="00074A87"/>
    <w:rsid w:val="000755DD"/>
    <w:rsid w:val="000755EB"/>
    <w:rsid w:val="0007730C"/>
    <w:rsid w:val="00080068"/>
    <w:rsid w:val="00081598"/>
    <w:rsid w:val="000833FE"/>
    <w:rsid w:val="00083BDE"/>
    <w:rsid w:val="00083E6D"/>
    <w:rsid w:val="000840E4"/>
    <w:rsid w:val="00084EBA"/>
    <w:rsid w:val="00087407"/>
    <w:rsid w:val="00087727"/>
    <w:rsid w:val="00090A55"/>
    <w:rsid w:val="00095647"/>
    <w:rsid w:val="00095D7C"/>
    <w:rsid w:val="000966A5"/>
    <w:rsid w:val="00096A67"/>
    <w:rsid w:val="000A0BC4"/>
    <w:rsid w:val="000A2BD1"/>
    <w:rsid w:val="000A3885"/>
    <w:rsid w:val="000A3C91"/>
    <w:rsid w:val="000A5A79"/>
    <w:rsid w:val="000A5BBF"/>
    <w:rsid w:val="000A78A8"/>
    <w:rsid w:val="000B0C50"/>
    <w:rsid w:val="000B0D53"/>
    <w:rsid w:val="000B223D"/>
    <w:rsid w:val="000B2C21"/>
    <w:rsid w:val="000B3368"/>
    <w:rsid w:val="000B337B"/>
    <w:rsid w:val="000B40A1"/>
    <w:rsid w:val="000B47C1"/>
    <w:rsid w:val="000B575C"/>
    <w:rsid w:val="000C20F9"/>
    <w:rsid w:val="000C23C7"/>
    <w:rsid w:val="000C283F"/>
    <w:rsid w:val="000C3CB3"/>
    <w:rsid w:val="000D125B"/>
    <w:rsid w:val="000D4A2A"/>
    <w:rsid w:val="000D6E36"/>
    <w:rsid w:val="000D7283"/>
    <w:rsid w:val="000D7878"/>
    <w:rsid w:val="000E3A74"/>
    <w:rsid w:val="000E3B1B"/>
    <w:rsid w:val="000E4BA5"/>
    <w:rsid w:val="000E6338"/>
    <w:rsid w:val="000E7CCA"/>
    <w:rsid w:val="000F1578"/>
    <w:rsid w:val="000F1AAF"/>
    <w:rsid w:val="000F2C76"/>
    <w:rsid w:val="000F2E36"/>
    <w:rsid w:val="000F4638"/>
    <w:rsid w:val="000F61D1"/>
    <w:rsid w:val="000F659D"/>
    <w:rsid w:val="000F6736"/>
    <w:rsid w:val="000F68E2"/>
    <w:rsid w:val="000F73BB"/>
    <w:rsid w:val="0010065C"/>
    <w:rsid w:val="001007AB"/>
    <w:rsid w:val="00101597"/>
    <w:rsid w:val="00102CF5"/>
    <w:rsid w:val="0010345F"/>
    <w:rsid w:val="00103E44"/>
    <w:rsid w:val="00104112"/>
    <w:rsid w:val="0010678F"/>
    <w:rsid w:val="0011137D"/>
    <w:rsid w:val="00111B2A"/>
    <w:rsid w:val="00112369"/>
    <w:rsid w:val="001126E6"/>
    <w:rsid w:val="001210FB"/>
    <w:rsid w:val="001215BE"/>
    <w:rsid w:val="001215C7"/>
    <w:rsid w:val="00126F25"/>
    <w:rsid w:val="0013034E"/>
    <w:rsid w:val="00130557"/>
    <w:rsid w:val="00132141"/>
    <w:rsid w:val="0013407C"/>
    <w:rsid w:val="00135ABA"/>
    <w:rsid w:val="00137648"/>
    <w:rsid w:val="00141315"/>
    <w:rsid w:val="00141CE2"/>
    <w:rsid w:val="00142E6F"/>
    <w:rsid w:val="00143099"/>
    <w:rsid w:val="001438A9"/>
    <w:rsid w:val="00144865"/>
    <w:rsid w:val="001456B8"/>
    <w:rsid w:val="00145BC2"/>
    <w:rsid w:val="00146E62"/>
    <w:rsid w:val="0015023C"/>
    <w:rsid w:val="001502C5"/>
    <w:rsid w:val="0015205D"/>
    <w:rsid w:val="00152407"/>
    <w:rsid w:val="00152B91"/>
    <w:rsid w:val="00153FFF"/>
    <w:rsid w:val="001545E5"/>
    <w:rsid w:val="001557BC"/>
    <w:rsid w:val="00157436"/>
    <w:rsid w:val="00160A8E"/>
    <w:rsid w:val="00162ECC"/>
    <w:rsid w:val="0016343B"/>
    <w:rsid w:val="00165317"/>
    <w:rsid w:val="001665C0"/>
    <w:rsid w:val="0017077D"/>
    <w:rsid w:val="00170B4C"/>
    <w:rsid w:val="00170BD9"/>
    <w:rsid w:val="001731BC"/>
    <w:rsid w:val="00173397"/>
    <w:rsid w:val="00175BA1"/>
    <w:rsid w:val="00176471"/>
    <w:rsid w:val="00176FE7"/>
    <w:rsid w:val="00180931"/>
    <w:rsid w:val="0018138E"/>
    <w:rsid w:val="001821F0"/>
    <w:rsid w:val="00183008"/>
    <w:rsid w:val="00183141"/>
    <w:rsid w:val="00183DBC"/>
    <w:rsid w:val="001855C7"/>
    <w:rsid w:val="00187CA3"/>
    <w:rsid w:val="0019210A"/>
    <w:rsid w:val="00192729"/>
    <w:rsid w:val="0019455F"/>
    <w:rsid w:val="001A3587"/>
    <w:rsid w:val="001A5091"/>
    <w:rsid w:val="001A5232"/>
    <w:rsid w:val="001A7730"/>
    <w:rsid w:val="001B143B"/>
    <w:rsid w:val="001B1D6A"/>
    <w:rsid w:val="001B62AF"/>
    <w:rsid w:val="001B6B1E"/>
    <w:rsid w:val="001C07D5"/>
    <w:rsid w:val="001C083E"/>
    <w:rsid w:val="001C17D9"/>
    <w:rsid w:val="001C184B"/>
    <w:rsid w:val="001C3BF1"/>
    <w:rsid w:val="001C4A58"/>
    <w:rsid w:val="001D2E8C"/>
    <w:rsid w:val="001D6060"/>
    <w:rsid w:val="001D6BD1"/>
    <w:rsid w:val="001E4F88"/>
    <w:rsid w:val="001E511B"/>
    <w:rsid w:val="001E6802"/>
    <w:rsid w:val="001F22A0"/>
    <w:rsid w:val="001F2C21"/>
    <w:rsid w:val="001F4448"/>
    <w:rsid w:val="001F5246"/>
    <w:rsid w:val="001F5FEE"/>
    <w:rsid w:val="00202479"/>
    <w:rsid w:val="002038C8"/>
    <w:rsid w:val="00204960"/>
    <w:rsid w:val="00206B16"/>
    <w:rsid w:val="00211960"/>
    <w:rsid w:val="00211A01"/>
    <w:rsid w:val="00212E21"/>
    <w:rsid w:val="002155AE"/>
    <w:rsid w:val="00215793"/>
    <w:rsid w:val="002175D8"/>
    <w:rsid w:val="0021765A"/>
    <w:rsid w:val="00220A89"/>
    <w:rsid w:val="00220BBF"/>
    <w:rsid w:val="00223F29"/>
    <w:rsid w:val="00226B8E"/>
    <w:rsid w:val="002272EF"/>
    <w:rsid w:val="00227595"/>
    <w:rsid w:val="00230318"/>
    <w:rsid w:val="00230920"/>
    <w:rsid w:val="0023340B"/>
    <w:rsid w:val="002347A7"/>
    <w:rsid w:val="00235A7A"/>
    <w:rsid w:val="00237341"/>
    <w:rsid w:val="002418C6"/>
    <w:rsid w:val="002445AE"/>
    <w:rsid w:val="00246197"/>
    <w:rsid w:val="002500F3"/>
    <w:rsid w:val="002504D1"/>
    <w:rsid w:val="00250E4C"/>
    <w:rsid w:val="00251007"/>
    <w:rsid w:val="00253C01"/>
    <w:rsid w:val="00253E44"/>
    <w:rsid w:val="002543F2"/>
    <w:rsid w:val="00257AB7"/>
    <w:rsid w:val="00257AF1"/>
    <w:rsid w:val="00262D56"/>
    <w:rsid w:val="0026375D"/>
    <w:rsid w:val="002667AF"/>
    <w:rsid w:val="00272915"/>
    <w:rsid w:val="00274E71"/>
    <w:rsid w:val="00275632"/>
    <w:rsid w:val="002764B1"/>
    <w:rsid w:val="002766D3"/>
    <w:rsid w:val="00276771"/>
    <w:rsid w:val="0028121A"/>
    <w:rsid w:val="00281C78"/>
    <w:rsid w:val="00284781"/>
    <w:rsid w:val="00286DD6"/>
    <w:rsid w:val="0029012F"/>
    <w:rsid w:val="00290AC6"/>
    <w:rsid w:val="0029383A"/>
    <w:rsid w:val="00293D65"/>
    <w:rsid w:val="00294115"/>
    <w:rsid w:val="002964C2"/>
    <w:rsid w:val="002A0DB9"/>
    <w:rsid w:val="002A1FCB"/>
    <w:rsid w:val="002B1324"/>
    <w:rsid w:val="002B2157"/>
    <w:rsid w:val="002B366A"/>
    <w:rsid w:val="002B432A"/>
    <w:rsid w:val="002B570C"/>
    <w:rsid w:val="002B57A2"/>
    <w:rsid w:val="002B5B04"/>
    <w:rsid w:val="002B63B6"/>
    <w:rsid w:val="002B7741"/>
    <w:rsid w:val="002C1FD2"/>
    <w:rsid w:val="002C4436"/>
    <w:rsid w:val="002C5A89"/>
    <w:rsid w:val="002C618A"/>
    <w:rsid w:val="002C69D4"/>
    <w:rsid w:val="002C7748"/>
    <w:rsid w:val="002C7DCB"/>
    <w:rsid w:val="002D0225"/>
    <w:rsid w:val="002D0B2A"/>
    <w:rsid w:val="002D1278"/>
    <w:rsid w:val="002D133E"/>
    <w:rsid w:val="002D2201"/>
    <w:rsid w:val="002D2632"/>
    <w:rsid w:val="002D427F"/>
    <w:rsid w:val="002D50D0"/>
    <w:rsid w:val="002D5DC0"/>
    <w:rsid w:val="002D7F70"/>
    <w:rsid w:val="002E0CA6"/>
    <w:rsid w:val="002E0CC3"/>
    <w:rsid w:val="002E1770"/>
    <w:rsid w:val="002E317F"/>
    <w:rsid w:val="002E4A35"/>
    <w:rsid w:val="002E5163"/>
    <w:rsid w:val="002E6649"/>
    <w:rsid w:val="002E732E"/>
    <w:rsid w:val="002F1459"/>
    <w:rsid w:val="002F1EBA"/>
    <w:rsid w:val="002F34D6"/>
    <w:rsid w:val="002F351C"/>
    <w:rsid w:val="002F3921"/>
    <w:rsid w:val="002F56D8"/>
    <w:rsid w:val="002F6655"/>
    <w:rsid w:val="002F7E8B"/>
    <w:rsid w:val="0030021A"/>
    <w:rsid w:val="00302308"/>
    <w:rsid w:val="00303E00"/>
    <w:rsid w:val="00304387"/>
    <w:rsid w:val="00304A3E"/>
    <w:rsid w:val="00305DF4"/>
    <w:rsid w:val="00306761"/>
    <w:rsid w:val="0030798E"/>
    <w:rsid w:val="003117F8"/>
    <w:rsid w:val="00312DE3"/>
    <w:rsid w:val="00314A57"/>
    <w:rsid w:val="003166F8"/>
    <w:rsid w:val="00316E56"/>
    <w:rsid w:val="00316FB3"/>
    <w:rsid w:val="003171F3"/>
    <w:rsid w:val="00321343"/>
    <w:rsid w:val="003251F5"/>
    <w:rsid w:val="00325804"/>
    <w:rsid w:val="003267D1"/>
    <w:rsid w:val="00327234"/>
    <w:rsid w:val="00330229"/>
    <w:rsid w:val="00330DF5"/>
    <w:rsid w:val="003327B2"/>
    <w:rsid w:val="00332EB6"/>
    <w:rsid w:val="0033488A"/>
    <w:rsid w:val="00334B60"/>
    <w:rsid w:val="003359A0"/>
    <w:rsid w:val="00335C08"/>
    <w:rsid w:val="0033734F"/>
    <w:rsid w:val="00337A60"/>
    <w:rsid w:val="00340104"/>
    <w:rsid w:val="00345116"/>
    <w:rsid w:val="00346289"/>
    <w:rsid w:val="00347A79"/>
    <w:rsid w:val="00350503"/>
    <w:rsid w:val="0035464F"/>
    <w:rsid w:val="00354AAB"/>
    <w:rsid w:val="0035614E"/>
    <w:rsid w:val="00356BF8"/>
    <w:rsid w:val="00357728"/>
    <w:rsid w:val="00360324"/>
    <w:rsid w:val="00360459"/>
    <w:rsid w:val="00360ADB"/>
    <w:rsid w:val="00362A0A"/>
    <w:rsid w:val="003631D1"/>
    <w:rsid w:val="00363D2F"/>
    <w:rsid w:val="0036552E"/>
    <w:rsid w:val="003658DE"/>
    <w:rsid w:val="00365C2D"/>
    <w:rsid w:val="0036643B"/>
    <w:rsid w:val="00367EED"/>
    <w:rsid w:val="00370A5C"/>
    <w:rsid w:val="00373815"/>
    <w:rsid w:val="00374EE3"/>
    <w:rsid w:val="00375A03"/>
    <w:rsid w:val="0037673C"/>
    <w:rsid w:val="00377051"/>
    <w:rsid w:val="0037720D"/>
    <w:rsid w:val="003808EE"/>
    <w:rsid w:val="003809C7"/>
    <w:rsid w:val="00381DD4"/>
    <w:rsid w:val="0038349B"/>
    <w:rsid w:val="003859A8"/>
    <w:rsid w:val="00386D88"/>
    <w:rsid w:val="00391358"/>
    <w:rsid w:val="00392ED6"/>
    <w:rsid w:val="0039492F"/>
    <w:rsid w:val="00394BDA"/>
    <w:rsid w:val="00396538"/>
    <w:rsid w:val="0039740C"/>
    <w:rsid w:val="003976FF"/>
    <w:rsid w:val="00397AB6"/>
    <w:rsid w:val="003A052C"/>
    <w:rsid w:val="003A1385"/>
    <w:rsid w:val="003A49A1"/>
    <w:rsid w:val="003A5420"/>
    <w:rsid w:val="003A747A"/>
    <w:rsid w:val="003B0A70"/>
    <w:rsid w:val="003B19A4"/>
    <w:rsid w:val="003B43B5"/>
    <w:rsid w:val="003B4707"/>
    <w:rsid w:val="003B595E"/>
    <w:rsid w:val="003B5B31"/>
    <w:rsid w:val="003C093B"/>
    <w:rsid w:val="003C1FC4"/>
    <w:rsid w:val="003C3AF5"/>
    <w:rsid w:val="003C6083"/>
    <w:rsid w:val="003C6712"/>
    <w:rsid w:val="003C6875"/>
    <w:rsid w:val="003C7318"/>
    <w:rsid w:val="003C7E1D"/>
    <w:rsid w:val="003C7EC5"/>
    <w:rsid w:val="003D13C2"/>
    <w:rsid w:val="003D2C8F"/>
    <w:rsid w:val="003E0080"/>
    <w:rsid w:val="003E0410"/>
    <w:rsid w:val="003E17CE"/>
    <w:rsid w:val="003E2571"/>
    <w:rsid w:val="003E2F14"/>
    <w:rsid w:val="003E3B14"/>
    <w:rsid w:val="003E43E2"/>
    <w:rsid w:val="003E4EFA"/>
    <w:rsid w:val="003E57AC"/>
    <w:rsid w:val="003E5804"/>
    <w:rsid w:val="003E67BB"/>
    <w:rsid w:val="003E6D0C"/>
    <w:rsid w:val="003E7960"/>
    <w:rsid w:val="003E7B27"/>
    <w:rsid w:val="003F0D6E"/>
    <w:rsid w:val="003F2718"/>
    <w:rsid w:val="003F2A40"/>
    <w:rsid w:val="003F3B05"/>
    <w:rsid w:val="003F581F"/>
    <w:rsid w:val="003F65F7"/>
    <w:rsid w:val="003F6C01"/>
    <w:rsid w:val="0040061C"/>
    <w:rsid w:val="0040085E"/>
    <w:rsid w:val="00404CF1"/>
    <w:rsid w:val="00404F02"/>
    <w:rsid w:val="00404FB6"/>
    <w:rsid w:val="004067D0"/>
    <w:rsid w:val="00406DBA"/>
    <w:rsid w:val="004112D3"/>
    <w:rsid w:val="00411B23"/>
    <w:rsid w:val="004127E3"/>
    <w:rsid w:val="004135E8"/>
    <w:rsid w:val="00415B86"/>
    <w:rsid w:val="0041682D"/>
    <w:rsid w:val="00417036"/>
    <w:rsid w:val="0041703C"/>
    <w:rsid w:val="0041731B"/>
    <w:rsid w:val="00417D4C"/>
    <w:rsid w:val="00417D82"/>
    <w:rsid w:val="00417EFF"/>
    <w:rsid w:val="00420415"/>
    <w:rsid w:val="0042050F"/>
    <w:rsid w:val="00420688"/>
    <w:rsid w:val="00422D75"/>
    <w:rsid w:val="00423213"/>
    <w:rsid w:val="00423EA0"/>
    <w:rsid w:val="00426CB1"/>
    <w:rsid w:val="00431586"/>
    <w:rsid w:val="004320A6"/>
    <w:rsid w:val="004329A7"/>
    <w:rsid w:val="004334EF"/>
    <w:rsid w:val="00433AED"/>
    <w:rsid w:val="00434EAE"/>
    <w:rsid w:val="004419D0"/>
    <w:rsid w:val="0044243D"/>
    <w:rsid w:val="00442E84"/>
    <w:rsid w:val="004447D5"/>
    <w:rsid w:val="004460D6"/>
    <w:rsid w:val="004470AE"/>
    <w:rsid w:val="00447C5D"/>
    <w:rsid w:val="00451526"/>
    <w:rsid w:val="0045382C"/>
    <w:rsid w:val="00454952"/>
    <w:rsid w:val="00455F2A"/>
    <w:rsid w:val="0045600E"/>
    <w:rsid w:val="00456A07"/>
    <w:rsid w:val="00456B67"/>
    <w:rsid w:val="00456CB2"/>
    <w:rsid w:val="00457385"/>
    <w:rsid w:val="00457957"/>
    <w:rsid w:val="00464131"/>
    <w:rsid w:val="00464395"/>
    <w:rsid w:val="0046544E"/>
    <w:rsid w:val="00465E99"/>
    <w:rsid w:val="00466B47"/>
    <w:rsid w:val="00472BED"/>
    <w:rsid w:val="00474B6E"/>
    <w:rsid w:val="004757C8"/>
    <w:rsid w:val="00475B4F"/>
    <w:rsid w:val="00475FDA"/>
    <w:rsid w:val="00476CF6"/>
    <w:rsid w:val="0047799D"/>
    <w:rsid w:val="00483CB5"/>
    <w:rsid w:val="004842E0"/>
    <w:rsid w:val="004843A1"/>
    <w:rsid w:val="00485843"/>
    <w:rsid w:val="00490861"/>
    <w:rsid w:val="00490934"/>
    <w:rsid w:val="00490F1A"/>
    <w:rsid w:val="00491D48"/>
    <w:rsid w:val="00491F37"/>
    <w:rsid w:val="0049338A"/>
    <w:rsid w:val="0049478D"/>
    <w:rsid w:val="00495E93"/>
    <w:rsid w:val="0049605B"/>
    <w:rsid w:val="00497153"/>
    <w:rsid w:val="004975BD"/>
    <w:rsid w:val="004A0F83"/>
    <w:rsid w:val="004A2AB1"/>
    <w:rsid w:val="004A4D33"/>
    <w:rsid w:val="004A4E92"/>
    <w:rsid w:val="004A722D"/>
    <w:rsid w:val="004A7B03"/>
    <w:rsid w:val="004B0C33"/>
    <w:rsid w:val="004B5A1A"/>
    <w:rsid w:val="004B5BA2"/>
    <w:rsid w:val="004C21CA"/>
    <w:rsid w:val="004C5169"/>
    <w:rsid w:val="004C5FDC"/>
    <w:rsid w:val="004D15C5"/>
    <w:rsid w:val="004D29B2"/>
    <w:rsid w:val="004D41F5"/>
    <w:rsid w:val="004D4310"/>
    <w:rsid w:val="004D4519"/>
    <w:rsid w:val="004D4AD7"/>
    <w:rsid w:val="004D575A"/>
    <w:rsid w:val="004E4C12"/>
    <w:rsid w:val="004E502A"/>
    <w:rsid w:val="004E5B01"/>
    <w:rsid w:val="004E62CB"/>
    <w:rsid w:val="004E6975"/>
    <w:rsid w:val="004E7FEE"/>
    <w:rsid w:val="004F082C"/>
    <w:rsid w:val="004F0BA1"/>
    <w:rsid w:val="004F1694"/>
    <w:rsid w:val="004F199B"/>
    <w:rsid w:val="004F3101"/>
    <w:rsid w:val="004F4AD8"/>
    <w:rsid w:val="004F522B"/>
    <w:rsid w:val="004F65A2"/>
    <w:rsid w:val="004F6B2C"/>
    <w:rsid w:val="0050141C"/>
    <w:rsid w:val="00501AB6"/>
    <w:rsid w:val="0050227C"/>
    <w:rsid w:val="005024A8"/>
    <w:rsid w:val="00502E6E"/>
    <w:rsid w:val="00505883"/>
    <w:rsid w:val="0050624B"/>
    <w:rsid w:val="005115C2"/>
    <w:rsid w:val="00512776"/>
    <w:rsid w:val="005128FB"/>
    <w:rsid w:val="00513946"/>
    <w:rsid w:val="00513F11"/>
    <w:rsid w:val="00514A58"/>
    <w:rsid w:val="00515A92"/>
    <w:rsid w:val="0051663F"/>
    <w:rsid w:val="005225A6"/>
    <w:rsid w:val="00522FEF"/>
    <w:rsid w:val="00523D6A"/>
    <w:rsid w:val="00523FCE"/>
    <w:rsid w:val="005251FF"/>
    <w:rsid w:val="00532894"/>
    <w:rsid w:val="0053337F"/>
    <w:rsid w:val="00535A56"/>
    <w:rsid w:val="00536CD6"/>
    <w:rsid w:val="00537C3C"/>
    <w:rsid w:val="0054027B"/>
    <w:rsid w:val="00542365"/>
    <w:rsid w:val="00542BD5"/>
    <w:rsid w:val="005431A1"/>
    <w:rsid w:val="00544788"/>
    <w:rsid w:val="005463A4"/>
    <w:rsid w:val="00546464"/>
    <w:rsid w:val="00546BA5"/>
    <w:rsid w:val="0055182C"/>
    <w:rsid w:val="00553BD8"/>
    <w:rsid w:val="00554638"/>
    <w:rsid w:val="00554A20"/>
    <w:rsid w:val="00554D16"/>
    <w:rsid w:val="005579C6"/>
    <w:rsid w:val="00560975"/>
    <w:rsid w:val="00560B80"/>
    <w:rsid w:val="005613BE"/>
    <w:rsid w:val="00561895"/>
    <w:rsid w:val="00563084"/>
    <w:rsid w:val="00564EEA"/>
    <w:rsid w:val="0057071D"/>
    <w:rsid w:val="00571070"/>
    <w:rsid w:val="005713CB"/>
    <w:rsid w:val="005717BF"/>
    <w:rsid w:val="00573874"/>
    <w:rsid w:val="00575121"/>
    <w:rsid w:val="0057621A"/>
    <w:rsid w:val="00576EBE"/>
    <w:rsid w:val="00577409"/>
    <w:rsid w:val="00580108"/>
    <w:rsid w:val="00580552"/>
    <w:rsid w:val="00581909"/>
    <w:rsid w:val="00581FA3"/>
    <w:rsid w:val="00584E10"/>
    <w:rsid w:val="005869E7"/>
    <w:rsid w:val="00590CD9"/>
    <w:rsid w:val="005929B1"/>
    <w:rsid w:val="005A0D7F"/>
    <w:rsid w:val="005A1B98"/>
    <w:rsid w:val="005A50E8"/>
    <w:rsid w:val="005A5280"/>
    <w:rsid w:val="005A7521"/>
    <w:rsid w:val="005B0A38"/>
    <w:rsid w:val="005B1F32"/>
    <w:rsid w:val="005B325D"/>
    <w:rsid w:val="005B3BC8"/>
    <w:rsid w:val="005B4578"/>
    <w:rsid w:val="005B4AEC"/>
    <w:rsid w:val="005B63E7"/>
    <w:rsid w:val="005B7927"/>
    <w:rsid w:val="005C5077"/>
    <w:rsid w:val="005C60C7"/>
    <w:rsid w:val="005C63F6"/>
    <w:rsid w:val="005C66AC"/>
    <w:rsid w:val="005D05F4"/>
    <w:rsid w:val="005D3B78"/>
    <w:rsid w:val="005D6AF0"/>
    <w:rsid w:val="005E2210"/>
    <w:rsid w:val="005E2D9C"/>
    <w:rsid w:val="005E3196"/>
    <w:rsid w:val="005E5AC2"/>
    <w:rsid w:val="005E5E68"/>
    <w:rsid w:val="005E6994"/>
    <w:rsid w:val="005E7EA0"/>
    <w:rsid w:val="005F3947"/>
    <w:rsid w:val="005F4716"/>
    <w:rsid w:val="005F4A19"/>
    <w:rsid w:val="005F4BBF"/>
    <w:rsid w:val="005F61A2"/>
    <w:rsid w:val="005F74D5"/>
    <w:rsid w:val="00600117"/>
    <w:rsid w:val="006024C6"/>
    <w:rsid w:val="00605999"/>
    <w:rsid w:val="00605B7C"/>
    <w:rsid w:val="00613AB6"/>
    <w:rsid w:val="00613D75"/>
    <w:rsid w:val="00616292"/>
    <w:rsid w:val="00617D7D"/>
    <w:rsid w:val="006221D6"/>
    <w:rsid w:val="00623A5A"/>
    <w:rsid w:val="00623D65"/>
    <w:rsid w:val="00625D70"/>
    <w:rsid w:val="00626A31"/>
    <w:rsid w:val="006303FD"/>
    <w:rsid w:val="00631490"/>
    <w:rsid w:val="00631B40"/>
    <w:rsid w:val="00634BC1"/>
    <w:rsid w:val="0063508B"/>
    <w:rsid w:val="006355BF"/>
    <w:rsid w:val="006363CD"/>
    <w:rsid w:val="00636CFD"/>
    <w:rsid w:val="00637D5F"/>
    <w:rsid w:val="00641BCC"/>
    <w:rsid w:val="00642B69"/>
    <w:rsid w:val="006513F2"/>
    <w:rsid w:val="00651959"/>
    <w:rsid w:val="00651C9A"/>
    <w:rsid w:val="006528C7"/>
    <w:rsid w:val="006543BD"/>
    <w:rsid w:val="00656802"/>
    <w:rsid w:val="00656D1C"/>
    <w:rsid w:val="006621F5"/>
    <w:rsid w:val="006632F8"/>
    <w:rsid w:val="00666236"/>
    <w:rsid w:val="006674B6"/>
    <w:rsid w:val="00667A13"/>
    <w:rsid w:val="00667B8B"/>
    <w:rsid w:val="006712E1"/>
    <w:rsid w:val="00671E3D"/>
    <w:rsid w:val="0067366A"/>
    <w:rsid w:val="00674DC5"/>
    <w:rsid w:val="006765F9"/>
    <w:rsid w:val="00680EC5"/>
    <w:rsid w:val="00681CF0"/>
    <w:rsid w:val="006821B6"/>
    <w:rsid w:val="00683C45"/>
    <w:rsid w:val="00684224"/>
    <w:rsid w:val="00684791"/>
    <w:rsid w:val="00686016"/>
    <w:rsid w:val="0068666E"/>
    <w:rsid w:val="006931C8"/>
    <w:rsid w:val="00693452"/>
    <w:rsid w:val="00695427"/>
    <w:rsid w:val="006956A4"/>
    <w:rsid w:val="006965F2"/>
    <w:rsid w:val="00696A70"/>
    <w:rsid w:val="00697546"/>
    <w:rsid w:val="00697D20"/>
    <w:rsid w:val="006A0E57"/>
    <w:rsid w:val="006A4AC5"/>
    <w:rsid w:val="006A6B21"/>
    <w:rsid w:val="006B3A2C"/>
    <w:rsid w:val="006B579C"/>
    <w:rsid w:val="006B6485"/>
    <w:rsid w:val="006C0E68"/>
    <w:rsid w:val="006C1A7A"/>
    <w:rsid w:val="006C7E1E"/>
    <w:rsid w:val="006D3ED7"/>
    <w:rsid w:val="006D46B5"/>
    <w:rsid w:val="006D4AAA"/>
    <w:rsid w:val="006D5F9D"/>
    <w:rsid w:val="006D69CE"/>
    <w:rsid w:val="006E136C"/>
    <w:rsid w:val="006E2879"/>
    <w:rsid w:val="006E598D"/>
    <w:rsid w:val="006E6A9A"/>
    <w:rsid w:val="006E6FED"/>
    <w:rsid w:val="006E756E"/>
    <w:rsid w:val="006E76F7"/>
    <w:rsid w:val="006E7D56"/>
    <w:rsid w:val="006F1DDE"/>
    <w:rsid w:val="006F287D"/>
    <w:rsid w:val="006F2CC4"/>
    <w:rsid w:val="006F75B1"/>
    <w:rsid w:val="006F7C25"/>
    <w:rsid w:val="00707558"/>
    <w:rsid w:val="00707E1B"/>
    <w:rsid w:val="00711755"/>
    <w:rsid w:val="007133C6"/>
    <w:rsid w:val="00716C52"/>
    <w:rsid w:val="00717079"/>
    <w:rsid w:val="00717215"/>
    <w:rsid w:val="007208DE"/>
    <w:rsid w:val="007216B5"/>
    <w:rsid w:val="007217CA"/>
    <w:rsid w:val="00721D4B"/>
    <w:rsid w:val="00722F8B"/>
    <w:rsid w:val="00723B4D"/>
    <w:rsid w:val="00724ECB"/>
    <w:rsid w:val="00726043"/>
    <w:rsid w:val="00730680"/>
    <w:rsid w:val="0073110C"/>
    <w:rsid w:val="00731D9B"/>
    <w:rsid w:val="007334D3"/>
    <w:rsid w:val="007335F9"/>
    <w:rsid w:val="00734F7C"/>
    <w:rsid w:val="00735C3E"/>
    <w:rsid w:val="0073621A"/>
    <w:rsid w:val="00740146"/>
    <w:rsid w:val="0074250F"/>
    <w:rsid w:val="00743755"/>
    <w:rsid w:val="0074737E"/>
    <w:rsid w:val="0074795D"/>
    <w:rsid w:val="007506B1"/>
    <w:rsid w:val="00750CF4"/>
    <w:rsid w:val="00751AED"/>
    <w:rsid w:val="00752445"/>
    <w:rsid w:val="007535EA"/>
    <w:rsid w:val="00753B7A"/>
    <w:rsid w:val="00756DA4"/>
    <w:rsid w:val="00760142"/>
    <w:rsid w:val="00762B23"/>
    <w:rsid w:val="007634A6"/>
    <w:rsid w:val="00764AF5"/>
    <w:rsid w:val="00764E4B"/>
    <w:rsid w:val="007663CE"/>
    <w:rsid w:val="00767DA7"/>
    <w:rsid w:val="00770341"/>
    <w:rsid w:val="00772FB8"/>
    <w:rsid w:val="007731A5"/>
    <w:rsid w:val="00775029"/>
    <w:rsid w:val="00776410"/>
    <w:rsid w:val="00780729"/>
    <w:rsid w:val="007820CD"/>
    <w:rsid w:val="00784021"/>
    <w:rsid w:val="007848E8"/>
    <w:rsid w:val="0078520C"/>
    <w:rsid w:val="0078542F"/>
    <w:rsid w:val="00785DB3"/>
    <w:rsid w:val="00787960"/>
    <w:rsid w:val="007903E9"/>
    <w:rsid w:val="00790467"/>
    <w:rsid w:val="0079298B"/>
    <w:rsid w:val="00794706"/>
    <w:rsid w:val="007949CD"/>
    <w:rsid w:val="00795766"/>
    <w:rsid w:val="00795F4F"/>
    <w:rsid w:val="00796CB1"/>
    <w:rsid w:val="00797982"/>
    <w:rsid w:val="007A0482"/>
    <w:rsid w:val="007A2304"/>
    <w:rsid w:val="007A51C4"/>
    <w:rsid w:val="007A58EB"/>
    <w:rsid w:val="007A79A9"/>
    <w:rsid w:val="007B1115"/>
    <w:rsid w:val="007B3259"/>
    <w:rsid w:val="007B3593"/>
    <w:rsid w:val="007B3AFD"/>
    <w:rsid w:val="007B4714"/>
    <w:rsid w:val="007B54FB"/>
    <w:rsid w:val="007B5A3C"/>
    <w:rsid w:val="007B69CD"/>
    <w:rsid w:val="007B7299"/>
    <w:rsid w:val="007C2BAC"/>
    <w:rsid w:val="007C3213"/>
    <w:rsid w:val="007C3376"/>
    <w:rsid w:val="007C4AE9"/>
    <w:rsid w:val="007C531D"/>
    <w:rsid w:val="007C53D2"/>
    <w:rsid w:val="007C5D4D"/>
    <w:rsid w:val="007C75F9"/>
    <w:rsid w:val="007C7B30"/>
    <w:rsid w:val="007C7BB7"/>
    <w:rsid w:val="007D0E1C"/>
    <w:rsid w:val="007D101D"/>
    <w:rsid w:val="007D143A"/>
    <w:rsid w:val="007D3712"/>
    <w:rsid w:val="007D44A9"/>
    <w:rsid w:val="007D5EB1"/>
    <w:rsid w:val="007D615F"/>
    <w:rsid w:val="007D6414"/>
    <w:rsid w:val="007E0079"/>
    <w:rsid w:val="007E2C38"/>
    <w:rsid w:val="007E32EE"/>
    <w:rsid w:val="007E399B"/>
    <w:rsid w:val="007E4908"/>
    <w:rsid w:val="007E5046"/>
    <w:rsid w:val="007E5FE9"/>
    <w:rsid w:val="007E7AF0"/>
    <w:rsid w:val="007E7EA5"/>
    <w:rsid w:val="007F38C3"/>
    <w:rsid w:val="007F4EF7"/>
    <w:rsid w:val="007F7A3B"/>
    <w:rsid w:val="00800149"/>
    <w:rsid w:val="0080138D"/>
    <w:rsid w:val="00801C15"/>
    <w:rsid w:val="00804831"/>
    <w:rsid w:val="0080653E"/>
    <w:rsid w:val="008106EA"/>
    <w:rsid w:val="00810FF8"/>
    <w:rsid w:val="00812BC6"/>
    <w:rsid w:val="00814793"/>
    <w:rsid w:val="00814EAC"/>
    <w:rsid w:val="00821A82"/>
    <w:rsid w:val="00823FD5"/>
    <w:rsid w:val="008248AF"/>
    <w:rsid w:val="00826556"/>
    <w:rsid w:val="00826AF7"/>
    <w:rsid w:val="008315EC"/>
    <w:rsid w:val="0083303E"/>
    <w:rsid w:val="00834AE3"/>
    <w:rsid w:val="00835208"/>
    <w:rsid w:val="008359BC"/>
    <w:rsid w:val="00835F23"/>
    <w:rsid w:val="00837611"/>
    <w:rsid w:val="00841E14"/>
    <w:rsid w:val="00842F27"/>
    <w:rsid w:val="0084327B"/>
    <w:rsid w:val="00846743"/>
    <w:rsid w:val="008467EC"/>
    <w:rsid w:val="008468E3"/>
    <w:rsid w:val="00851A7A"/>
    <w:rsid w:val="00851ED1"/>
    <w:rsid w:val="0085232F"/>
    <w:rsid w:val="00852D0F"/>
    <w:rsid w:val="00853BE3"/>
    <w:rsid w:val="00853CB7"/>
    <w:rsid w:val="00854E24"/>
    <w:rsid w:val="008552CA"/>
    <w:rsid w:val="008554BE"/>
    <w:rsid w:val="0085647F"/>
    <w:rsid w:val="00856D6F"/>
    <w:rsid w:val="008608B1"/>
    <w:rsid w:val="00860A6C"/>
    <w:rsid w:val="008624E6"/>
    <w:rsid w:val="0086514F"/>
    <w:rsid w:val="008657BB"/>
    <w:rsid w:val="00866E36"/>
    <w:rsid w:val="00870F6F"/>
    <w:rsid w:val="00872DDE"/>
    <w:rsid w:val="00874226"/>
    <w:rsid w:val="00874F4D"/>
    <w:rsid w:val="0088027F"/>
    <w:rsid w:val="00881989"/>
    <w:rsid w:val="008819F1"/>
    <w:rsid w:val="008825DE"/>
    <w:rsid w:val="00882706"/>
    <w:rsid w:val="00883989"/>
    <w:rsid w:val="00884933"/>
    <w:rsid w:val="00891050"/>
    <w:rsid w:val="008917B1"/>
    <w:rsid w:val="00891AA7"/>
    <w:rsid w:val="00892928"/>
    <w:rsid w:val="0089454C"/>
    <w:rsid w:val="008A06B9"/>
    <w:rsid w:val="008A15AE"/>
    <w:rsid w:val="008A666A"/>
    <w:rsid w:val="008A6D48"/>
    <w:rsid w:val="008B025D"/>
    <w:rsid w:val="008B049E"/>
    <w:rsid w:val="008B45D9"/>
    <w:rsid w:val="008B6B88"/>
    <w:rsid w:val="008C14F4"/>
    <w:rsid w:val="008C5687"/>
    <w:rsid w:val="008C5AD8"/>
    <w:rsid w:val="008D15D9"/>
    <w:rsid w:val="008D28D9"/>
    <w:rsid w:val="008D4243"/>
    <w:rsid w:val="008D5649"/>
    <w:rsid w:val="008E053D"/>
    <w:rsid w:val="008E11AC"/>
    <w:rsid w:val="008E39CB"/>
    <w:rsid w:val="008F0D57"/>
    <w:rsid w:val="008F3196"/>
    <w:rsid w:val="008F4553"/>
    <w:rsid w:val="009025BC"/>
    <w:rsid w:val="009026DE"/>
    <w:rsid w:val="00902CDC"/>
    <w:rsid w:val="00902FA0"/>
    <w:rsid w:val="00903F72"/>
    <w:rsid w:val="009053E4"/>
    <w:rsid w:val="0090553B"/>
    <w:rsid w:val="00905627"/>
    <w:rsid w:val="009063ED"/>
    <w:rsid w:val="00906D38"/>
    <w:rsid w:val="00911520"/>
    <w:rsid w:val="0091193D"/>
    <w:rsid w:val="00911E98"/>
    <w:rsid w:val="0091209F"/>
    <w:rsid w:val="00912C01"/>
    <w:rsid w:val="00913F9A"/>
    <w:rsid w:val="009147C8"/>
    <w:rsid w:val="0091562F"/>
    <w:rsid w:val="00915E86"/>
    <w:rsid w:val="00917D9F"/>
    <w:rsid w:val="00917EE5"/>
    <w:rsid w:val="009200B4"/>
    <w:rsid w:val="0092063D"/>
    <w:rsid w:val="009234B7"/>
    <w:rsid w:val="00923CC0"/>
    <w:rsid w:val="00923D21"/>
    <w:rsid w:val="009251D5"/>
    <w:rsid w:val="00926753"/>
    <w:rsid w:val="0093103E"/>
    <w:rsid w:val="00931AE6"/>
    <w:rsid w:val="00932914"/>
    <w:rsid w:val="00935DDF"/>
    <w:rsid w:val="0093650E"/>
    <w:rsid w:val="009375DA"/>
    <w:rsid w:val="0094221E"/>
    <w:rsid w:val="00942B7A"/>
    <w:rsid w:val="0094304F"/>
    <w:rsid w:val="0094398C"/>
    <w:rsid w:val="00944479"/>
    <w:rsid w:val="00944606"/>
    <w:rsid w:val="009460CC"/>
    <w:rsid w:val="0094621A"/>
    <w:rsid w:val="0094771E"/>
    <w:rsid w:val="00953B3B"/>
    <w:rsid w:val="00953B84"/>
    <w:rsid w:val="00956183"/>
    <w:rsid w:val="009569FF"/>
    <w:rsid w:val="00957533"/>
    <w:rsid w:val="00957653"/>
    <w:rsid w:val="009606EA"/>
    <w:rsid w:val="0096099F"/>
    <w:rsid w:val="00962752"/>
    <w:rsid w:val="009636D9"/>
    <w:rsid w:val="0096469C"/>
    <w:rsid w:val="0096492C"/>
    <w:rsid w:val="00966318"/>
    <w:rsid w:val="0096697F"/>
    <w:rsid w:val="00966ED7"/>
    <w:rsid w:val="00970126"/>
    <w:rsid w:val="00970CFE"/>
    <w:rsid w:val="0097145A"/>
    <w:rsid w:val="009715A3"/>
    <w:rsid w:val="00971B8E"/>
    <w:rsid w:val="00972EAC"/>
    <w:rsid w:val="0097419C"/>
    <w:rsid w:val="009771AF"/>
    <w:rsid w:val="009776DF"/>
    <w:rsid w:val="0098080B"/>
    <w:rsid w:val="00982336"/>
    <w:rsid w:val="00982756"/>
    <w:rsid w:val="00982AA8"/>
    <w:rsid w:val="00983233"/>
    <w:rsid w:val="00983347"/>
    <w:rsid w:val="009838F0"/>
    <w:rsid w:val="00983A33"/>
    <w:rsid w:val="00983BF1"/>
    <w:rsid w:val="00986853"/>
    <w:rsid w:val="00992C28"/>
    <w:rsid w:val="00992F0C"/>
    <w:rsid w:val="0099528A"/>
    <w:rsid w:val="00996441"/>
    <w:rsid w:val="00996AB8"/>
    <w:rsid w:val="00996D8C"/>
    <w:rsid w:val="009A00E3"/>
    <w:rsid w:val="009A0D85"/>
    <w:rsid w:val="009A13D3"/>
    <w:rsid w:val="009A22B1"/>
    <w:rsid w:val="009A22B2"/>
    <w:rsid w:val="009A257D"/>
    <w:rsid w:val="009A3BCA"/>
    <w:rsid w:val="009A4808"/>
    <w:rsid w:val="009A5CFE"/>
    <w:rsid w:val="009A7B7A"/>
    <w:rsid w:val="009B230F"/>
    <w:rsid w:val="009B288B"/>
    <w:rsid w:val="009B59D1"/>
    <w:rsid w:val="009B5F9C"/>
    <w:rsid w:val="009B6B1D"/>
    <w:rsid w:val="009C10A2"/>
    <w:rsid w:val="009C1451"/>
    <w:rsid w:val="009C1C20"/>
    <w:rsid w:val="009C21DC"/>
    <w:rsid w:val="009C5D06"/>
    <w:rsid w:val="009C78A7"/>
    <w:rsid w:val="009D479E"/>
    <w:rsid w:val="009D7F08"/>
    <w:rsid w:val="009E0C7B"/>
    <w:rsid w:val="009E14F6"/>
    <w:rsid w:val="009E1B56"/>
    <w:rsid w:val="009E31CA"/>
    <w:rsid w:val="009E397E"/>
    <w:rsid w:val="009E4665"/>
    <w:rsid w:val="009E5014"/>
    <w:rsid w:val="009E6AEE"/>
    <w:rsid w:val="009F0D1E"/>
    <w:rsid w:val="009F1F9A"/>
    <w:rsid w:val="009F27F9"/>
    <w:rsid w:val="009F37C6"/>
    <w:rsid w:val="009F4286"/>
    <w:rsid w:val="00A002E7"/>
    <w:rsid w:val="00A0218B"/>
    <w:rsid w:val="00A02E31"/>
    <w:rsid w:val="00A055BE"/>
    <w:rsid w:val="00A05BE7"/>
    <w:rsid w:val="00A06BE8"/>
    <w:rsid w:val="00A06FE4"/>
    <w:rsid w:val="00A11AE6"/>
    <w:rsid w:val="00A13530"/>
    <w:rsid w:val="00A17D5A"/>
    <w:rsid w:val="00A240EC"/>
    <w:rsid w:val="00A24910"/>
    <w:rsid w:val="00A24A30"/>
    <w:rsid w:val="00A2535F"/>
    <w:rsid w:val="00A263B4"/>
    <w:rsid w:val="00A31D15"/>
    <w:rsid w:val="00A3210C"/>
    <w:rsid w:val="00A32D38"/>
    <w:rsid w:val="00A33C23"/>
    <w:rsid w:val="00A36327"/>
    <w:rsid w:val="00A3659B"/>
    <w:rsid w:val="00A37D49"/>
    <w:rsid w:val="00A40BCE"/>
    <w:rsid w:val="00A40CEF"/>
    <w:rsid w:val="00A41813"/>
    <w:rsid w:val="00A41856"/>
    <w:rsid w:val="00A42075"/>
    <w:rsid w:val="00A4295D"/>
    <w:rsid w:val="00A42AE5"/>
    <w:rsid w:val="00A43D73"/>
    <w:rsid w:val="00A44428"/>
    <w:rsid w:val="00A4577B"/>
    <w:rsid w:val="00A5093D"/>
    <w:rsid w:val="00A50A99"/>
    <w:rsid w:val="00A50D66"/>
    <w:rsid w:val="00A525C3"/>
    <w:rsid w:val="00A52841"/>
    <w:rsid w:val="00A536AD"/>
    <w:rsid w:val="00A54C18"/>
    <w:rsid w:val="00A5600C"/>
    <w:rsid w:val="00A56557"/>
    <w:rsid w:val="00A57588"/>
    <w:rsid w:val="00A6163F"/>
    <w:rsid w:val="00A63C1B"/>
    <w:rsid w:val="00A64AA4"/>
    <w:rsid w:val="00A64CC4"/>
    <w:rsid w:val="00A65284"/>
    <w:rsid w:val="00A6603F"/>
    <w:rsid w:val="00A70E0A"/>
    <w:rsid w:val="00A71576"/>
    <w:rsid w:val="00A7173B"/>
    <w:rsid w:val="00A73199"/>
    <w:rsid w:val="00A73D55"/>
    <w:rsid w:val="00A73E34"/>
    <w:rsid w:val="00A76752"/>
    <w:rsid w:val="00A77A78"/>
    <w:rsid w:val="00A81085"/>
    <w:rsid w:val="00A81E5C"/>
    <w:rsid w:val="00A8284C"/>
    <w:rsid w:val="00A82DE8"/>
    <w:rsid w:val="00A83143"/>
    <w:rsid w:val="00A83E5F"/>
    <w:rsid w:val="00A840EA"/>
    <w:rsid w:val="00A84B2E"/>
    <w:rsid w:val="00A863C8"/>
    <w:rsid w:val="00A91817"/>
    <w:rsid w:val="00A94605"/>
    <w:rsid w:val="00AA0C34"/>
    <w:rsid w:val="00AA1B26"/>
    <w:rsid w:val="00AA67B1"/>
    <w:rsid w:val="00AA6A3E"/>
    <w:rsid w:val="00AB225E"/>
    <w:rsid w:val="00AB2D6B"/>
    <w:rsid w:val="00AB5AD3"/>
    <w:rsid w:val="00AB66DD"/>
    <w:rsid w:val="00AB709C"/>
    <w:rsid w:val="00AC03A8"/>
    <w:rsid w:val="00AC06C9"/>
    <w:rsid w:val="00AC2D02"/>
    <w:rsid w:val="00AC34FB"/>
    <w:rsid w:val="00AC3639"/>
    <w:rsid w:val="00AC55EB"/>
    <w:rsid w:val="00AC5ACF"/>
    <w:rsid w:val="00AC6038"/>
    <w:rsid w:val="00AC689D"/>
    <w:rsid w:val="00AC78B6"/>
    <w:rsid w:val="00AD09EC"/>
    <w:rsid w:val="00AD2606"/>
    <w:rsid w:val="00AD448A"/>
    <w:rsid w:val="00AD5AE3"/>
    <w:rsid w:val="00AD65E1"/>
    <w:rsid w:val="00AD6A5C"/>
    <w:rsid w:val="00AD6CD4"/>
    <w:rsid w:val="00AD740C"/>
    <w:rsid w:val="00AE0092"/>
    <w:rsid w:val="00AE12D6"/>
    <w:rsid w:val="00AE275A"/>
    <w:rsid w:val="00AE2A63"/>
    <w:rsid w:val="00AE4035"/>
    <w:rsid w:val="00AE40EF"/>
    <w:rsid w:val="00AE440B"/>
    <w:rsid w:val="00AE5114"/>
    <w:rsid w:val="00AE5E84"/>
    <w:rsid w:val="00AE6476"/>
    <w:rsid w:val="00AE788C"/>
    <w:rsid w:val="00AF1302"/>
    <w:rsid w:val="00AF148B"/>
    <w:rsid w:val="00AF1FBD"/>
    <w:rsid w:val="00AF39D9"/>
    <w:rsid w:val="00AF3C46"/>
    <w:rsid w:val="00AF4F22"/>
    <w:rsid w:val="00AF6614"/>
    <w:rsid w:val="00B0008A"/>
    <w:rsid w:val="00B00A96"/>
    <w:rsid w:val="00B00E83"/>
    <w:rsid w:val="00B035DF"/>
    <w:rsid w:val="00B0419C"/>
    <w:rsid w:val="00B114DF"/>
    <w:rsid w:val="00B1375A"/>
    <w:rsid w:val="00B14450"/>
    <w:rsid w:val="00B15752"/>
    <w:rsid w:val="00B1642F"/>
    <w:rsid w:val="00B20423"/>
    <w:rsid w:val="00B20784"/>
    <w:rsid w:val="00B20957"/>
    <w:rsid w:val="00B211D8"/>
    <w:rsid w:val="00B21586"/>
    <w:rsid w:val="00B22450"/>
    <w:rsid w:val="00B23501"/>
    <w:rsid w:val="00B23676"/>
    <w:rsid w:val="00B23711"/>
    <w:rsid w:val="00B24AA4"/>
    <w:rsid w:val="00B25238"/>
    <w:rsid w:val="00B26374"/>
    <w:rsid w:val="00B319DA"/>
    <w:rsid w:val="00B31A7E"/>
    <w:rsid w:val="00B33C31"/>
    <w:rsid w:val="00B342DE"/>
    <w:rsid w:val="00B345E4"/>
    <w:rsid w:val="00B371E2"/>
    <w:rsid w:val="00B37995"/>
    <w:rsid w:val="00B40286"/>
    <w:rsid w:val="00B40E32"/>
    <w:rsid w:val="00B40F22"/>
    <w:rsid w:val="00B44FAA"/>
    <w:rsid w:val="00B4542B"/>
    <w:rsid w:val="00B47684"/>
    <w:rsid w:val="00B501C0"/>
    <w:rsid w:val="00B50B99"/>
    <w:rsid w:val="00B51553"/>
    <w:rsid w:val="00B522F3"/>
    <w:rsid w:val="00B53363"/>
    <w:rsid w:val="00B54D0E"/>
    <w:rsid w:val="00B54D8C"/>
    <w:rsid w:val="00B55BD7"/>
    <w:rsid w:val="00B56BEC"/>
    <w:rsid w:val="00B576DA"/>
    <w:rsid w:val="00B576E7"/>
    <w:rsid w:val="00B576F8"/>
    <w:rsid w:val="00B579E1"/>
    <w:rsid w:val="00B61313"/>
    <w:rsid w:val="00B61C69"/>
    <w:rsid w:val="00B632ED"/>
    <w:rsid w:val="00B6410B"/>
    <w:rsid w:val="00B64B7F"/>
    <w:rsid w:val="00B6537A"/>
    <w:rsid w:val="00B7066D"/>
    <w:rsid w:val="00B70FCD"/>
    <w:rsid w:val="00B711AF"/>
    <w:rsid w:val="00B71875"/>
    <w:rsid w:val="00B71EDC"/>
    <w:rsid w:val="00B72EC4"/>
    <w:rsid w:val="00B7523A"/>
    <w:rsid w:val="00B7593A"/>
    <w:rsid w:val="00B76049"/>
    <w:rsid w:val="00B76A35"/>
    <w:rsid w:val="00B76D2F"/>
    <w:rsid w:val="00B77AF7"/>
    <w:rsid w:val="00B80B5E"/>
    <w:rsid w:val="00B83BFA"/>
    <w:rsid w:val="00B867A7"/>
    <w:rsid w:val="00B86B02"/>
    <w:rsid w:val="00B9063A"/>
    <w:rsid w:val="00B90D97"/>
    <w:rsid w:val="00B939A4"/>
    <w:rsid w:val="00B93D9D"/>
    <w:rsid w:val="00B96329"/>
    <w:rsid w:val="00B96C1B"/>
    <w:rsid w:val="00B97904"/>
    <w:rsid w:val="00BA1556"/>
    <w:rsid w:val="00BA1858"/>
    <w:rsid w:val="00BA2F49"/>
    <w:rsid w:val="00BA5D89"/>
    <w:rsid w:val="00BA6B62"/>
    <w:rsid w:val="00BB0098"/>
    <w:rsid w:val="00BB2B61"/>
    <w:rsid w:val="00BB3783"/>
    <w:rsid w:val="00BB4EA3"/>
    <w:rsid w:val="00BB7912"/>
    <w:rsid w:val="00BC045A"/>
    <w:rsid w:val="00BC31AE"/>
    <w:rsid w:val="00BC386E"/>
    <w:rsid w:val="00BC51A1"/>
    <w:rsid w:val="00BC520A"/>
    <w:rsid w:val="00BC542E"/>
    <w:rsid w:val="00BC724B"/>
    <w:rsid w:val="00BC7F5B"/>
    <w:rsid w:val="00BD12EE"/>
    <w:rsid w:val="00BD1B6C"/>
    <w:rsid w:val="00BD1D5E"/>
    <w:rsid w:val="00BD5F22"/>
    <w:rsid w:val="00BD6406"/>
    <w:rsid w:val="00BE1E27"/>
    <w:rsid w:val="00BE1F07"/>
    <w:rsid w:val="00BE31AB"/>
    <w:rsid w:val="00BE3756"/>
    <w:rsid w:val="00BE44A3"/>
    <w:rsid w:val="00BE7305"/>
    <w:rsid w:val="00BF0E2E"/>
    <w:rsid w:val="00BF2CA3"/>
    <w:rsid w:val="00BF5731"/>
    <w:rsid w:val="00BF6AB1"/>
    <w:rsid w:val="00C03CB9"/>
    <w:rsid w:val="00C04BAF"/>
    <w:rsid w:val="00C06898"/>
    <w:rsid w:val="00C118BD"/>
    <w:rsid w:val="00C11C00"/>
    <w:rsid w:val="00C12062"/>
    <w:rsid w:val="00C12E35"/>
    <w:rsid w:val="00C16836"/>
    <w:rsid w:val="00C16879"/>
    <w:rsid w:val="00C16AFF"/>
    <w:rsid w:val="00C17C14"/>
    <w:rsid w:val="00C2375D"/>
    <w:rsid w:val="00C2388C"/>
    <w:rsid w:val="00C2543E"/>
    <w:rsid w:val="00C25678"/>
    <w:rsid w:val="00C26A9E"/>
    <w:rsid w:val="00C26DFA"/>
    <w:rsid w:val="00C26FAA"/>
    <w:rsid w:val="00C302F7"/>
    <w:rsid w:val="00C31434"/>
    <w:rsid w:val="00C3288E"/>
    <w:rsid w:val="00C329B7"/>
    <w:rsid w:val="00C32A03"/>
    <w:rsid w:val="00C33E98"/>
    <w:rsid w:val="00C357AB"/>
    <w:rsid w:val="00C37BA7"/>
    <w:rsid w:val="00C47D0A"/>
    <w:rsid w:val="00C53F26"/>
    <w:rsid w:val="00C545A1"/>
    <w:rsid w:val="00C562AB"/>
    <w:rsid w:val="00C57554"/>
    <w:rsid w:val="00C61345"/>
    <w:rsid w:val="00C614C2"/>
    <w:rsid w:val="00C61FD2"/>
    <w:rsid w:val="00C63382"/>
    <w:rsid w:val="00C63E98"/>
    <w:rsid w:val="00C64051"/>
    <w:rsid w:val="00C648AE"/>
    <w:rsid w:val="00C64B3B"/>
    <w:rsid w:val="00C65022"/>
    <w:rsid w:val="00C6642B"/>
    <w:rsid w:val="00C66A7D"/>
    <w:rsid w:val="00C67C00"/>
    <w:rsid w:val="00C67FC8"/>
    <w:rsid w:val="00C71703"/>
    <w:rsid w:val="00C71D7D"/>
    <w:rsid w:val="00C76C91"/>
    <w:rsid w:val="00C810B2"/>
    <w:rsid w:val="00C81C65"/>
    <w:rsid w:val="00C82EB4"/>
    <w:rsid w:val="00C832BA"/>
    <w:rsid w:val="00C83717"/>
    <w:rsid w:val="00C84241"/>
    <w:rsid w:val="00C843B4"/>
    <w:rsid w:val="00C844AF"/>
    <w:rsid w:val="00C87B7C"/>
    <w:rsid w:val="00C87BEE"/>
    <w:rsid w:val="00C92A67"/>
    <w:rsid w:val="00C93325"/>
    <w:rsid w:val="00C9372D"/>
    <w:rsid w:val="00C94D04"/>
    <w:rsid w:val="00C95DF9"/>
    <w:rsid w:val="00C97D93"/>
    <w:rsid w:val="00CA2641"/>
    <w:rsid w:val="00CA29BA"/>
    <w:rsid w:val="00CA54B9"/>
    <w:rsid w:val="00CA6310"/>
    <w:rsid w:val="00CB0D71"/>
    <w:rsid w:val="00CB1622"/>
    <w:rsid w:val="00CB7072"/>
    <w:rsid w:val="00CB747D"/>
    <w:rsid w:val="00CC025E"/>
    <w:rsid w:val="00CC2F55"/>
    <w:rsid w:val="00CC3024"/>
    <w:rsid w:val="00CC4532"/>
    <w:rsid w:val="00CC5FA2"/>
    <w:rsid w:val="00CC6424"/>
    <w:rsid w:val="00CD0DEB"/>
    <w:rsid w:val="00CD11E7"/>
    <w:rsid w:val="00CD1D70"/>
    <w:rsid w:val="00CE2F40"/>
    <w:rsid w:val="00CE494B"/>
    <w:rsid w:val="00CF0A72"/>
    <w:rsid w:val="00CF0D96"/>
    <w:rsid w:val="00CF19DF"/>
    <w:rsid w:val="00CF1CEE"/>
    <w:rsid w:val="00CF45C4"/>
    <w:rsid w:val="00CF4E68"/>
    <w:rsid w:val="00CF50E3"/>
    <w:rsid w:val="00CF5AEC"/>
    <w:rsid w:val="00CF6C33"/>
    <w:rsid w:val="00CF7504"/>
    <w:rsid w:val="00D00F6F"/>
    <w:rsid w:val="00D0157C"/>
    <w:rsid w:val="00D01A1F"/>
    <w:rsid w:val="00D01C51"/>
    <w:rsid w:val="00D104F2"/>
    <w:rsid w:val="00D10AAA"/>
    <w:rsid w:val="00D1139A"/>
    <w:rsid w:val="00D11EFD"/>
    <w:rsid w:val="00D1335B"/>
    <w:rsid w:val="00D13A66"/>
    <w:rsid w:val="00D14EB8"/>
    <w:rsid w:val="00D14F2E"/>
    <w:rsid w:val="00D15AC1"/>
    <w:rsid w:val="00D15C7F"/>
    <w:rsid w:val="00D202DF"/>
    <w:rsid w:val="00D2112B"/>
    <w:rsid w:val="00D277E4"/>
    <w:rsid w:val="00D27C89"/>
    <w:rsid w:val="00D30A07"/>
    <w:rsid w:val="00D30A70"/>
    <w:rsid w:val="00D33AE7"/>
    <w:rsid w:val="00D36DEA"/>
    <w:rsid w:val="00D41A32"/>
    <w:rsid w:val="00D4374E"/>
    <w:rsid w:val="00D44358"/>
    <w:rsid w:val="00D46C13"/>
    <w:rsid w:val="00D50CF7"/>
    <w:rsid w:val="00D50EE7"/>
    <w:rsid w:val="00D5102E"/>
    <w:rsid w:val="00D519A3"/>
    <w:rsid w:val="00D52A3E"/>
    <w:rsid w:val="00D52F87"/>
    <w:rsid w:val="00D549C2"/>
    <w:rsid w:val="00D56702"/>
    <w:rsid w:val="00D60C02"/>
    <w:rsid w:val="00D62CE5"/>
    <w:rsid w:val="00D62F2D"/>
    <w:rsid w:val="00D632D1"/>
    <w:rsid w:val="00D637D0"/>
    <w:rsid w:val="00D63D64"/>
    <w:rsid w:val="00D64779"/>
    <w:rsid w:val="00D6551E"/>
    <w:rsid w:val="00D6611F"/>
    <w:rsid w:val="00D67E1F"/>
    <w:rsid w:val="00D70A2B"/>
    <w:rsid w:val="00D7142B"/>
    <w:rsid w:val="00D742B2"/>
    <w:rsid w:val="00D74336"/>
    <w:rsid w:val="00D744FB"/>
    <w:rsid w:val="00D7511D"/>
    <w:rsid w:val="00D768D5"/>
    <w:rsid w:val="00D8008F"/>
    <w:rsid w:val="00D810FC"/>
    <w:rsid w:val="00D81FB1"/>
    <w:rsid w:val="00D82B68"/>
    <w:rsid w:val="00D858A2"/>
    <w:rsid w:val="00D86746"/>
    <w:rsid w:val="00D906B1"/>
    <w:rsid w:val="00D91340"/>
    <w:rsid w:val="00D913CE"/>
    <w:rsid w:val="00D92402"/>
    <w:rsid w:val="00D92715"/>
    <w:rsid w:val="00D94675"/>
    <w:rsid w:val="00D95688"/>
    <w:rsid w:val="00D95A0D"/>
    <w:rsid w:val="00D96144"/>
    <w:rsid w:val="00DA0CEA"/>
    <w:rsid w:val="00DA11E4"/>
    <w:rsid w:val="00DA34B9"/>
    <w:rsid w:val="00DA473D"/>
    <w:rsid w:val="00DA6985"/>
    <w:rsid w:val="00DA75EF"/>
    <w:rsid w:val="00DB13DF"/>
    <w:rsid w:val="00DB2DD1"/>
    <w:rsid w:val="00DB3F1B"/>
    <w:rsid w:val="00DB6390"/>
    <w:rsid w:val="00DB6BE1"/>
    <w:rsid w:val="00DB7343"/>
    <w:rsid w:val="00DC160A"/>
    <w:rsid w:val="00DC2271"/>
    <w:rsid w:val="00DC2DBC"/>
    <w:rsid w:val="00DC481B"/>
    <w:rsid w:val="00DC57F3"/>
    <w:rsid w:val="00DC69CF"/>
    <w:rsid w:val="00DD09D5"/>
    <w:rsid w:val="00DD11B5"/>
    <w:rsid w:val="00DD2186"/>
    <w:rsid w:val="00DD2F74"/>
    <w:rsid w:val="00DD37FC"/>
    <w:rsid w:val="00DD4554"/>
    <w:rsid w:val="00DD49C5"/>
    <w:rsid w:val="00DD4F70"/>
    <w:rsid w:val="00DE0244"/>
    <w:rsid w:val="00DE05D4"/>
    <w:rsid w:val="00DE0636"/>
    <w:rsid w:val="00DE1AD8"/>
    <w:rsid w:val="00DE228F"/>
    <w:rsid w:val="00DE2B20"/>
    <w:rsid w:val="00DE65E2"/>
    <w:rsid w:val="00DE7DD1"/>
    <w:rsid w:val="00DF0A71"/>
    <w:rsid w:val="00DF11A2"/>
    <w:rsid w:val="00DF11C4"/>
    <w:rsid w:val="00DF2F2D"/>
    <w:rsid w:val="00DF3CC5"/>
    <w:rsid w:val="00DF5731"/>
    <w:rsid w:val="00DF5885"/>
    <w:rsid w:val="00DF7106"/>
    <w:rsid w:val="00E002A6"/>
    <w:rsid w:val="00E00923"/>
    <w:rsid w:val="00E01BF9"/>
    <w:rsid w:val="00E05EA6"/>
    <w:rsid w:val="00E06346"/>
    <w:rsid w:val="00E069F0"/>
    <w:rsid w:val="00E1049C"/>
    <w:rsid w:val="00E11711"/>
    <w:rsid w:val="00E123E7"/>
    <w:rsid w:val="00E12467"/>
    <w:rsid w:val="00E13C3A"/>
    <w:rsid w:val="00E16404"/>
    <w:rsid w:val="00E17509"/>
    <w:rsid w:val="00E2011F"/>
    <w:rsid w:val="00E204D6"/>
    <w:rsid w:val="00E22840"/>
    <w:rsid w:val="00E23296"/>
    <w:rsid w:val="00E235AC"/>
    <w:rsid w:val="00E25033"/>
    <w:rsid w:val="00E26805"/>
    <w:rsid w:val="00E26D63"/>
    <w:rsid w:val="00E270A7"/>
    <w:rsid w:val="00E27F0A"/>
    <w:rsid w:val="00E312E4"/>
    <w:rsid w:val="00E31D4C"/>
    <w:rsid w:val="00E31E72"/>
    <w:rsid w:val="00E337C2"/>
    <w:rsid w:val="00E33A85"/>
    <w:rsid w:val="00E33C42"/>
    <w:rsid w:val="00E34319"/>
    <w:rsid w:val="00E357F7"/>
    <w:rsid w:val="00E36AEE"/>
    <w:rsid w:val="00E37088"/>
    <w:rsid w:val="00E37524"/>
    <w:rsid w:val="00E37EE4"/>
    <w:rsid w:val="00E413E3"/>
    <w:rsid w:val="00E417EB"/>
    <w:rsid w:val="00E43223"/>
    <w:rsid w:val="00E4327F"/>
    <w:rsid w:val="00E4353B"/>
    <w:rsid w:val="00E442A8"/>
    <w:rsid w:val="00E444A1"/>
    <w:rsid w:val="00E45167"/>
    <w:rsid w:val="00E50EB6"/>
    <w:rsid w:val="00E52107"/>
    <w:rsid w:val="00E54180"/>
    <w:rsid w:val="00E57210"/>
    <w:rsid w:val="00E57650"/>
    <w:rsid w:val="00E61B87"/>
    <w:rsid w:val="00E64071"/>
    <w:rsid w:val="00E66357"/>
    <w:rsid w:val="00E704AA"/>
    <w:rsid w:val="00E709EE"/>
    <w:rsid w:val="00E70B74"/>
    <w:rsid w:val="00E70F33"/>
    <w:rsid w:val="00E71BB8"/>
    <w:rsid w:val="00E734AC"/>
    <w:rsid w:val="00E76007"/>
    <w:rsid w:val="00E76BE3"/>
    <w:rsid w:val="00E816F9"/>
    <w:rsid w:val="00E81711"/>
    <w:rsid w:val="00E834D5"/>
    <w:rsid w:val="00E8516B"/>
    <w:rsid w:val="00E8574D"/>
    <w:rsid w:val="00E86CBB"/>
    <w:rsid w:val="00E87AB3"/>
    <w:rsid w:val="00E87E58"/>
    <w:rsid w:val="00E91709"/>
    <w:rsid w:val="00E92648"/>
    <w:rsid w:val="00E927C9"/>
    <w:rsid w:val="00E92D6F"/>
    <w:rsid w:val="00E95C24"/>
    <w:rsid w:val="00E962F1"/>
    <w:rsid w:val="00E97055"/>
    <w:rsid w:val="00EA207A"/>
    <w:rsid w:val="00EA3485"/>
    <w:rsid w:val="00EA351C"/>
    <w:rsid w:val="00EA4B37"/>
    <w:rsid w:val="00EA7EFA"/>
    <w:rsid w:val="00EB08A7"/>
    <w:rsid w:val="00EB094B"/>
    <w:rsid w:val="00EB0E04"/>
    <w:rsid w:val="00EB1CAE"/>
    <w:rsid w:val="00EB2B9F"/>
    <w:rsid w:val="00EB5594"/>
    <w:rsid w:val="00EB7FF9"/>
    <w:rsid w:val="00EC1207"/>
    <w:rsid w:val="00EC31E1"/>
    <w:rsid w:val="00EC338C"/>
    <w:rsid w:val="00EC3E32"/>
    <w:rsid w:val="00EC5038"/>
    <w:rsid w:val="00EC7EE0"/>
    <w:rsid w:val="00ED079D"/>
    <w:rsid w:val="00ED4228"/>
    <w:rsid w:val="00ED4B10"/>
    <w:rsid w:val="00ED4CE6"/>
    <w:rsid w:val="00ED5C88"/>
    <w:rsid w:val="00EE1B8E"/>
    <w:rsid w:val="00EE1E29"/>
    <w:rsid w:val="00EE4D43"/>
    <w:rsid w:val="00EF1BC3"/>
    <w:rsid w:val="00EF2F03"/>
    <w:rsid w:val="00EF37CC"/>
    <w:rsid w:val="00EF7466"/>
    <w:rsid w:val="00F044A3"/>
    <w:rsid w:val="00F05B23"/>
    <w:rsid w:val="00F10A45"/>
    <w:rsid w:val="00F10D92"/>
    <w:rsid w:val="00F131BC"/>
    <w:rsid w:val="00F155C5"/>
    <w:rsid w:val="00F15707"/>
    <w:rsid w:val="00F165E2"/>
    <w:rsid w:val="00F16D9F"/>
    <w:rsid w:val="00F22313"/>
    <w:rsid w:val="00F22E90"/>
    <w:rsid w:val="00F2470B"/>
    <w:rsid w:val="00F24A33"/>
    <w:rsid w:val="00F25E69"/>
    <w:rsid w:val="00F26513"/>
    <w:rsid w:val="00F267EC"/>
    <w:rsid w:val="00F279E4"/>
    <w:rsid w:val="00F27CAD"/>
    <w:rsid w:val="00F30008"/>
    <w:rsid w:val="00F306E0"/>
    <w:rsid w:val="00F3076A"/>
    <w:rsid w:val="00F3253B"/>
    <w:rsid w:val="00F34155"/>
    <w:rsid w:val="00F34772"/>
    <w:rsid w:val="00F353BD"/>
    <w:rsid w:val="00F3668D"/>
    <w:rsid w:val="00F403F2"/>
    <w:rsid w:val="00F40597"/>
    <w:rsid w:val="00F417BA"/>
    <w:rsid w:val="00F42270"/>
    <w:rsid w:val="00F42396"/>
    <w:rsid w:val="00F42B2E"/>
    <w:rsid w:val="00F43247"/>
    <w:rsid w:val="00F43ACA"/>
    <w:rsid w:val="00F45B90"/>
    <w:rsid w:val="00F46C09"/>
    <w:rsid w:val="00F47509"/>
    <w:rsid w:val="00F476CA"/>
    <w:rsid w:val="00F50F0F"/>
    <w:rsid w:val="00F52ADB"/>
    <w:rsid w:val="00F57FAC"/>
    <w:rsid w:val="00F60927"/>
    <w:rsid w:val="00F60C1E"/>
    <w:rsid w:val="00F60E42"/>
    <w:rsid w:val="00F624B6"/>
    <w:rsid w:val="00F6324B"/>
    <w:rsid w:val="00F642EC"/>
    <w:rsid w:val="00F64F29"/>
    <w:rsid w:val="00F65174"/>
    <w:rsid w:val="00F65A72"/>
    <w:rsid w:val="00F66DA9"/>
    <w:rsid w:val="00F67B4E"/>
    <w:rsid w:val="00F71D03"/>
    <w:rsid w:val="00F753DA"/>
    <w:rsid w:val="00F75AC2"/>
    <w:rsid w:val="00F760B9"/>
    <w:rsid w:val="00F8052D"/>
    <w:rsid w:val="00F80C8E"/>
    <w:rsid w:val="00F811D8"/>
    <w:rsid w:val="00F81926"/>
    <w:rsid w:val="00F83303"/>
    <w:rsid w:val="00F8397C"/>
    <w:rsid w:val="00F850D1"/>
    <w:rsid w:val="00F85F75"/>
    <w:rsid w:val="00F85F93"/>
    <w:rsid w:val="00F861DD"/>
    <w:rsid w:val="00F864EA"/>
    <w:rsid w:val="00F9022E"/>
    <w:rsid w:val="00F91B3F"/>
    <w:rsid w:val="00F93F09"/>
    <w:rsid w:val="00F93F72"/>
    <w:rsid w:val="00F966E8"/>
    <w:rsid w:val="00F9670F"/>
    <w:rsid w:val="00F97548"/>
    <w:rsid w:val="00FA0BD6"/>
    <w:rsid w:val="00FA0D73"/>
    <w:rsid w:val="00FA1769"/>
    <w:rsid w:val="00FA1F80"/>
    <w:rsid w:val="00FA2EF3"/>
    <w:rsid w:val="00FA5606"/>
    <w:rsid w:val="00FA58BE"/>
    <w:rsid w:val="00FA5EAC"/>
    <w:rsid w:val="00FA6A9B"/>
    <w:rsid w:val="00FB461A"/>
    <w:rsid w:val="00FB4DB6"/>
    <w:rsid w:val="00FB4DD8"/>
    <w:rsid w:val="00FB618B"/>
    <w:rsid w:val="00FC30DD"/>
    <w:rsid w:val="00FC7547"/>
    <w:rsid w:val="00FC7D9A"/>
    <w:rsid w:val="00FD0E7D"/>
    <w:rsid w:val="00FD23CD"/>
    <w:rsid w:val="00FD54EC"/>
    <w:rsid w:val="00FE0206"/>
    <w:rsid w:val="00FE03BE"/>
    <w:rsid w:val="00FE0E95"/>
    <w:rsid w:val="00FE1113"/>
    <w:rsid w:val="00FE13CF"/>
    <w:rsid w:val="00FE5243"/>
    <w:rsid w:val="00FE5897"/>
    <w:rsid w:val="00FE60C0"/>
    <w:rsid w:val="00FF053D"/>
    <w:rsid w:val="00FF0662"/>
    <w:rsid w:val="00FF197A"/>
    <w:rsid w:val="00FF1E78"/>
    <w:rsid w:val="00FF2911"/>
    <w:rsid w:val="00FF2D7F"/>
    <w:rsid w:val="00FF4BE9"/>
    <w:rsid w:val="00FF516F"/>
    <w:rsid w:val="00FF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F2EF03-C034-49ED-8BA4-FE1B5927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D57"/>
  </w:style>
  <w:style w:type="paragraph" w:styleId="1">
    <w:name w:val="heading 1"/>
    <w:basedOn w:val="a"/>
    <w:next w:val="a"/>
    <w:link w:val="10"/>
    <w:uiPriority w:val="9"/>
    <w:qFormat/>
    <w:rsid w:val="000E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3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3A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3A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3A7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3A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E3A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E3A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E3A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5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5BF"/>
    <w:rPr>
      <w:rFonts w:ascii="Tahoma" w:hAnsi="Tahoma" w:cs="Tahoma"/>
      <w:sz w:val="16"/>
      <w:szCs w:val="16"/>
    </w:rPr>
  </w:style>
  <w:style w:type="paragraph" w:styleId="a5">
    <w:name w:val="List Paragraph"/>
    <w:basedOn w:val="a"/>
    <w:uiPriority w:val="34"/>
    <w:qFormat/>
    <w:rsid w:val="00E86CBB"/>
    <w:pPr>
      <w:ind w:left="720"/>
      <w:contextualSpacing/>
    </w:pPr>
  </w:style>
  <w:style w:type="paragraph" w:customStyle="1" w:styleId="ConsPlusNormal">
    <w:name w:val="ConsPlusNormal"/>
    <w:rsid w:val="00B2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2C61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618A"/>
  </w:style>
  <w:style w:type="paragraph" w:styleId="a8">
    <w:name w:val="footer"/>
    <w:basedOn w:val="a"/>
    <w:link w:val="a9"/>
    <w:uiPriority w:val="99"/>
    <w:unhideWhenUsed/>
    <w:rsid w:val="002C61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618A"/>
  </w:style>
  <w:style w:type="paragraph" w:styleId="aa">
    <w:name w:val="No Spacing"/>
    <w:uiPriority w:val="1"/>
    <w:qFormat/>
    <w:rsid w:val="000E3A74"/>
    <w:pPr>
      <w:spacing w:after="0" w:line="240" w:lineRule="auto"/>
    </w:pPr>
  </w:style>
  <w:style w:type="character" w:styleId="ab">
    <w:name w:val="Hyperlink"/>
    <w:basedOn w:val="a0"/>
    <w:uiPriority w:val="99"/>
    <w:unhideWhenUsed/>
    <w:rsid w:val="00C06898"/>
    <w:rPr>
      <w:color w:val="0000FF"/>
      <w:u w:val="single"/>
    </w:rPr>
  </w:style>
  <w:style w:type="character" w:styleId="ac">
    <w:name w:val="FollowedHyperlink"/>
    <w:basedOn w:val="a0"/>
    <w:uiPriority w:val="99"/>
    <w:semiHidden/>
    <w:unhideWhenUsed/>
    <w:rsid w:val="00C06898"/>
    <w:rPr>
      <w:color w:val="800080"/>
      <w:u w:val="single"/>
    </w:rPr>
  </w:style>
  <w:style w:type="paragraph" w:customStyle="1" w:styleId="xl65">
    <w:name w:val="xl65"/>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d">
    <w:name w:val="Table Grid"/>
    <w:basedOn w:val="a1"/>
    <w:uiPriority w:val="59"/>
    <w:rsid w:val="00C06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07322C"/>
    <w:rPr>
      <w:sz w:val="16"/>
      <w:szCs w:val="16"/>
    </w:rPr>
  </w:style>
  <w:style w:type="paragraph" w:styleId="af">
    <w:name w:val="annotation text"/>
    <w:basedOn w:val="a"/>
    <w:link w:val="af0"/>
    <w:uiPriority w:val="99"/>
    <w:semiHidden/>
    <w:unhideWhenUsed/>
    <w:rsid w:val="0007322C"/>
    <w:pPr>
      <w:spacing w:after="160" w:line="240" w:lineRule="auto"/>
    </w:pPr>
    <w:rPr>
      <w:sz w:val="20"/>
      <w:szCs w:val="20"/>
    </w:rPr>
  </w:style>
  <w:style w:type="character" w:customStyle="1" w:styleId="af0">
    <w:name w:val="Текст примечания Знак"/>
    <w:basedOn w:val="a0"/>
    <w:link w:val="af"/>
    <w:uiPriority w:val="99"/>
    <w:semiHidden/>
    <w:rsid w:val="0007322C"/>
    <w:rPr>
      <w:sz w:val="20"/>
      <w:szCs w:val="20"/>
    </w:rPr>
  </w:style>
  <w:style w:type="paragraph" w:customStyle="1" w:styleId="ConsPlusTitle">
    <w:name w:val="ConsPlusTitle"/>
    <w:rsid w:val="000A3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A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annotation subject"/>
    <w:basedOn w:val="af"/>
    <w:next w:val="af"/>
    <w:link w:val="af2"/>
    <w:uiPriority w:val="99"/>
    <w:semiHidden/>
    <w:unhideWhenUsed/>
    <w:rsid w:val="000966A5"/>
    <w:pPr>
      <w:spacing w:after="200"/>
    </w:pPr>
    <w:rPr>
      <w:b/>
      <w:bCs/>
    </w:rPr>
  </w:style>
  <w:style w:type="character" w:customStyle="1" w:styleId="af2">
    <w:name w:val="Тема примечания Знак"/>
    <w:basedOn w:val="af0"/>
    <w:link w:val="af1"/>
    <w:uiPriority w:val="99"/>
    <w:semiHidden/>
    <w:rsid w:val="000966A5"/>
    <w:rPr>
      <w:b/>
      <w:bCs/>
      <w:sz w:val="20"/>
      <w:szCs w:val="20"/>
    </w:rPr>
  </w:style>
  <w:style w:type="character" w:customStyle="1" w:styleId="10">
    <w:name w:val="Заголовок 1 Знак"/>
    <w:basedOn w:val="a0"/>
    <w:link w:val="1"/>
    <w:uiPriority w:val="9"/>
    <w:rsid w:val="000E3A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E3A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E3A7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E3A7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E3A7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E3A7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E3A7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E3A7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E3A74"/>
    <w:rPr>
      <w:rFonts w:asciiTheme="majorHAnsi" w:eastAsiaTheme="majorEastAsia" w:hAnsiTheme="majorHAnsi" w:cstheme="majorBidi"/>
      <w:i/>
      <w:iCs/>
      <w:color w:val="404040" w:themeColor="text1" w:themeTint="BF"/>
      <w:sz w:val="20"/>
      <w:szCs w:val="20"/>
    </w:rPr>
  </w:style>
  <w:style w:type="paragraph" w:styleId="af3">
    <w:name w:val="caption"/>
    <w:basedOn w:val="a"/>
    <w:next w:val="a"/>
    <w:uiPriority w:val="35"/>
    <w:semiHidden/>
    <w:unhideWhenUsed/>
    <w:qFormat/>
    <w:rsid w:val="000E3A74"/>
    <w:pPr>
      <w:spacing w:line="240" w:lineRule="auto"/>
    </w:pPr>
    <w:rPr>
      <w:b/>
      <w:bCs/>
      <w:color w:val="4F81BD" w:themeColor="accent1"/>
      <w:sz w:val="18"/>
      <w:szCs w:val="18"/>
    </w:rPr>
  </w:style>
  <w:style w:type="paragraph" w:styleId="af4">
    <w:name w:val="Title"/>
    <w:basedOn w:val="a"/>
    <w:next w:val="a"/>
    <w:link w:val="af5"/>
    <w:uiPriority w:val="10"/>
    <w:qFormat/>
    <w:rsid w:val="000E3A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5">
    <w:name w:val="Название Знак"/>
    <w:basedOn w:val="a0"/>
    <w:link w:val="af4"/>
    <w:uiPriority w:val="10"/>
    <w:rsid w:val="000E3A74"/>
    <w:rPr>
      <w:rFonts w:asciiTheme="majorHAnsi" w:eastAsiaTheme="majorEastAsia" w:hAnsiTheme="majorHAnsi" w:cstheme="majorBidi"/>
      <w:color w:val="17365D" w:themeColor="text2" w:themeShade="BF"/>
      <w:spacing w:val="5"/>
      <w:sz w:val="52"/>
      <w:szCs w:val="52"/>
    </w:rPr>
  </w:style>
  <w:style w:type="paragraph" w:styleId="af6">
    <w:name w:val="Subtitle"/>
    <w:basedOn w:val="a"/>
    <w:next w:val="a"/>
    <w:link w:val="af7"/>
    <w:uiPriority w:val="11"/>
    <w:qFormat/>
    <w:rsid w:val="000E3A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0E3A74"/>
    <w:rPr>
      <w:rFonts w:asciiTheme="majorHAnsi" w:eastAsiaTheme="majorEastAsia" w:hAnsiTheme="majorHAnsi" w:cstheme="majorBidi"/>
      <w:i/>
      <w:iCs/>
      <w:color w:val="4F81BD" w:themeColor="accent1"/>
      <w:spacing w:val="15"/>
      <w:sz w:val="24"/>
      <w:szCs w:val="24"/>
    </w:rPr>
  </w:style>
  <w:style w:type="character" w:styleId="af8">
    <w:name w:val="Strong"/>
    <w:basedOn w:val="a0"/>
    <w:uiPriority w:val="22"/>
    <w:qFormat/>
    <w:rsid w:val="000E3A74"/>
    <w:rPr>
      <w:b/>
      <w:bCs/>
    </w:rPr>
  </w:style>
  <w:style w:type="character" w:styleId="af9">
    <w:name w:val="Emphasis"/>
    <w:basedOn w:val="a0"/>
    <w:uiPriority w:val="20"/>
    <w:qFormat/>
    <w:rsid w:val="000E3A74"/>
    <w:rPr>
      <w:i/>
      <w:iCs/>
    </w:rPr>
  </w:style>
  <w:style w:type="paragraph" w:styleId="21">
    <w:name w:val="Quote"/>
    <w:basedOn w:val="a"/>
    <w:next w:val="a"/>
    <w:link w:val="22"/>
    <w:uiPriority w:val="29"/>
    <w:qFormat/>
    <w:rsid w:val="000E3A74"/>
    <w:rPr>
      <w:i/>
      <w:iCs/>
      <w:color w:val="000000" w:themeColor="text1"/>
    </w:rPr>
  </w:style>
  <w:style w:type="character" w:customStyle="1" w:styleId="22">
    <w:name w:val="Цитата 2 Знак"/>
    <w:basedOn w:val="a0"/>
    <w:link w:val="21"/>
    <w:uiPriority w:val="29"/>
    <w:rsid w:val="000E3A74"/>
    <w:rPr>
      <w:i/>
      <w:iCs/>
      <w:color w:val="000000" w:themeColor="text1"/>
    </w:rPr>
  </w:style>
  <w:style w:type="paragraph" w:styleId="afa">
    <w:name w:val="Intense Quote"/>
    <w:basedOn w:val="a"/>
    <w:next w:val="a"/>
    <w:link w:val="afb"/>
    <w:uiPriority w:val="30"/>
    <w:qFormat/>
    <w:rsid w:val="000E3A74"/>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0E3A74"/>
    <w:rPr>
      <w:b/>
      <w:bCs/>
      <w:i/>
      <w:iCs/>
      <w:color w:val="4F81BD" w:themeColor="accent1"/>
    </w:rPr>
  </w:style>
  <w:style w:type="character" w:styleId="afc">
    <w:name w:val="Subtle Emphasis"/>
    <w:basedOn w:val="a0"/>
    <w:uiPriority w:val="19"/>
    <w:qFormat/>
    <w:rsid w:val="000E3A74"/>
    <w:rPr>
      <w:i/>
      <w:iCs/>
      <w:color w:val="808080" w:themeColor="text1" w:themeTint="7F"/>
    </w:rPr>
  </w:style>
  <w:style w:type="character" w:styleId="afd">
    <w:name w:val="Intense Emphasis"/>
    <w:basedOn w:val="a0"/>
    <w:uiPriority w:val="21"/>
    <w:qFormat/>
    <w:rsid w:val="000E3A74"/>
    <w:rPr>
      <w:b/>
      <w:bCs/>
      <w:i/>
      <w:iCs/>
      <w:color w:val="4F81BD" w:themeColor="accent1"/>
    </w:rPr>
  </w:style>
  <w:style w:type="character" w:styleId="afe">
    <w:name w:val="Subtle Reference"/>
    <w:basedOn w:val="a0"/>
    <w:uiPriority w:val="31"/>
    <w:qFormat/>
    <w:rsid w:val="000E3A74"/>
    <w:rPr>
      <w:smallCaps/>
      <w:color w:val="C0504D" w:themeColor="accent2"/>
      <w:u w:val="single"/>
    </w:rPr>
  </w:style>
  <w:style w:type="character" w:styleId="aff">
    <w:name w:val="Intense Reference"/>
    <w:basedOn w:val="a0"/>
    <w:uiPriority w:val="32"/>
    <w:qFormat/>
    <w:rsid w:val="000E3A74"/>
    <w:rPr>
      <w:b/>
      <w:bCs/>
      <w:smallCaps/>
      <w:color w:val="C0504D" w:themeColor="accent2"/>
      <w:spacing w:val="5"/>
      <w:u w:val="single"/>
    </w:rPr>
  </w:style>
  <w:style w:type="character" w:styleId="aff0">
    <w:name w:val="Book Title"/>
    <w:basedOn w:val="a0"/>
    <w:uiPriority w:val="33"/>
    <w:qFormat/>
    <w:rsid w:val="000E3A74"/>
    <w:rPr>
      <w:b/>
      <w:bCs/>
      <w:smallCaps/>
      <w:spacing w:val="5"/>
    </w:rPr>
  </w:style>
  <w:style w:type="paragraph" w:styleId="aff1">
    <w:name w:val="TOC Heading"/>
    <w:basedOn w:val="1"/>
    <w:next w:val="a"/>
    <w:uiPriority w:val="39"/>
    <w:semiHidden/>
    <w:unhideWhenUsed/>
    <w:qFormat/>
    <w:rsid w:val="000E3A74"/>
    <w:pPr>
      <w:outlineLvl w:val="9"/>
    </w:pPr>
  </w:style>
  <w:style w:type="paragraph" w:customStyle="1" w:styleId="msonormalmrcssattr">
    <w:name w:val="msonormal_mr_css_attr"/>
    <w:basedOn w:val="a"/>
    <w:rsid w:val="001B6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 (4)_"/>
    <w:link w:val="42"/>
    <w:rsid w:val="00090A55"/>
    <w:rPr>
      <w:rFonts w:ascii="Times New Roman" w:eastAsia="Times New Roman" w:hAnsi="Times New Roman"/>
      <w:shd w:val="clear" w:color="auto" w:fill="FFFFFF"/>
    </w:rPr>
  </w:style>
  <w:style w:type="paragraph" w:customStyle="1" w:styleId="42">
    <w:name w:val="Основной текст (4)"/>
    <w:basedOn w:val="a"/>
    <w:link w:val="41"/>
    <w:rsid w:val="00090A55"/>
    <w:pPr>
      <w:widowControl w:val="0"/>
      <w:shd w:val="clear" w:color="auto" w:fill="FFFFFF"/>
      <w:spacing w:after="360" w:line="278" w:lineRule="exact"/>
    </w:pPr>
    <w:rPr>
      <w:rFonts w:ascii="Times New Roman" w:eastAsia="Times New Roman" w:hAnsi="Times New Roman"/>
    </w:rPr>
  </w:style>
  <w:style w:type="character" w:customStyle="1" w:styleId="31">
    <w:name w:val="Основной текст (3)_"/>
    <w:link w:val="32"/>
    <w:rsid w:val="00090A55"/>
    <w:rPr>
      <w:rFonts w:ascii="Times New Roman" w:eastAsia="Times New Roman" w:hAnsi="Times New Roman" w:cs="Times New Roman"/>
      <w:b/>
      <w:bCs/>
      <w:sz w:val="26"/>
      <w:szCs w:val="26"/>
      <w:shd w:val="clear" w:color="auto" w:fill="FFFFFF"/>
    </w:rPr>
  </w:style>
  <w:style w:type="character" w:customStyle="1" w:styleId="23">
    <w:name w:val="Заголовок №2_"/>
    <w:link w:val="24"/>
    <w:rsid w:val="00090A55"/>
    <w:rPr>
      <w:rFonts w:ascii="Times New Roman" w:eastAsia="Times New Roman" w:hAnsi="Times New Roman" w:cs="Times New Roman"/>
      <w:b/>
      <w:bCs/>
      <w:sz w:val="26"/>
      <w:szCs w:val="26"/>
      <w:shd w:val="clear" w:color="auto" w:fill="FFFFFF"/>
    </w:rPr>
  </w:style>
  <w:style w:type="paragraph" w:customStyle="1" w:styleId="32">
    <w:name w:val="Основной текст (3)"/>
    <w:basedOn w:val="a"/>
    <w:link w:val="31"/>
    <w:rsid w:val="00090A55"/>
    <w:pPr>
      <w:widowControl w:val="0"/>
      <w:shd w:val="clear" w:color="auto" w:fill="FFFFFF"/>
      <w:spacing w:after="300" w:line="341" w:lineRule="exact"/>
      <w:jc w:val="center"/>
    </w:pPr>
    <w:rPr>
      <w:rFonts w:ascii="Times New Roman" w:eastAsia="Times New Roman" w:hAnsi="Times New Roman" w:cs="Times New Roman"/>
      <w:b/>
      <w:bCs/>
      <w:sz w:val="26"/>
      <w:szCs w:val="26"/>
    </w:rPr>
  </w:style>
  <w:style w:type="paragraph" w:customStyle="1" w:styleId="24">
    <w:name w:val="Заголовок №2"/>
    <w:basedOn w:val="a"/>
    <w:link w:val="23"/>
    <w:rsid w:val="00090A55"/>
    <w:pPr>
      <w:widowControl w:val="0"/>
      <w:shd w:val="clear" w:color="auto" w:fill="FFFFFF"/>
      <w:spacing w:before="600" w:after="420" w:line="0" w:lineRule="atLeast"/>
      <w:jc w:val="center"/>
      <w:outlineLvl w:val="1"/>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16837">
      <w:bodyDiv w:val="1"/>
      <w:marLeft w:val="0"/>
      <w:marRight w:val="0"/>
      <w:marTop w:val="0"/>
      <w:marBottom w:val="0"/>
      <w:divBdr>
        <w:top w:val="none" w:sz="0" w:space="0" w:color="auto"/>
        <w:left w:val="none" w:sz="0" w:space="0" w:color="auto"/>
        <w:bottom w:val="none" w:sz="0" w:space="0" w:color="auto"/>
        <w:right w:val="none" w:sz="0" w:space="0" w:color="auto"/>
      </w:divBdr>
    </w:div>
    <w:div w:id="1195582767">
      <w:bodyDiv w:val="1"/>
      <w:marLeft w:val="0"/>
      <w:marRight w:val="0"/>
      <w:marTop w:val="0"/>
      <w:marBottom w:val="0"/>
      <w:divBdr>
        <w:top w:val="none" w:sz="0" w:space="0" w:color="auto"/>
        <w:left w:val="none" w:sz="0" w:space="0" w:color="auto"/>
        <w:bottom w:val="none" w:sz="0" w:space="0" w:color="auto"/>
        <w:right w:val="none" w:sz="0" w:space="0" w:color="auto"/>
      </w:divBdr>
    </w:div>
    <w:div w:id="1321083656">
      <w:bodyDiv w:val="1"/>
      <w:marLeft w:val="0"/>
      <w:marRight w:val="0"/>
      <w:marTop w:val="0"/>
      <w:marBottom w:val="0"/>
      <w:divBdr>
        <w:top w:val="none" w:sz="0" w:space="0" w:color="auto"/>
        <w:left w:val="none" w:sz="0" w:space="0" w:color="auto"/>
        <w:bottom w:val="none" w:sz="0" w:space="0" w:color="auto"/>
        <w:right w:val="none" w:sz="0" w:space="0" w:color="auto"/>
      </w:divBdr>
    </w:div>
    <w:div w:id="1376540728">
      <w:bodyDiv w:val="1"/>
      <w:marLeft w:val="0"/>
      <w:marRight w:val="0"/>
      <w:marTop w:val="0"/>
      <w:marBottom w:val="0"/>
      <w:divBdr>
        <w:top w:val="none" w:sz="0" w:space="0" w:color="auto"/>
        <w:left w:val="none" w:sz="0" w:space="0" w:color="auto"/>
        <w:bottom w:val="none" w:sz="0" w:space="0" w:color="auto"/>
        <w:right w:val="none" w:sz="0" w:space="0" w:color="auto"/>
      </w:divBdr>
    </w:div>
    <w:div w:id="1637950447">
      <w:bodyDiv w:val="1"/>
      <w:marLeft w:val="0"/>
      <w:marRight w:val="0"/>
      <w:marTop w:val="0"/>
      <w:marBottom w:val="0"/>
      <w:divBdr>
        <w:top w:val="none" w:sz="0" w:space="0" w:color="auto"/>
        <w:left w:val="none" w:sz="0" w:space="0" w:color="auto"/>
        <w:bottom w:val="none" w:sz="0" w:space="0" w:color="auto"/>
        <w:right w:val="none" w:sz="0" w:space="0" w:color="auto"/>
      </w:divBdr>
    </w:div>
    <w:div w:id="1766919911">
      <w:bodyDiv w:val="1"/>
      <w:marLeft w:val="0"/>
      <w:marRight w:val="0"/>
      <w:marTop w:val="0"/>
      <w:marBottom w:val="0"/>
      <w:divBdr>
        <w:top w:val="none" w:sz="0" w:space="0" w:color="auto"/>
        <w:left w:val="none" w:sz="0" w:space="0" w:color="auto"/>
        <w:bottom w:val="none" w:sz="0" w:space="0" w:color="auto"/>
        <w:right w:val="none" w:sz="0" w:space="0" w:color="auto"/>
      </w:divBdr>
    </w:div>
    <w:div w:id="20901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0390064DECA7A09D5A07EE1CE266E5BEAAAF69B1880EF1DB06E38C42C4378BE185FF90B15E7A5798563DB38F35FDA6BBC723B79D58F483D352431CBO0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0E9FC3D03DC7CABB58E778417E77B8CEE0329B57F278F9670D94AAD230AA536F1746367B436DAF99C6D05FBC6AD70F7660F01D8E21A5C5D1B57EDJ7F4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0390064DECA7A09D5A07EE1CE266E5BEAAAF69B1880EF1DB06E38C42C4378BE185FF90B15E7A5798563DB38F35FDA6BBC723B79D58F483D352431CBO0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68FE2AE3CC28907B3707C73F9FCCEC24F562BCBDDE556AB79CE9C8AFFC1C8D906C7E78E866FBD4211355CFF79163A71C833783B12DC9B7175A730aAzCI" TargetMode="External"/><Relationship Id="rId10" Type="http://schemas.openxmlformats.org/officeDocument/2006/relationships/hyperlink" Target="consultantplus://offline/ref=457B635E87888DF494A3DF5323EA90849007AF45BA6CF65AFB1F0A942765C24A9C62820E307DA96FB03A708AF81F3842DCB99B7E496ED31Eh3E8L" TargetMode="External"/><Relationship Id="rId4" Type="http://schemas.openxmlformats.org/officeDocument/2006/relationships/settings" Target="settings.xml"/><Relationship Id="rId9" Type="http://schemas.openxmlformats.org/officeDocument/2006/relationships/hyperlink" Target="consultantplus://offline/ref=8FBEFB3487C5CBD409F827F312726178267143161B2BCDE73EB52DD16A3F472C986F0D0BC782CB123B42492A7739ACBC69DF8934D7374481263CE1U0YCL" TargetMode="External"/><Relationship Id="rId14" Type="http://schemas.openxmlformats.org/officeDocument/2006/relationships/hyperlink" Target="consultantplus://offline/ref=99C13F9A88AADAE318B15E609066D141F610384CA95B5ED728C1138DBB991D0CDAC3EE43878F01C41A3BFA6A7D658AECC2816D6922A8CD72A6306Aj1z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46752-473C-4545-9666-C465549C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8889</Words>
  <Characters>50673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Журавлёва Нона Владимировна</dc:creator>
  <cp:keywords/>
  <dc:description/>
  <cp:lastModifiedBy>Смирнова Надежда Владимировна</cp:lastModifiedBy>
  <cp:revision>3</cp:revision>
  <cp:lastPrinted>2021-12-14T13:37:00Z</cp:lastPrinted>
  <dcterms:created xsi:type="dcterms:W3CDTF">2022-04-13T10:39:00Z</dcterms:created>
  <dcterms:modified xsi:type="dcterms:W3CDTF">2022-04-13T10:39:00Z</dcterms:modified>
</cp:coreProperties>
</file>